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Metadata/LabelInfo.xml" ContentType="application/vnd.ms-office.classificationlabel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Relationship Id="rId5" Type="http://schemas.microsoft.com/office/2020/02/relationships/classificationlabels" Target="docMetadata/LabelInfo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.NET 23.5.0 -->
  <w:body>
    <w:p w:rsidR="00614CC5" w:rsidP="00614CC5" w14:paraId="76FD92E4" w14:textId="77777777">
      <w:pPr>
        <w:rPr>
          <w:sz w:val="52"/>
          <w:szCs w:val="52"/>
          <w:u w:val="single"/>
        </w:rPr>
      </w:pPr>
      <w:r w:rsidRPr="00614CC5">
        <w:rPr>
          <w:b/>
          <w:bCs/>
          <w:sz w:val="48"/>
          <w:szCs w:val="48"/>
        </w:rPr>
        <w:t>Histogram:</w:t>
      </w:r>
      <w:r w:rsidRPr="00614CC5">
        <w:rPr>
          <w:sz w:val="72"/>
          <w:szCs w:val="72"/>
        </w:rPr>
        <w:t xml:space="preserve"> </w:t>
      </w:r>
      <w:r w:rsidRPr="00614CC5">
        <w:rPr>
          <w:sz w:val="56"/>
          <w:szCs w:val="56"/>
          <w:u w:val="single"/>
        </w:rPr>
        <w:t>Føring av spO2</w:t>
      </w:r>
    </w:p>
    <w:p w:rsidR="00614CC5" w:rsidP="00614CC5" w14:paraId="354EF982" w14:textId="77777777">
      <w:pPr>
        <w:rPr>
          <w:sz w:val="52"/>
          <w:szCs w:val="52"/>
          <w:u w:val="single"/>
        </w:rPr>
      </w:pPr>
    </w:p>
    <w:p w:rsidR="00614CC5" w:rsidRPr="00614CC5" w:rsidP="00614CC5" w14:paraId="51D4DF8F" w14:textId="1F65DAE1">
      <w:pPr>
        <w:rPr>
          <w:sz w:val="24"/>
          <w:szCs w:val="24"/>
          <w:u w:val="single"/>
        </w:rPr>
      </w:pPr>
      <w:r w:rsidRPr="00614CC5">
        <w:rPr>
          <w:sz w:val="24"/>
          <w:szCs w:val="24"/>
        </w:rPr>
        <w:t xml:space="preserve">For å unngå komplikasjoner som kan oppstå som følge av </w:t>
      </w:r>
      <w:r w:rsidRPr="00614CC5">
        <w:rPr>
          <w:sz w:val="24"/>
          <w:szCs w:val="24"/>
        </w:rPr>
        <w:t>hypo</w:t>
      </w:r>
      <w:r w:rsidRPr="00614CC5">
        <w:rPr>
          <w:sz w:val="24"/>
          <w:szCs w:val="24"/>
        </w:rPr>
        <w:t xml:space="preserve">- og </w:t>
      </w:r>
      <w:r w:rsidRPr="00614CC5">
        <w:rPr>
          <w:sz w:val="24"/>
          <w:szCs w:val="24"/>
        </w:rPr>
        <w:t>hyperoksi</w:t>
      </w:r>
      <w:r w:rsidRPr="00614CC5">
        <w:rPr>
          <w:sz w:val="24"/>
          <w:szCs w:val="24"/>
        </w:rPr>
        <w:t xml:space="preserve">, må vi ha et bevisst forhold til hvor mye oksygen pasienten får og passe på at pasientens spO2 holdes mest mulig innenfor: </w:t>
      </w:r>
      <w:r w:rsidRPr="00614CC5">
        <w:rPr>
          <w:b/>
          <w:bCs/>
          <w:sz w:val="24"/>
          <w:szCs w:val="24"/>
        </w:rPr>
        <w:t>90 – 94 %.  Derfor skal vi hver vakt føre følgende på pasienter &lt; 32 uker som får &gt; 25 %</w:t>
      </w:r>
      <w:r>
        <w:rPr>
          <w:b/>
          <w:bCs/>
          <w:sz w:val="24"/>
          <w:szCs w:val="24"/>
        </w:rPr>
        <w:t xml:space="preserve"> i</w:t>
      </w:r>
      <w:r w:rsidRPr="00614CC5">
        <w:rPr>
          <w:b/>
          <w:bCs/>
          <w:sz w:val="24"/>
          <w:szCs w:val="24"/>
        </w:rPr>
        <w:t xml:space="preserve"> FiO2: </w:t>
      </w:r>
    </w:p>
    <w:p w:rsidR="00614CC5" w:rsidRPr="00614CC5" w:rsidP="00614CC5" w14:paraId="6E914936" w14:textId="77777777">
      <w:pPr>
        <w:pStyle w:val="ListParagraph"/>
        <w:numPr>
          <w:ilvl w:val="0"/>
          <w:numId w:val="20"/>
        </w:numPr>
        <w:spacing w:after="160" w:line="279" w:lineRule="auto"/>
        <w:rPr>
          <w:sz w:val="24"/>
          <w:szCs w:val="24"/>
        </w:rPr>
      </w:pPr>
      <w:r w:rsidRPr="00614CC5">
        <w:rPr>
          <w:sz w:val="24"/>
          <w:szCs w:val="24"/>
        </w:rPr>
        <w:t>Hvor lenge pasienten er i % innenfor</w:t>
      </w:r>
      <w:r w:rsidRPr="00614CC5">
        <w:rPr>
          <w:b/>
          <w:bCs/>
          <w:sz w:val="24"/>
          <w:szCs w:val="24"/>
        </w:rPr>
        <w:t xml:space="preserve"> 90 – 94 %</w:t>
      </w:r>
      <w:r w:rsidRPr="00614CC5">
        <w:rPr>
          <w:sz w:val="24"/>
          <w:szCs w:val="24"/>
        </w:rPr>
        <w:t xml:space="preserve">, </w:t>
      </w:r>
      <w:r w:rsidRPr="00614CC5">
        <w:rPr>
          <w:b/>
          <w:bCs/>
          <w:sz w:val="24"/>
          <w:szCs w:val="24"/>
        </w:rPr>
        <w:t xml:space="preserve">&lt; 90 % </w:t>
      </w:r>
      <w:r w:rsidRPr="00614CC5">
        <w:rPr>
          <w:sz w:val="24"/>
          <w:szCs w:val="24"/>
        </w:rPr>
        <w:t xml:space="preserve">og </w:t>
      </w:r>
      <w:r w:rsidRPr="00614CC5">
        <w:rPr>
          <w:b/>
          <w:bCs/>
          <w:sz w:val="24"/>
          <w:szCs w:val="24"/>
        </w:rPr>
        <w:t xml:space="preserve">&gt; 94 %. </w:t>
      </w:r>
      <w:r w:rsidRPr="00614CC5">
        <w:rPr>
          <w:sz w:val="24"/>
          <w:szCs w:val="24"/>
        </w:rPr>
        <w:t xml:space="preserve">Dette skal føres på oversiktskurven og skal diskuteres på legevisitt.  </w:t>
      </w:r>
    </w:p>
    <w:p w:rsidR="00614CC5" w:rsidRPr="00614CC5" w:rsidP="00614CC5" w14:paraId="56B29BC5" w14:textId="77777777">
      <w:pPr>
        <w:pStyle w:val="ListParagraph"/>
        <w:numPr>
          <w:ilvl w:val="0"/>
          <w:numId w:val="20"/>
        </w:numPr>
        <w:spacing w:after="160" w:line="279" w:lineRule="auto"/>
        <w:rPr>
          <w:sz w:val="24"/>
          <w:szCs w:val="24"/>
        </w:rPr>
      </w:pPr>
      <w:r w:rsidRPr="00614CC5">
        <w:rPr>
          <w:b/>
          <w:bCs/>
          <w:sz w:val="24"/>
          <w:szCs w:val="24"/>
        </w:rPr>
        <w:t xml:space="preserve">Mål: &lt; 20 % </w:t>
      </w:r>
      <w:r w:rsidRPr="00614CC5">
        <w:rPr>
          <w:sz w:val="24"/>
          <w:szCs w:val="24"/>
        </w:rPr>
        <w:t>av tiden skal pasientens spO2 være</w:t>
      </w:r>
      <w:r w:rsidRPr="00614CC5">
        <w:rPr>
          <w:b/>
          <w:bCs/>
          <w:sz w:val="24"/>
          <w:szCs w:val="24"/>
        </w:rPr>
        <w:t xml:space="preserve"> &gt; 94 % </w:t>
      </w:r>
      <w:r w:rsidRPr="00614CC5">
        <w:rPr>
          <w:sz w:val="24"/>
          <w:szCs w:val="24"/>
        </w:rPr>
        <w:t xml:space="preserve">(Mest mulig tid --&gt; </w:t>
      </w:r>
      <w:r w:rsidRPr="00614CC5">
        <w:rPr>
          <w:b/>
          <w:bCs/>
          <w:sz w:val="24"/>
          <w:szCs w:val="24"/>
        </w:rPr>
        <w:t>90 – 94 %</w:t>
      </w:r>
      <w:r w:rsidRPr="00614CC5">
        <w:rPr>
          <w:sz w:val="24"/>
          <w:szCs w:val="24"/>
        </w:rPr>
        <w:t xml:space="preserve">). </w:t>
      </w:r>
    </w:p>
    <w:p w:rsidR="00614CC5" w:rsidRPr="00614CC5" w:rsidP="00614CC5" w14:paraId="1D0EB7D9" w14:textId="243CDDE5">
      <w:pPr>
        <w:rPr>
          <w:sz w:val="24"/>
          <w:szCs w:val="24"/>
        </w:rPr>
      </w:pPr>
      <w:r w:rsidRPr="00614CC5">
        <w:rPr>
          <w:sz w:val="24"/>
          <w:szCs w:val="24"/>
        </w:rPr>
        <w:t>Data på dette hentes fra histogrammet på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phillips</w:t>
      </w:r>
      <w:r w:rsidRPr="00614CC5">
        <w:rPr>
          <w:sz w:val="24"/>
          <w:szCs w:val="24"/>
        </w:rPr>
        <w:t xml:space="preserve"> skopet og gjøres på følgende måte: </w:t>
      </w:r>
    </w:p>
    <w:p w:rsidR="00614CC5" w:rsidP="00614CC5" w14:paraId="58AFCD28" w14:textId="77777777">
      <w:pPr>
        <w:pStyle w:val="ListParagraph"/>
        <w:numPr>
          <w:ilvl w:val="0"/>
          <w:numId w:val="19"/>
        </w:numPr>
        <w:spacing w:after="160" w:line="279" w:lineRule="auto"/>
        <w:rPr>
          <w:sz w:val="24"/>
          <w:szCs w:val="24"/>
        </w:rPr>
      </w:pPr>
      <w:r w:rsidRPr="00614CC5">
        <w:rPr>
          <w:sz w:val="24"/>
          <w:szCs w:val="24"/>
        </w:rPr>
        <w:t xml:space="preserve">Velg riktig profil </w:t>
      </w:r>
      <w:r w:rsidRPr="00614CC5">
        <w:rPr>
          <w:rFonts w:ascii="Wingdings" w:hAnsi="Wingdings"/>
          <w:sz w:val="24"/>
          <w:szCs w:val="24"/>
        </w:rPr>
        <w:sym w:font="Wingdings" w:char="F0E0"/>
      </w:r>
      <w:r w:rsidRPr="00614CC5">
        <w:rPr>
          <w:sz w:val="24"/>
          <w:szCs w:val="24"/>
        </w:rPr>
        <w:t xml:space="preserve"> profil neo * 4 kurver delt. </w:t>
      </w:r>
    </w:p>
    <w:p w:rsidR="00614CC5" w:rsidRPr="00614CC5" w:rsidP="00614CC5" w14:paraId="5DF1E0F2" w14:textId="5ECC01E8">
      <w:pPr>
        <w:spacing w:after="160" w:line="279" w:lineRule="auto"/>
        <w:ind w:left="360"/>
        <w:rPr>
          <w:sz w:val="24"/>
          <w:szCs w:val="24"/>
        </w:rPr>
      </w:pPr>
      <w:r w:rsidRPr="00DF5359">
        <w:rPr>
          <w:b/>
          <w:bCs/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319405</wp:posOffset>
            </wp:positionV>
            <wp:extent cx="2686050" cy="2457450"/>
            <wp:effectExtent l="0" t="0" r="0" b="0"/>
            <wp:wrapTight wrapText="bothSides">
              <wp:wrapPolygon>
                <wp:start x="0" y="0"/>
                <wp:lineTo x="0" y="21433"/>
                <wp:lineTo x="21447" y="21433"/>
                <wp:lineTo x="21447" y="0"/>
                <wp:lineTo x="0" y="0"/>
              </wp:wrapPolygon>
            </wp:wrapTight>
            <wp:docPr id="285869836" name="drawing" descr="Et bilde som inneholder tekst, skjermbilde, design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9F91F6F3-0C01-47C0-9B68-26E36A8548B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5869836" name="drawing" descr="Et bilde som inneholder tekst, skjermbilde, design"/>
                    <pic:cNvPicPr/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60" t="16306" r="26385" b="14642"/>
                    <a:stretch>
                      <a:fillRect/>
                    </a:stretch>
                  </pic:blipFill>
                  <pic:spPr>
                    <a:xfrm>
                      <a:off x="0" y="0"/>
                      <a:ext cx="26860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4CC5" w:rsidP="00066A58" w14:paraId="4EA345FC" w14:textId="77777777">
      <w:pPr>
        <w:spacing w:line="259" w:lineRule="auto"/>
        <w:rPr>
          <w:rFonts w:cstheme="minorHAnsi"/>
          <w:color w:val="000080"/>
        </w:rPr>
      </w:pPr>
    </w:p>
    <w:p w:rsidR="00614CC5" w:rsidP="00066A58" w14:paraId="41B86B9B" w14:textId="77777777">
      <w:pPr>
        <w:spacing w:line="259" w:lineRule="auto"/>
        <w:rPr>
          <w:rFonts w:cstheme="minorHAnsi"/>
          <w:color w:val="000080"/>
        </w:rPr>
      </w:pPr>
    </w:p>
    <w:p w:rsidR="00614CC5" w:rsidP="00066A58" w14:paraId="659525A2" w14:textId="77777777">
      <w:pPr>
        <w:spacing w:line="259" w:lineRule="auto"/>
        <w:rPr>
          <w:rFonts w:cstheme="minorHAnsi"/>
          <w:color w:val="000080"/>
        </w:rPr>
      </w:pPr>
    </w:p>
    <w:p w:rsidR="00614CC5" w:rsidP="00066A58" w14:paraId="76F3E0C2" w14:textId="2667E890">
      <w:pPr>
        <w:spacing w:line="259" w:lineRule="auto"/>
        <w:rPr>
          <w:rFonts w:cstheme="minorHAnsi"/>
          <w:color w:val="000080"/>
        </w:rPr>
      </w:pPr>
    </w:p>
    <w:p w:rsidR="00614CC5" w:rsidP="00066A58" w14:paraId="497214E8" w14:textId="53D53163">
      <w:pPr>
        <w:spacing w:line="259" w:lineRule="auto"/>
        <w:rPr>
          <w:rFonts w:cstheme="minorHAnsi"/>
          <w:color w:val="000080"/>
        </w:rPr>
      </w:pPr>
    </w:p>
    <w:p w:rsidR="00614CC5" w:rsidP="00066A58" w14:paraId="5CCB6990" w14:textId="6C7258AF">
      <w:pPr>
        <w:spacing w:line="259" w:lineRule="auto"/>
        <w:rPr>
          <w:rFonts w:cstheme="minorHAnsi"/>
          <w:color w:val="000080"/>
        </w:rPr>
      </w:pPr>
    </w:p>
    <w:p w:rsidR="00614CC5" w:rsidP="00066A58" w14:paraId="715CB9C3" w14:textId="2F7C48FB">
      <w:pPr>
        <w:spacing w:line="259" w:lineRule="auto"/>
        <w:rPr>
          <w:rFonts w:cstheme="minorHAnsi"/>
          <w:color w:val="000080"/>
        </w:rPr>
      </w:pPr>
    </w:p>
    <w:p w:rsidR="00614CC5" w:rsidP="00066A58" w14:paraId="37CB0C73" w14:textId="60592BDD">
      <w:pPr>
        <w:spacing w:line="259" w:lineRule="auto"/>
        <w:rPr>
          <w:rFonts w:cstheme="minorHAnsi"/>
          <w:color w:val="000080"/>
        </w:rPr>
      </w:pPr>
    </w:p>
    <w:p w:rsidR="00614CC5" w:rsidP="00066A58" w14:paraId="15F731E5" w14:textId="57F4A1B0">
      <w:pPr>
        <w:spacing w:line="259" w:lineRule="auto"/>
        <w:rPr>
          <w:rFonts w:cstheme="minorHAnsi"/>
          <w:color w:val="000080"/>
        </w:rPr>
      </w:pPr>
      <w:r>
        <w:rPr>
          <w:rFonts w:cstheme="minorHAnsi"/>
          <w:noProof/>
          <w:color w:val="00008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175895</wp:posOffset>
                </wp:positionH>
                <wp:positionV relativeFrom="paragraph">
                  <wp:posOffset>72390</wp:posOffset>
                </wp:positionV>
                <wp:extent cx="1009650" cy="247650"/>
                <wp:effectExtent l="0" t="0" r="19050" b="19050"/>
                <wp:wrapNone/>
                <wp:docPr id="1534116628" name="Ellipse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009650" cy="24765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1" o:spid="_x0000_s1025" style="width:79.5pt;height:19.5pt;margin-top:5.7pt;margin-left:13.85pt;mso-height-percent:0;mso-height-relative:margin;mso-wrap-distance-bottom:0;mso-wrap-distance-left:9pt;mso-wrap-distance-right:9pt;mso-wrap-distance-top:0;mso-wrap-style:square;position:absolute;visibility:visible;v-text-anchor:middle;z-index:251660288" filled="f" strokecolor="red" strokeweight="1.5pt"/>
            </w:pict>
          </mc:Fallback>
        </mc:AlternateContent>
      </w:r>
    </w:p>
    <w:p w:rsidR="00614CC5" w:rsidP="00066A58" w14:paraId="420FCA90" w14:textId="47379C0E">
      <w:pPr>
        <w:spacing w:line="259" w:lineRule="auto"/>
        <w:rPr>
          <w:rFonts w:cstheme="minorHAnsi"/>
          <w:color w:val="000080"/>
        </w:rPr>
      </w:pPr>
    </w:p>
    <w:p w:rsidR="00614CC5" w:rsidP="00066A58" w14:paraId="4E14697D" w14:textId="77777777">
      <w:pPr>
        <w:spacing w:line="259" w:lineRule="auto"/>
        <w:rPr>
          <w:rFonts w:cstheme="minorHAnsi"/>
          <w:color w:val="000080"/>
        </w:rPr>
      </w:pPr>
    </w:p>
    <w:p w:rsidR="00614CC5" w:rsidP="00066A58" w14:paraId="5C27BBB2" w14:textId="77777777">
      <w:pPr>
        <w:spacing w:line="259" w:lineRule="auto"/>
        <w:rPr>
          <w:rFonts w:cstheme="minorHAnsi"/>
          <w:color w:val="000080"/>
        </w:rPr>
      </w:pPr>
    </w:p>
    <w:p w:rsidR="00614CC5" w:rsidP="00066A58" w14:paraId="0F440C06" w14:textId="1698447C">
      <w:pPr>
        <w:spacing w:line="259" w:lineRule="auto"/>
        <w:rPr>
          <w:rFonts w:cstheme="minorHAnsi"/>
          <w:color w:val="000080"/>
        </w:rPr>
      </w:pPr>
    </w:p>
    <w:p w:rsidR="00614CC5" w:rsidP="00066A58" w14:paraId="2171FB91" w14:textId="77777777">
      <w:pPr>
        <w:spacing w:line="259" w:lineRule="auto"/>
        <w:rPr>
          <w:rFonts w:cstheme="minorHAnsi"/>
          <w:color w:val="000080"/>
        </w:rPr>
      </w:pPr>
    </w:p>
    <w:p w:rsidR="00614CC5" w:rsidP="00066A58" w14:paraId="43E04E5F" w14:textId="39FFB59A">
      <w:pPr>
        <w:spacing w:line="259" w:lineRule="auto"/>
        <w:rPr>
          <w:rFonts w:cstheme="minorHAnsi"/>
          <w:color w:val="000080"/>
        </w:rPr>
      </w:pPr>
    </w:p>
    <w:p w:rsidR="00614CC5" w:rsidP="00614CC5" w14:paraId="054F7332" w14:textId="72A81EE6">
      <w:pPr>
        <w:pStyle w:val="ListParagraph"/>
        <w:numPr>
          <w:ilvl w:val="0"/>
          <w:numId w:val="19"/>
        </w:numPr>
        <w:spacing w:after="160" w:line="279" w:lineRule="auto"/>
        <w:rPr>
          <w:sz w:val="24"/>
          <w:szCs w:val="24"/>
        </w:rPr>
      </w:pPr>
      <w:r w:rsidRPr="00614CC5">
        <w:rPr>
          <w:sz w:val="24"/>
          <w:szCs w:val="24"/>
        </w:rPr>
        <w:t xml:space="preserve">Da kommer kurvene på skjermen hvor du kan se de innstilte parameterne over tid. Trykk på kurven som viser pasientens spO2 over tid. </w:t>
      </w:r>
    </w:p>
    <w:p w:rsidR="00614CC5" w:rsidRPr="00614CC5" w:rsidP="00614CC5" w14:paraId="76BA3226" w14:textId="68E842B5">
      <w:pPr>
        <w:spacing w:after="160" w:line="279" w:lineRule="auto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8890</wp:posOffset>
            </wp:positionV>
            <wp:extent cx="4867275" cy="1419225"/>
            <wp:effectExtent l="0" t="0" r="9525" b="9525"/>
            <wp:wrapTight wrapText="bothSides">
              <wp:wrapPolygon>
                <wp:start x="0" y="0"/>
                <wp:lineTo x="0" y="21455"/>
                <wp:lineTo x="21558" y="21455"/>
                <wp:lineTo x="21558" y="0"/>
                <wp:lineTo x="0" y="0"/>
              </wp:wrapPolygon>
            </wp:wrapTight>
            <wp:docPr id="1299672236" name="Bilde 3" descr="Et bilde som inneholder tekst, monitor, Displayenhet, elektronikk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6E6A1FA8-A3FC-496F-B252-D8FE795E11B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9672236" name="Bilde 3" descr="Et bilde som inneholder tekst, monitor, Displayenhet, elektronikk"/>
                    <pic:cNvPicPr/>
                  </pic:nvPicPr>
                  <pic:blipFill>
                    <a:blip xmlns:r="http://schemas.openxmlformats.org/officeDocument/2006/relationships" r:embed="rId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23" t="2642" r="-44" b="645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1419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023B" w:rsidP="00066A58" w14:paraId="4B3E9AF9" w14:textId="5AF5050B">
      <w:pPr>
        <w:spacing w:line="259" w:lineRule="auto"/>
        <w:rPr>
          <w:rFonts w:cstheme="minorHAnsi"/>
          <w:color w:val="000080"/>
        </w:rPr>
      </w:pPr>
      <w:r>
        <w:rPr>
          <w:rFonts w:cstheme="minorHAnsi"/>
          <w:noProof/>
          <w:color w:val="00008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1957070</wp:posOffset>
                </wp:positionH>
                <wp:positionV relativeFrom="paragraph">
                  <wp:posOffset>170815</wp:posOffset>
                </wp:positionV>
                <wp:extent cx="1647825" cy="609600"/>
                <wp:effectExtent l="0" t="0" r="28575" b="19050"/>
                <wp:wrapNone/>
                <wp:docPr id="1784978235" name="Ellipse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647825" cy="60960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lipse 2" o:spid="_x0000_s1026" style="width:129.75pt;height:48pt;margin-top:13.45pt;margin-left:154.1pt;mso-wrap-distance-bottom:0;mso-wrap-distance-left:9pt;mso-wrap-distance-right:9pt;mso-wrap-distance-top:0;mso-wrap-style:square;position:absolute;visibility:visible;v-text-anchor:middle;z-index:251663360" filled="f" strokecolor="red" strokeweight="1.5pt"/>
            </w:pict>
          </mc:Fallback>
        </mc:AlternateContent>
      </w:r>
    </w:p>
    <w:p w:rsidR="00614CC5" w:rsidRPr="00614CC5" w:rsidP="00614CC5" w14:paraId="1165A37E" w14:textId="77777777">
      <w:pPr>
        <w:rPr>
          <w:rFonts w:cstheme="minorHAnsi"/>
        </w:rPr>
      </w:pPr>
    </w:p>
    <w:p w:rsidR="00614CC5" w:rsidRPr="00614CC5" w:rsidP="00614CC5" w14:paraId="767811E8" w14:textId="77777777">
      <w:pPr>
        <w:rPr>
          <w:rFonts w:cstheme="minorHAnsi"/>
        </w:rPr>
      </w:pPr>
    </w:p>
    <w:p w:rsidR="00614CC5" w:rsidRPr="00614CC5" w:rsidP="00614CC5" w14:paraId="6B865DBB" w14:textId="77777777">
      <w:pPr>
        <w:rPr>
          <w:rFonts w:cstheme="minorHAnsi"/>
        </w:rPr>
      </w:pPr>
    </w:p>
    <w:p w:rsidR="00614CC5" w:rsidRPr="00614CC5" w:rsidP="00614CC5" w14:paraId="1283BDC6" w14:textId="77777777">
      <w:pPr>
        <w:rPr>
          <w:rFonts w:cstheme="minorHAnsi"/>
        </w:rPr>
      </w:pPr>
    </w:p>
    <w:p w:rsidR="00614CC5" w:rsidRPr="00614CC5" w:rsidP="00614CC5" w14:paraId="151FD219" w14:textId="77777777">
      <w:pPr>
        <w:rPr>
          <w:rFonts w:cstheme="minorHAnsi"/>
        </w:rPr>
      </w:pPr>
    </w:p>
    <w:p w:rsidR="00614CC5" w:rsidRPr="00614CC5" w:rsidP="00614CC5" w14:paraId="2685C3A9" w14:textId="77777777">
      <w:pPr>
        <w:rPr>
          <w:rFonts w:cstheme="minorHAnsi"/>
        </w:rPr>
      </w:pPr>
    </w:p>
    <w:p w:rsidR="00614CC5" w:rsidP="00614CC5" w14:paraId="1E717C8D" w14:textId="77777777">
      <w:pPr>
        <w:rPr>
          <w:rFonts w:cstheme="minorHAnsi"/>
          <w:color w:val="000080"/>
        </w:rPr>
      </w:pPr>
    </w:p>
    <w:p w:rsidR="00614CC5" w:rsidP="00614CC5" w14:paraId="33501981" w14:textId="22EF47E7">
      <w:pPr>
        <w:tabs>
          <w:tab w:val="left" w:pos="1050"/>
        </w:tabs>
        <w:rPr>
          <w:rFonts w:cstheme="minorHAnsi"/>
        </w:rPr>
      </w:pPr>
      <w:r>
        <w:rPr>
          <w:rFonts w:cstheme="minorHAnsi"/>
        </w:rPr>
        <w:tab/>
      </w:r>
    </w:p>
    <w:p w:rsidR="00614CC5" w:rsidRPr="00614CC5" w:rsidP="00614CC5" w14:paraId="31204D48" w14:textId="2F364356">
      <w:pPr>
        <w:pStyle w:val="ListParagraph"/>
        <w:numPr>
          <w:ilvl w:val="0"/>
          <w:numId w:val="19"/>
        </w:numPr>
        <w:spacing w:after="160" w:line="279" w:lineRule="auto"/>
      </w:pPr>
      <w:r w:rsidRPr="00614CC5">
        <w:rPr>
          <w:sz w:val="24"/>
          <w:szCs w:val="22"/>
        </w:rPr>
        <w:t xml:space="preserve">Da kommer kolonnen med spO2 trend opp på skjermen. Trykk på histogram. </w:t>
      </w:r>
    </w:p>
    <w:p w:rsidR="00614CC5" w:rsidRPr="00614CC5" w:rsidP="00614CC5" w14:paraId="4BA7AF4E" w14:textId="77777777">
      <w:pPr>
        <w:pStyle w:val="ListParagraph"/>
        <w:spacing w:after="160" w:line="279" w:lineRule="auto"/>
      </w:pPr>
    </w:p>
    <w:p w:rsidR="00614CC5" w:rsidP="00614CC5" w14:paraId="7C8A6AEF" w14:textId="39BFA1F7">
      <w:pPr>
        <w:pStyle w:val="ListParagraph"/>
        <w:spacing w:after="160" w:line="279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918845</wp:posOffset>
                </wp:positionH>
                <wp:positionV relativeFrom="paragraph">
                  <wp:posOffset>1197610</wp:posOffset>
                </wp:positionV>
                <wp:extent cx="647700" cy="152400"/>
                <wp:effectExtent l="0" t="0" r="19050" b="19050"/>
                <wp:wrapNone/>
                <wp:docPr id="1205242816" name="Ellipse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47700" cy="15240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3" o:spid="_x0000_s1027" style="width:51pt;height:12pt;margin-top:94.3pt;margin-left:72.35pt;mso-height-percent:0;mso-height-relative:margin;mso-wrap-distance-bottom:0;mso-wrap-distance-left:9pt;mso-wrap-distance-right:9pt;mso-wrap-distance-top:0;mso-wrap-style:square;position:absolute;visibility:visible;v-text-anchor:middle;z-index:251665408" filled="f" strokecolor="red" strokeweight="1.5pt"/>
            </w:pict>
          </mc:Fallback>
        </mc:AlternateContent>
      </w:r>
      <w:r>
        <w:rPr>
          <w:noProof/>
        </w:rPr>
        <w:drawing>
          <wp:inline distT="0" distB="0" distL="0" distR="0">
            <wp:extent cx="5029200" cy="2705100"/>
            <wp:effectExtent l="0" t="0" r="0" b="0"/>
            <wp:docPr id="4" name="Bilde 3" descr="Et bilde som inneholder tekst, skjermbilde, elektronikk, multimedia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461DB962-0244-4AAF-A049-83FB4686DC9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ilde 3" descr="Et bilde som inneholder tekst, skjermbilde, elektronikk, multimedia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214" b="232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4827" cy="2708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14CC5" w:rsidP="00614CC5" w14:paraId="5D5DDFA6" w14:textId="77777777">
      <w:pPr>
        <w:tabs>
          <w:tab w:val="left" w:pos="1050"/>
        </w:tabs>
        <w:rPr>
          <w:rFonts w:cstheme="minorHAnsi"/>
        </w:rPr>
      </w:pPr>
    </w:p>
    <w:p w:rsidR="001E5C98" w:rsidP="001E5C98" w14:paraId="3257F275" w14:textId="77777777">
      <w:pPr>
        <w:pStyle w:val="ListParagraph"/>
        <w:numPr>
          <w:ilvl w:val="0"/>
          <w:numId w:val="19"/>
        </w:numPr>
        <w:spacing w:after="160" w:line="279" w:lineRule="auto"/>
        <w:rPr>
          <w:sz w:val="24"/>
          <w:szCs w:val="24"/>
        </w:rPr>
      </w:pPr>
      <w:r w:rsidRPr="001E5C98">
        <w:rPr>
          <w:sz w:val="24"/>
          <w:szCs w:val="24"/>
        </w:rPr>
        <w:t xml:space="preserve">Da får du histogrammet som viser spO2 i % over tid på skjermen. Endre perioden til 8 timer, slik at man får oversikten over spO2 gjennom hele vakten. </w:t>
      </w:r>
    </w:p>
    <w:p w:rsidR="001E5C98" w:rsidP="001E5C98" w14:paraId="060614C8" w14:textId="38251D21">
      <w:pPr>
        <w:spacing w:after="160" w:line="279" w:lineRule="auto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4214495</wp:posOffset>
                </wp:positionH>
                <wp:positionV relativeFrom="paragraph">
                  <wp:posOffset>2992120</wp:posOffset>
                </wp:positionV>
                <wp:extent cx="1333500" cy="47625"/>
                <wp:effectExtent l="0" t="76200" r="19050" b="47625"/>
                <wp:wrapNone/>
                <wp:docPr id="1602799206" name="Rett pilkobling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 flipV="1">
                          <a:off x="0" y="0"/>
                          <a:ext cx="1333500" cy="4762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Rett pilkobling 3" o:spid="_x0000_s1028" type="#_x0000_t32" style="width:105pt;height:3.75pt;margin-top:235.6pt;margin-left:331.85pt;flip:x y;mso-height-percent:0;mso-height-relative:margin;mso-width-percent:0;mso-width-relative:margin;mso-wrap-distance-bottom:0;mso-wrap-distance-left:9pt;mso-wrap-distance-right:9pt;mso-wrap-distance-top:0;mso-wrap-style:square;position:absolute;visibility:visible;z-index:251674624" strokecolor="red" strokeweight="2.25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>
                <wp:simplePos x="0" y="0"/>
                <wp:positionH relativeFrom="column">
                  <wp:posOffset>5648325</wp:posOffset>
                </wp:positionH>
                <wp:positionV relativeFrom="paragraph">
                  <wp:posOffset>2893060</wp:posOffset>
                </wp:positionV>
                <wp:extent cx="723900" cy="314325"/>
                <wp:effectExtent l="0" t="0" r="19050" b="28575"/>
                <wp:wrapSquare wrapText="bothSides"/>
                <wp:docPr id="217" name="Tekstboks 2">
                  <a:extLst xmlns:a="http://schemas.openxmlformats.org/drawingml/2006/main">
                    <a:ext xmlns:a="http://schemas.openxmlformats.org/drawingml/2006/main" uri="{FF2B5EF4-FFF2-40B4-BE49-F238E27FC236}">
                      <a16:creationId xmlns:a16="http://schemas.microsoft.com/office/drawing/2014/main" id="{24E3B1BC-BD39-432A-95A4-032DB04854BE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E5C98" w:rsidRPr="00D757B8" w:rsidP="001E5C98" w14:textId="77777777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D757B8">
                              <w:rPr>
                                <w:sz w:val="24"/>
                                <w:szCs w:val="24"/>
                              </w:rPr>
                              <w:t xml:space="preserve">spO2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width:57pt;height:24.75pt;margin-top:227.8pt;margin-left:444.75pt;mso-height-percent:0;mso-height-relative:margin;mso-width-percent:0;mso-width-relative:margin;mso-wrap-distance-bottom:3.6pt;mso-wrap-distance-left:9pt;mso-wrap-distance-right:9pt;mso-wrap-distance-top:3.6pt;mso-wrap-style:square;position:absolute;visibility:visible;v-text-anchor:top;z-index:251672576">
                <v:textbox>
                  <w:txbxContent>
                    <w:p w:rsidR="001E5C98" w:rsidRPr="00D757B8" w:rsidP="001E5C98" w14:paraId="03D52A46" w14:textId="77777777">
                      <w:pPr>
                        <w:rPr>
                          <w:sz w:val="24"/>
                          <w:szCs w:val="24"/>
                        </w:rPr>
                      </w:pPr>
                      <w:r w:rsidRPr="00D757B8">
                        <w:rPr>
                          <w:sz w:val="24"/>
                          <w:szCs w:val="24"/>
                        </w:rPr>
                        <w:t xml:space="preserve">spO2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315595</wp:posOffset>
            </wp:positionV>
            <wp:extent cx="5457825" cy="3324225"/>
            <wp:effectExtent l="0" t="0" r="9525" b="9525"/>
            <wp:wrapTight wrapText="bothSides">
              <wp:wrapPolygon>
                <wp:start x="1055" y="0"/>
                <wp:lineTo x="1055" y="21538"/>
                <wp:lineTo x="21562" y="21538"/>
                <wp:lineTo x="21562" y="0"/>
                <wp:lineTo x="1055" y="0"/>
              </wp:wrapPolygon>
            </wp:wrapTight>
            <wp:docPr id="5" name="Bilde 4" descr="Et bilde som inneholder tekst, datamaskin, Displayenhet, skjermbilde&#10;&#10;KI-generert innhold kan være feil.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6DB12825-932F-475C-A2D2-4C2ACE083ED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ilde 4" descr="Et bilde som inneholder tekst, datamaskin, Displayenhet, skjermbilde&#10;&#10;KI-generert innhold kan være feil.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5461" t="664" r="5461" b="209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42545</wp:posOffset>
                </wp:positionH>
                <wp:positionV relativeFrom="paragraph">
                  <wp:posOffset>1524001</wp:posOffset>
                </wp:positionV>
                <wp:extent cx="1076960" cy="45719"/>
                <wp:effectExtent l="19050" t="76200" r="8890" b="50165"/>
                <wp:wrapNone/>
                <wp:docPr id="2037239839" name="Rett pilkobling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V="1">
                          <a:off x="0" y="0"/>
                          <a:ext cx="1076960" cy="45719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ett pilkobling 4" o:spid="_x0000_s1030" type="#_x0000_t32" style="width:84.8pt;height:3.6pt;margin-top:120pt;margin-left:3.35pt;flip:y;mso-height-percent:0;mso-height-relative:margin;mso-width-percent:0;mso-width-relative:margin;mso-wrap-distance-bottom:0;mso-wrap-distance-left:9pt;mso-wrap-distance-right:9pt;mso-wrap-distance-top:0;mso-wrap-style:square;position:absolute;visibility:visible;z-index:251670528" strokecolor="red" strokeweight="2.25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>
                <wp:simplePos x="0" y="0"/>
                <wp:positionH relativeFrom="leftMargin">
                  <wp:posOffset>285750</wp:posOffset>
                </wp:positionH>
                <wp:positionV relativeFrom="paragraph">
                  <wp:posOffset>1388745</wp:posOffset>
                </wp:positionV>
                <wp:extent cx="600075" cy="285750"/>
                <wp:effectExtent l="0" t="0" r="28575" b="19050"/>
                <wp:wrapSquare wrapText="bothSides"/>
                <wp:docPr id="916223456" name="Tekstboks 2">
                  <a:extLst xmlns:a="http://schemas.openxmlformats.org/drawingml/2006/main">
                    <a:ext xmlns:a="http://schemas.openxmlformats.org/drawingml/2006/main" uri="{FF2B5EF4-FFF2-40B4-BE49-F238E27FC236}">
                      <a16:creationId xmlns:a16="http://schemas.microsoft.com/office/drawing/2014/main" id="{CA802830-4789-4C3A-9E42-BE8CBE70424B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0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E5C98" w:rsidRPr="00D757B8" w:rsidP="001E5C98" w14:textId="77777777">
                            <w:pPr>
                              <w:rPr>
                                <w:sz w:val="24"/>
                                <w:szCs w:val="22"/>
                              </w:rPr>
                            </w:pPr>
                            <w:r w:rsidRPr="00D757B8">
                              <w:rPr>
                                <w:sz w:val="24"/>
                                <w:szCs w:val="22"/>
                              </w:rPr>
                              <w:t xml:space="preserve">Tid i %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width:47.25pt;height:22.5pt;margin-top:109.35pt;margin-left:22.5pt;mso-height-percent:0;mso-height-relative:margin;mso-position-horizontal-relative:left-margin-area;mso-width-percent:0;mso-width-relative:margin;mso-wrap-distance-bottom:3.6pt;mso-wrap-distance-left:9pt;mso-wrap-distance-right:9pt;mso-wrap-distance-top:3.6pt;mso-wrap-style:square;position:absolute;visibility:visible;v-text-anchor:top;z-index:251668480">
                <v:textbox>
                  <w:txbxContent>
                    <w:p w:rsidR="001E5C98" w:rsidRPr="00D757B8" w:rsidP="001E5C98" w14:paraId="325CC069" w14:textId="77777777">
                      <w:pPr>
                        <w:rPr>
                          <w:sz w:val="24"/>
                          <w:szCs w:val="22"/>
                        </w:rPr>
                      </w:pPr>
                      <w:r w:rsidRPr="00D757B8">
                        <w:rPr>
                          <w:sz w:val="24"/>
                          <w:szCs w:val="22"/>
                        </w:rPr>
                        <w:t xml:space="preserve">Tid i %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1E5C98" w:rsidRPr="001E5C98" w:rsidP="001E5C98" w14:paraId="32804421" w14:textId="77777777">
      <w:pPr>
        <w:rPr>
          <w:sz w:val="24"/>
          <w:szCs w:val="24"/>
        </w:rPr>
      </w:pPr>
    </w:p>
    <w:p w:rsidR="001E5C98" w:rsidRPr="001E5C98" w:rsidP="001E5C98" w14:paraId="28B4BBF2" w14:textId="77777777">
      <w:pPr>
        <w:rPr>
          <w:sz w:val="24"/>
          <w:szCs w:val="24"/>
        </w:rPr>
      </w:pPr>
    </w:p>
    <w:p w:rsidR="001E5C98" w:rsidP="001E5C98" w14:paraId="5DC094DF" w14:textId="77777777">
      <w:pPr>
        <w:rPr>
          <w:sz w:val="24"/>
          <w:szCs w:val="24"/>
        </w:rPr>
      </w:pPr>
    </w:p>
    <w:p w:rsidR="001E5C98" w:rsidP="001E5C98" w14:paraId="1382EBB5" w14:textId="77777777">
      <w:pPr>
        <w:rPr>
          <w:sz w:val="24"/>
          <w:szCs w:val="24"/>
        </w:rPr>
      </w:pPr>
    </w:p>
    <w:p w:rsidR="001E5C98" w:rsidP="001E5C98" w14:paraId="3314317B" w14:textId="77777777">
      <w:pPr>
        <w:rPr>
          <w:sz w:val="24"/>
          <w:szCs w:val="24"/>
        </w:rPr>
      </w:pPr>
    </w:p>
    <w:p w:rsidR="001E5C98" w:rsidP="001E5C98" w14:paraId="2C8BC379" w14:textId="77777777">
      <w:pPr>
        <w:rPr>
          <w:sz w:val="24"/>
          <w:szCs w:val="24"/>
        </w:rPr>
      </w:pPr>
    </w:p>
    <w:p w:rsidR="001E5C98" w:rsidP="001E5C98" w14:paraId="3308BD4D" w14:textId="77777777">
      <w:pPr>
        <w:rPr>
          <w:sz w:val="24"/>
          <w:szCs w:val="24"/>
        </w:rPr>
      </w:pPr>
    </w:p>
    <w:p w:rsidR="001E5C98" w:rsidRPr="001E5C98" w:rsidP="001E5C98" w14:paraId="2A1AD547" w14:textId="597DF501">
      <w:pPr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3004820</wp:posOffset>
                </wp:positionH>
                <wp:positionV relativeFrom="paragraph">
                  <wp:posOffset>1650365</wp:posOffset>
                </wp:positionV>
                <wp:extent cx="885825" cy="257175"/>
                <wp:effectExtent l="0" t="0" r="28575" b="28575"/>
                <wp:wrapNone/>
                <wp:docPr id="32482503" name="Ellipse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885825" cy="257175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4" o:spid="_x0000_s1032" style="width:69.75pt;height:20.25pt;margin-top:129.95pt;margin-left:236.6pt;mso-height-percent:0;mso-height-relative:margin;mso-width-percent:0;mso-width-relative:margin;mso-wrap-distance-bottom:0;mso-wrap-distance-left:9pt;mso-wrap-distance-right:9pt;mso-wrap-distance-top:0;mso-wrap-style:square;position:absolute;visibility:visible;v-text-anchor:middle;z-index:251676672" filled="f" strokecolor="red" strokeweight="1.5pt"/>
            </w:pict>
          </mc:Fallback>
        </mc:AlternateContent>
      </w:r>
      <w:r>
        <w:rPr>
          <w:noProof/>
        </w:rPr>
        <w:drawing>
          <wp:inline distT="0" distB="0" distL="0" distR="0">
            <wp:extent cx="5362575" cy="2847975"/>
            <wp:effectExtent l="0" t="0" r="9525" b="9525"/>
            <wp:docPr id="7" name="Bilde 6" descr="Et bilde som inneholder tekst, skjermbilde, datamaskin, multimedia&#10;&#10;KI-generert innhold kan være feil.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38068F21-AE7C-4C6F-AF0C-5B42FDA33FA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ilde 6" descr="Et bilde som inneholder tekst, skjermbilde, datamaskin, multimedia&#10;&#10;KI-generert innhold kan være feil.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5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5C98" w:rsidRPr="001E5C98" w:rsidP="001E5C98" w14:paraId="351E2619" w14:textId="77777777">
      <w:pPr>
        <w:rPr>
          <w:sz w:val="24"/>
          <w:szCs w:val="24"/>
        </w:rPr>
      </w:pPr>
    </w:p>
    <w:p w:rsidR="001E5C98" w:rsidP="001E5C98" w14:paraId="36B246B8" w14:textId="77777777">
      <w:pPr>
        <w:rPr>
          <w:sz w:val="24"/>
          <w:szCs w:val="24"/>
        </w:rPr>
      </w:pPr>
    </w:p>
    <w:p w:rsidR="001E5C98" w:rsidRPr="001E5C98" w:rsidP="001E5C98" w14:paraId="2B74D820" w14:textId="3C6CBD55">
      <w:pPr>
        <w:pStyle w:val="ListParagraph"/>
        <w:numPr>
          <w:ilvl w:val="0"/>
          <w:numId w:val="19"/>
        </w:numPr>
        <w:spacing w:after="160" w:line="279" w:lineRule="auto"/>
        <w:rPr>
          <w:sz w:val="24"/>
          <w:szCs w:val="24"/>
        </w:rPr>
      </w:pPr>
      <w:r w:rsidRPr="001E5C98">
        <w:rPr>
          <w:sz w:val="24"/>
          <w:szCs w:val="24"/>
        </w:rPr>
        <w:t xml:space="preserve">Trykk på en av søylene for å få opp hvor mange % av tiden spO2 har vært innenfor den bestemte spO2 verdien i løpet av 8 timer. </w:t>
      </w:r>
    </w:p>
    <w:p w:rsidR="001E5C98" w:rsidRPr="001E5C98" w:rsidP="001E5C98" w14:paraId="437AF98C" w14:textId="1AA21C3F">
      <w:pPr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2128520</wp:posOffset>
                </wp:positionH>
                <wp:positionV relativeFrom="paragraph">
                  <wp:posOffset>1925320</wp:posOffset>
                </wp:positionV>
                <wp:extent cx="2105025" cy="1466850"/>
                <wp:effectExtent l="0" t="0" r="28575" b="19050"/>
                <wp:wrapNone/>
                <wp:docPr id="924636189" name="Ellipse 9">
                  <a:extLst xmlns:a="http://schemas.openxmlformats.org/drawingml/2006/main">
                    <a:ext xmlns:a="http://schemas.openxmlformats.org/drawingml/2006/main" uri="{FF2B5EF4-FFF2-40B4-BE49-F238E27FC236}">
                      <a16:creationId xmlns:a16="http://schemas.microsoft.com/office/drawing/2014/main" id="{77B4DF32-DD52-44B1-9A1E-A7641CEB028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105025" cy="146685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9" o:spid="_x0000_s1033" style="width:165.75pt;height:115.5pt;margin-top:151.6pt;margin-left:167.6pt;mso-height-percent:0;mso-height-relative:margin;mso-width-percent:0;mso-width-relative:margin;mso-wrap-distance-bottom:0;mso-wrap-distance-left:9pt;mso-wrap-distance-right:9pt;mso-wrap-distance-top:0;mso-wrap-style:square;position:absolute;visibility:visible;v-text-anchor:middle;z-index:251678720" filled="f" strokecolor="red" strokeweight="1.5pt"/>
            </w:pict>
          </mc:Fallback>
        </mc:AlternateContent>
      </w:r>
      <w:r>
        <w:rPr>
          <w:noProof/>
        </w:rPr>
        <w:drawing>
          <wp:inline distT="0" distB="0" distL="0" distR="0">
            <wp:extent cx="5305425" cy="4543294"/>
            <wp:effectExtent l="0" t="0" r="0" b="0"/>
            <wp:docPr id="8" name="Bilde 7" descr="Gruppe 1, Gruppert objekt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EBA8298E-1B02-4A00-89BC-CE9FAB9614E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Gruppe 1, Gruppert objekt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2799" cy="4549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5C98" w:rsidRPr="001E5C98" w:rsidP="001E5C98" w14:paraId="40ED0F9C" w14:textId="77777777">
      <w:pPr>
        <w:rPr>
          <w:sz w:val="24"/>
          <w:szCs w:val="24"/>
        </w:rPr>
      </w:pPr>
    </w:p>
    <w:p w:rsidR="001E5C98" w:rsidRPr="001E5C98" w:rsidP="001E5C98" w14:paraId="087DBC3B" w14:textId="77777777">
      <w:pPr>
        <w:rPr>
          <w:sz w:val="24"/>
          <w:szCs w:val="24"/>
        </w:rPr>
      </w:pPr>
    </w:p>
    <w:p w:rsidR="001E5C98" w:rsidRPr="001E5C98" w:rsidP="001E5C98" w14:paraId="651AD04D" w14:textId="77777777">
      <w:pPr>
        <w:rPr>
          <w:sz w:val="24"/>
          <w:szCs w:val="24"/>
        </w:rPr>
      </w:pPr>
    </w:p>
    <w:p w:rsidR="001E5C98" w:rsidRPr="001E5C98" w:rsidP="001E5C98" w14:paraId="70C733AE" w14:textId="77777777">
      <w:pPr>
        <w:rPr>
          <w:sz w:val="28"/>
          <w:szCs w:val="28"/>
        </w:rPr>
      </w:pPr>
    </w:p>
    <w:p w:rsidR="001E5C98" w:rsidRPr="001E5C98" w:rsidP="001E5C98" w14:paraId="6ACD98B0" w14:textId="40FE8ADE">
      <w:pPr>
        <w:pStyle w:val="ListParagraph"/>
        <w:numPr>
          <w:ilvl w:val="0"/>
          <w:numId w:val="19"/>
        </w:numPr>
        <w:rPr>
          <w:sz w:val="28"/>
          <w:szCs w:val="28"/>
        </w:rPr>
      </w:pPr>
      <w:r w:rsidRPr="001E5C98">
        <w:rPr>
          <w:sz w:val="24"/>
          <w:szCs w:val="22"/>
        </w:rPr>
        <w:t>Regn sammen og før spO2 verdiene inn i oversiktskurven på slutten av hver vakt.</w:t>
      </w:r>
    </w:p>
    <w:p w:rsidR="001E5C98" w:rsidRPr="001E5C98" w:rsidP="001E5C98" w14:paraId="5DA34A7B" w14:textId="77777777">
      <w:pPr>
        <w:rPr>
          <w:sz w:val="24"/>
          <w:szCs w:val="24"/>
        </w:rPr>
      </w:pPr>
    </w:p>
    <w:p w:rsidR="001E5C98" w:rsidRPr="001E5C98" w:rsidP="001E5C98" w14:paraId="65948ADD" w14:textId="3C34C551">
      <w:pPr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4543425</wp:posOffset>
                </wp:positionH>
                <wp:positionV relativeFrom="paragraph">
                  <wp:posOffset>2633345</wp:posOffset>
                </wp:positionV>
                <wp:extent cx="9525" cy="295275"/>
                <wp:effectExtent l="114300" t="38100" r="85725" b="28575"/>
                <wp:wrapNone/>
                <wp:docPr id="1489544124" name="Rett pilkobling 30">
                  <a:extLst xmlns:a="http://schemas.openxmlformats.org/drawingml/2006/main">
                    <a:ext xmlns:a="http://schemas.openxmlformats.org/drawingml/2006/main" uri="{FF2B5EF4-FFF2-40B4-BE49-F238E27FC236}">
                      <a16:creationId xmlns:a16="http://schemas.microsoft.com/office/drawing/2014/main" id="{86B8EF46-BE01-4448-B856-88E051847D9C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 flipV="1">
                          <a:off x="0" y="0"/>
                          <a:ext cx="9525" cy="29527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Rett pilkobling 30" o:spid="_x0000_s1034" type="#_x0000_t32" style="width:0.75pt;height:23.25pt;margin-top:207.35pt;margin-left:357.75pt;flip:x y;mso-wrap-distance-bottom:0;mso-wrap-distance-left:9pt;mso-wrap-distance-right:9pt;mso-wrap-distance-top:0;mso-wrap-style:square;position:absolute;visibility:visible;z-index:251680768" strokecolor="red" strokeweight="4.5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margin">
                  <wp:posOffset>4050030</wp:posOffset>
                </wp:positionH>
                <wp:positionV relativeFrom="paragraph">
                  <wp:posOffset>2560955</wp:posOffset>
                </wp:positionV>
                <wp:extent cx="45719" cy="266700"/>
                <wp:effectExtent l="38100" t="38100" r="88265" b="19050"/>
                <wp:wrapNone/>
                <wp:docPr id="427861495" name="Rett pilkobling 31">
                  <a:extLst xmlns:a="http://schemas.openxmlformats.org/drawingml/2006/main">
                    <a:ext xmlns:a="http://schemas.openxmlformats.org/drawingml/2006/main" uri="{FF2B5EF4-FFF2-40B4-BE49-F238E27FC236}">
                      <a16:creationId xmlns:a16="http://schemas.microsoft.com/office/drawing/2014/main" id="{8E9445BE-1B51-448D-A98A-C8DF28A9D90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 flipV="1">
                          <a:off x="0" y="0"/>
                          <a:ext cx="45719" cy="26670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ett pilkobling 31" o:spid="_x0000_s1035" type="#_x0000_t32" style="width:3.6pt;height:21pt;margin-top:201.65pt;margin-left:318.9pt;flip:x y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isibility:visible;z-index:251682816" strokecolor="red" strokeweight="4.5pt">
                <v:stroke endarrow="block"/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5381625" cy="2619375"/>
            <wp:effectExtent l="0" t="0" r="9525" b="9525"/>
            <wp:docPr id="161091307" name="Bilde 15" descr="Et bilde som inneholder tekst, datamaskin, skjermbilde, multimedia&#10;&#10;KI-generert innhold kan være feil.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F1759C60-0969-43B3-A3F7-2B3332D6737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091307" name="Bilde 15" descr="Et bilde som inneholder tekst, datamaskin, skjermbilde, multimedia&#10;&#10;KI-generert innhold kan være feil."/>
                    <pic:cNvPicPr/>
                  </pic:nvPicPr>
                  <pic:blipFill>
                    <a:blip xmlns:r="http://schemas.openxmlformats.org/officeDocument/2006/relationships" r:embed="rId11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10" t="21048" r="4775" b="33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2589" cy="261984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inline distT="45720" distB="45720" distL="114300" distR="114300">
                <wp:extent cx="1571625" cy="1057275"/>
                <wp:effectExtent l="0" t="0" r="28575" b="28575"/>
                <wp:docPr id="1028649138" name="Tekstboks 2">
                  <a:extLst xmlns:a="http://schemas.openxmlformats.org/drawingml/2006/main">
                    <a:ext xmlns:a="http://schemas.openxmlformats.org/drawingml/2006/main" uri="{FF2B5EF4-FFF2-40B4-BE49-F238E27FC236}">
                      <a16:creationId xmlns:a16="http://schemas.microsoft.com/office/drawing/2014/main" id="{1DE1FDDE-8F60-43A6-A53C-49A219333B8C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1625" cy="10572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757B8" w:rsidRPr="00D757B8" w:rsidP="00D757B8" w14:textId="77777777">
                            <w:pPr>
                              <w:rPr>
                                <w:b/>
                                <w:bCs/>
                                <w:sz w:val="24"/>
                                <w:szCs w:val="22"/>
                              </w:rPr>
                            </w:pPr>
                            <w:r w:rsidRPr="00D757B8">
                              <w:rPr>
                                <w:b/>
                                <w:bCs/>
                                <w:sz w:val="24"/>
                                <w:szCs w:val="22"/>
                              </w:rPr>
                              <w:t xml:space="preserve">SpO2 over 8 timer: </w:t>
                            </w:r>
                          </w:p>
                          <w:p w:rsidR="00D757B8" w:rsidRPr="00D757B8" w:rsidP="00D757B8" w14:textId="77777777">
                            <w:pPr>
                              <w:rPr>
                                <w:sz w:val="24"/>
                                <w:szCs w:val="22"/>
                              </w:rPr>
                            </w:pPr>
                            <w:r>
                              <w:rPr>
                                <w:sz w:val="24"/>
                                <w:szCs w:val="22"/>
                              </w:rPr>
                              <w:t>&gt;</w:t>
                            </w:r>
                            <w:r w:rsidRPr="00D757B8">
                              <w:rPr>
                                <w:sz w:val="24"/>
                                <w:szCs w:val="22"/>
                              </w:rPr>
                              <w:t>94 % = 36 %</w:t>
                            </w:r>
                          </w:p>
                          <w:p w:rsidR="00D757B8" w:rsidRPr="00D757B8" w:rsidP="00D757B8" w14:textId="77777777">
                            <w:pPr>
                              <w:rPr>
                                <w:sz w:val="24"/>
                                <w:szCs w:val="22"/>
                              </w:rPr>
                            </w:pPr>
                            <w:r w:rsidRPr="00D757B8">
                              <w:rPr>
                                <w:sz w:val="24"/>
                                <w:szCs w:val="22"/>
                              </w:rPr>
                              <w:t>90 – 94 % = 51 %</w:t>
                            </w:r>
                          </w:p>
                          <w:p w:rsidR="00D757B8" w:rsidRPr="00D757B8" w:rsidP="00D757B8" w14:textId="77777777">
                            <w:pPr>
                              <w:rPr>
                                <w:sz w:val="24"/>
                                <w:szCs w:val="22"/>
                              </w:rPr>
                            </w:pPr>
                            <w:r w:rsidRPr="00D757B8">
                              <w:rPr>
                                <w:sz w:val="24"/>
                                <w:szCs w:val="22"/>
                              </w:rPr>
                              <w:t>&lt; 90 % = 13 %</w:t>
                            </w:r>
                          </w:p>
                          <w:p w:rsidR="00D757B8" w:rsidRPr="00883647" w:rsidP="00D757B8" w14:textId="77777777"/>
                          <w:p w:rsidR="00D757B8" w:rsidP="00D757B8" w14:textId="77777777"/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</wp:inline>
            </w:drawing>
          </mc:Choice>
          <mc:Fallback>
            <w:pict>
              <v:shape id="Tekstboks 2" o:spid="_x0000_i1036" type="#_x0000_t202" style="width:123.75pt;height:83.25pt;mso-left-percent:-10001;mso-position-horizontal-relative:char;mso-position-vertical-relative:line;mso-top-percent:-10001;mso-wrap-style:square;visibility:visible;v-text-anchor:top" filled="f" strokecolor="black">
                <v:textbox>
                  <w:txbxContent>
                    <w:p w:rsidR="00D757B8" w:rsidRPr="00D757B8" w:rsidP="00D757B8" w14:paraId="3D49FB41" w14:textId="77777777">
                      <w:pPr>
                        <w:rPr>
                          <w:b/>
                          <w:bCs/>
                          <w:sz w:val="24"/>
                          <w:szCs w:val="22"/>
                        </w:rPr>
                      </w:pPr>
                      <w:r w:rsidRPr="00D757B8">
                        <w:rPr>
                          <w:b/>
                          <w:bCs/>
                          <w:sz w:val="24"/>
                          <w:szCs w:val="22"/>
                        </w:rPr>
                        <w:t xml:space="preserve">SpO2 over 8 timer: </w:t>
                      </w:r>
                    </w:p>
                    <w:p w:rsidR="00D757B8" w:rsidRPr="00D757B8" w:rsidP="00D757B8" w14:paraId="5A38CE8B" w14:textId="77777777">
                      <w:pPr>
                        <w:rPr>
                          <w:sz w:val="24"/>
                          <w:szCs w:val="22"/>
                        </w:rPr>
                      </w:pPr>
                      <w:r>
                        <w:rPr>
                          <w:sz w:val="24"/>
                          <w:szCs w:val="22"/>
                        </w:rPr>
                        <w:t>&gt;</w:t>
                      </w:r>
                      <w:r w:rsidRPr="00D757B8">
                        <w:rPr>
                          <w:sz w:val="24"/>
                          <w:szCs w:val="22"/>
                        </w:rPr>
                        <w:t>94 % = 36 %</w:t>
                      </w:r>
                    </w:p>
                    <w:p w:rsidR="00D757B8" w:rsidRPr="00D757B8" w:rsidP="00D757B8" w14:paraId="505893D8" w14:textId="77777777">
                      <w:pPr>
                        <w:rPr>
                          <w:sz w:val="24"/>
                          <w:szCs w:val="22"/>
                        </w:rPr>
                      </w:pPr>
                      <w:r w:rsidRPr="00D757B8">
                        <w:rPr>
                          <w:sz w:val="24"/>
                          <w:szCs w:val="22"/>
                        </w:rPr>
                        <w:t>90 – 94 % = 51 %</w:t>
                      </w:r>
                    </w:p>
                    <w:p w:rsidR="00D757B8" w:rsidRPr="00D757B8" w:rsidP="00D757B8" w14:paraId="712CAE24" w14:textId="77777777">
                      <w:pPr>
                        <w:rPr>
                          <w:sz w:val="24"/>
                          <w:szCs w:val="22"/>
                        </w:rPr>
                      </w:pPr>
                      <w:r w:rsidRPr="00D757B8">
                        <w:rPr>
                          <w:sz w:val="24"/>
                          <w:szCs w:val="22"/>
                        </w:rPr>
                        <w:t>&lt; 90 % = 13 %</w:t>
                      </w:r>
                    </w:p>
                    <w:p w:rsidR="00D757B8" w:rsidRPr="00883647" w:rsidP="00D757B8" w14:paraId="5A2191C3" w14:textId="77777777"/>
                    <w:p w:rsidR="00D757B8" w:rsidP="00D757B8" w14:paraId="54E1DB40" w14:textId="77777777"/>
                  </w:txbxContent>
                </v:textbox>
                <w10:wrap type="none"/>
                <w10:anchorlock/>
              </v:shape>
            </w:pict>
          </mc:Fallback>
        </mc:AlternateContent>
      </w:r>
    </w:p>
    <w:p w:rsidR="001E5C98" w:rsidRPr="001E5C98" w:rsidP="001E5C98" w14:paraId="31F12E73" w14:textId="3CF2730E">
      <w:pPr>
        <w:rPr>
          <w:sz w:val="24"/>
          <w:szCs w:val="24"/>
        </w:rPr>
      </w:pPr>
    </w:p>
    <w:p w:rsidR="001E5C98" w:rsidRPr="001E5C98" w:rsidP="001E5C98" w14:paraId="01CE51BB" w14:textId="0EDEA459">
      <w:pPr>
        <w:rPr>
          <w:sz w:val="24"/>
          <w:szCs w:val="24"/>
        </w:rPr>
      </w:pPr>
    </w:p>
    <w:p w:rsidR="001E5C98" w:rsidRPr="001E5C98" w:rsidP="001E5C98" w14:paraId="31FA06DE" w14:textId="25406ABE">
      <w:pPr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1823719</wp:posOffset>
                </wp:positionH>
                <wp:positionV relativeFrom="paragraph">
                  <wp:posOffset>445771</wp:posOffset>
                </wp:positionV>
                <wp:extent cx="1714500" cy="1885950"/>
                <wp:effectExtent l="38100" t="19050" r="19050" b="38100"/>
                <wp:wrapNone/>
                <wp:docPr id="1921835503" name="Rett pilkobling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1714500" cy="18859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ett pilkobling 5" o:spid="_x0000_s1037" type="#_x0000_t32" style="width:135pt;height:148.5pt;margin-top:35.1pt;margin-left:143.6pt;flip:x;mso-height-percent:0;mso-height-relative:margin;mso-width-percent:0;mso-width-relative:margin;mso-wrap-distance-bottom:0;mso-wrap-distance-left:9pt;mso-wrap-distance-right:9pt;mso-wrap-distance-top:0;mso-wrap-style:square;position:absolute;visibility:visible;z-index:251694080" strokecolor="red" strokeweight="2.25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>
                <wp:simplePos x="0" y="0"/>
                <wp:positionH relativeFrom="column">
                  <wp:posOffset>3528695</wp:posOffset>
                </wp:positionH>
                <wp:positionV relativeFrom="paragraph">
                  <wp:posOffset>350520</wp:posOffset>
                </wp:positionV>
                <wp:extent cx="2283714" cy="1466850"/>
                <wp:effectExtent l="0" t="0" r="20320" b="19050"/>
                <wp:wrapSquare wrapText="bothSides"/>
                <wp:docPr id="1508186487" name="Tekstboks 2">
                  <a:extLst xmlns:a="http://schemas.openxmlformats.org/drawingml/2006/main">
                    <a:ext xmlns:a="http://schemas.openxmlformats.org/drawingml/2006/main" uri="{FF2B5EF4-FFF2-40B4-BE49-F238E27FC236}">
                      <a16:creationId xmlns:a16="http://schemas.microsoft.com/office/drawing/2014/main" id="{1B432DD8-7279-4AFA-818D-3BF2E5C30614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3714" cy="1466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757B8" w:rsidRPr="00D757B8" w:rsidP="00D757B8" w14:textId="77777777">
                            <w:pPr>
                              <w:rPr>
                                <w:sz w:val="24"/>
                                <w:szCs w:val="22"/>
                              </w:rPr>
                            </w:pPr>
                            <w:r w:rsidRPr="00D757B8">
                              <w:rPr>
                                <w:b/>
                                <w:bCs/>
                                <w:sz w:val="24"/>
                                <w:szCs w:val="22"/>
                              </w:rPr>
                              <w:t xml:space="preserve">NB! </w:t>
                            </w:r>
                            <w:r w:rsidRPr="00D757B8">
                              <w:rPr>
                                <w:sz w:val="24"/>
                                <w:szCs w:val="22"/>
                              </w:rPr>
                              <w:t xml:space="preserve">Skriv hvilket system du bruker (Fabian = </w:t>
                            </w:r>
                            <w:r w:rsidRPr="00D757B8">
                              <w:rPr>
                                <w:sz w:val="24"/>
                                <w:szCs w:val="22"/>
                              </w:rPr>
                              <w:t>Timik</w:t>
                            </w:r>
                            <w:r w:rsidRPr="00D757B8">
                              <w:rPr>
                                <w:sz w:val="24"/>
                                <w:szCs w:val="22"/>
                              </w:rPr>
                              <w:t>/</w:t>
                            </w:r>
                            <w:r w:rsidRPr="00D757B8">
                              <w:rPr>
                                <w:sz w:val="24"/>
                                <w:szCs w:val="22"/>
                              </w:rPr>
                              <w:t>inspire</w:t>
                            </w:r>
                            <w:r w:rsidRPr="00D757B8">
                              <w:rPr>
                                <w:sz w:val="24"/>
                                <w:szCs w:val="22"/>
                              </w:rPr>
                              <w:t xml:space="preserve"> eller SLE) ved bruk av automatisk oksygenstyring, slik at vi vet om spO2 verdien på skopet samstemmer med spO2 verdien maskinen måler.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width:185.9pt;height:115.5pt;margin-top:27.6pt;margin-left:277.85pt;mso-height-percent:0;mso-height-relative:margin;mso-width-percent:400;mso-width-relative:margin;mso-wrap-distance-bottom:3.6pt;mso-wrap-distance-left:9pt;mso-wrap-distance-right:9pt;mso-wrap-distance-top:3.6pt;mso-wrap-style:square;position:absolute;visibility:visible;v-text-anchor:top;z-index:251685888">
                <v:textbox>
                  <w:txbxContent>
                    <w:p w:rsidR="00D757B8" w:rsidRPr="00D757B8" w:rsidP="00D757B8" w14:paraId="76B0726D" w14:textId="77777777">
                      <w:pPr>
                        <w:rPr>
                          <w:sz w:val="24"/>
                          <w:szCs w:val="22"/>
                        </w:rPr>
                      </w:pPr>
                      <w:r w:rsidRPr="00D757B8">
                        <w:rPr>
                          <w:b/>
                          <w:bCs/>
                          <w:sz w:val="24"/>
                          <w:szCs w:val="22"/>
                        </w:rPr>
                        <w:t xml:space="preserve">NB! </w:t>
                      </w:r>
                      <w:r w:rsidRPr="00D757B8">
                        <w:rPr>
                          <w:sz w:val="24"/>
                          <w:szCs w:val="22"/>
                        </w:rPr>
                        <w:t xml:space="preserve">Skriv hvilket system du bruker (Fabian = </w:t>
                      </w:r>
                      <w:r w:rsidRPr="00D757B8">
                        <w:rPr>
                          <w:sz w:val="24"/>
                          <w:szCs w:val="22"/>
                        </w:rPr>
                        <w:t>Timik</w:t>
                      </w:r>
                      <w:r w:rsidRPr="00D757B8">
                        <w:rPr>
                          <w:sz w:val="24"/>
                          <w:szCs w:val="22"/>
                        </w:rPr>
                        <w:t>/</w:t>
                      </w:r>
                      <w:r w:rsidRPr="00D757B8">
                        <w:rPr>
                          <w:sz w:val="24"/>
                          <w:szCs w:val="22"/>
                        </w:rPr>
                        <w:t>inspire</w:t>
                      </w:r>
                      <w:r w:rsidRPr="00D757B8">
                        <w:rPr>
                          <w:sz w:val="24"/>
                          <w:szCs w:val="22"/>
                        </w:rPr>
                        <w:t xml:space="preserve"> eller SLE) ved bruk av automatisk oksygenstyring, slik at vi vet om spO2 verdien på skopet samstemmer med spO2 verdien maskinen måler.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-323850</wp:posOffset>
            </wp:positionH>
            <wp:positionV relativeFrom="paragraph">
              <wp:posOffset>197485</wp:posOffset>
            </wp:positionV>
            <wp:extent cx="3771900" cy="3962400"/>
            <wp:effectExtent l="0" t="0" r="0" b="0"/>
            <wp:wrapTight wrapText="bothSides">
              <wp:wrapPolygon>
                <wp:start x="0" y="0"/>
                <wp:lineTo x="0" y="21496"/>
                <wp:lineTo x="21491" y="21496"/>
                <wp:lineTo x="21491" y="0"/>
                <wp:lineTo x="0" y="0"/>
              </wp:wrapPolygon>
            </wp:wrapTight>
            <wp:docPr id="1786442865" name="Bilde 23" descr="Et bilde som inneholder tekst, håndskrift, meny, skjermbilde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6B486D29-B52C-4C51-BF98-566AEC4B12C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6442865" name="Bilde 23" descr="Et bilde som inneholder tekst, håndskrift, meny, skjermbilde"/>
                    <pic:cNvPicPr/>
                  </pic:nvPicPr>
                  <pic:blipFill>
                    <a:blip xmlns:r="http://schemas.openxmlformats.org/officeDocument/2006/relationships" r:embed="rId12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19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5C98" w:rsidRPr="001E5C98" w:rsidP="001E5C98" w14:paraId="41C7254E" w14:textId="250CD733">
      <w:pPr>
        <w:rPr>
          <w:sz w:val="24"/>
          <w:szCs w:val="24"/>
        </w:rPr>
      </w:pPr>
    </w:p>
    <w:p w:rsidR="001E5C98" w:rsidRPr="001E5C98" w:rsidP="001E5C98" w14:paraId="5DA564D6" w14:textId="0E8CFE8B">
      <w:pPr>
        <w:rPr>
          <w:sz w:val="24"/>
          <w:szCs w:val="24"/>
        </w:rPr>
      </w:pPr>
    </w:p>
    <w:p w:rsidR="001E5C98" w:rsidRPr="001E5C98" w:rsidP="001E5C98" w14:paraId="67C0325A" w14:textId="53009F92">
      <w:pPr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1795145</wp:posOffset>
                </wp:positionH>
                <wp:positionV relativeFrom="paragraph">
                  <wp:posOffset>132715</wp:posOffset>
                </wp:positionV>
                <wp:extent cx="1857375" cy="400050"/>
                <wp:effectExtent l="19050" t="57150" r="9525" b="19050"/>
                <wp:wrapNone/>
                <wp:docPr id="1830991641" name="Rett pilkobling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 flipV="1">
                          <a:off x="0" y="0"/>
                          <a:ext cx="1857375" cy="4000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Rett pilkobling 5" o:spid="_x0000_s1039" type="#_x0000_t32" style="width:146.25pt;height:31.5pt;margin-top:10.45pt;margin-left:141.35pt;flip:x y;mso-wrap-distance-bottom:0;mso-wrap-distance-left:9pt;mso-wrap-distance-right:9pt;mso-wrap-distance-top:0;mso-wrap-style:square;position:absolute;visibility:visible;z-index:251698176" strokecolor="red" strokeweight="2.25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1804669</wp:posOffset>
                </wp:positionH>
                <wp:positionV relativeFrom="paragraph">
                  <wp:posOffset>27939</wp:posOffset>
                </wp:positionV>
                <wp:extent cx="1819275" cy="50165"/>
                <wp:effectExtent l="0" t="76200" r="9525" b="64135"/>
                <wp:wrapNone/>
                <wp:docPr id="1591697026" name="Rett pilkobling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 flipV="1">
                          <a:off x="0" y="0"/>
                          <a:ext cx="1819275" cy="5016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ett pilkobling 5" o:spid="_x0000_s1040" type="#_x0000_t32" style="width:143.25pt;height:3.95pt;margin-top:2.2pt;margin-left:142.1pt;flip:x y;mso-height-percent:0;mso-height-relative:margin;mso-width-percent:0;mso-width-relative:margin;mso-wrap-distance-bottom:0;mso-wrap-distance-left:9pt;mso-wrap-distance-right:9pt;mso-wrap-distance-top:0;mso-wrap-style:square;position:absolute;visibility:visible;z-index:251696128" strokecolor="red" strokeweight="2.25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>
                <wp:simplePos x="0" y="0"/>
                <wp:positionH relativeFrom="column">
                  <wp:posOffset>3667125</wp:posOffset>
                </wp:positionH>
                <wp:positionV relativeFrom="paragraph">
                  <wp:posOffset>7620</wp:posOffset>
                </wp:positionV>
                <wp:extent cx="1095375" cy="285750"/>
                <wp:effectExtent l="0" t="0" r="28575" b="19050"/>
                <wp:wrapSquare wrapText="bothSides"/>
                <wp:docPr id="1024819254" name="Tekstboks 2">
                  <a:extLst xmlns:a="http://schemas.openxmlformats.org/drawingml/2006/main">
                    <a:ext xmlns:a="http://schemas.openxmlformats.org/drawingml/2006/main" uri="{FF2B5EF4-FFF2-40B4-BE49-F238E27FC236}">
                      <a16:creationId xmlns:a16="http://schemas.microsoft.com/office/drawing/2014/main" id="{F58F8BF5-6567-4E46-BDDB-3286B48F444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53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757B8" w:rsidP="00D757B8" w14:textId="77777777">
                            <w:r>
                              <w:t xml:space="preserve">Dagvakt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1" type="#_x0000_t202" style="width:86.25pt;height:22.5pt;margin-top:0.6pt;margin-left:288.75pt;mso-height-percent:0;mso-height-relative:margin;mso-width-percent:0;mso-width-relative:margin;mso-wrap-distance-bottom:3.6pt;mso-wrap-distance-left:9pt;mso-wrap-distance-right:9pt;mso-wrap-distance-top:3.6pt;mso-wrap-style:square;position:absolute;visibility:visible;v-text-anchor:top;z-index:251687936">
                <v:textbox>
                  <w:txbxContent>
                    <w:p w:rsidR="00D757B8" w:rsidP="00D757B8" w14:paraId="0583BC38" w14:textId="77777777">
                      <w:r>
                        <w:t xml:space="preserve">Dagvakt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1E5C98" w:rsidRPr="001E5C98" w:rsidP="001E5C98" w14:paraId="09ABC6E1" w14:textId="48F2B88A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1852294</wp:posOffset>
                </wp:positionH>
                <wp:positionV relativeFrom="paragraph">
                  <wp:posOffset>51435</wp:posOffset>
                </wp:positionV>
                <wp:extent cx="1819275" cy="695325"/>
                <wp:effectExtent l="0" t="57150" r="9525" b="28575"/>
                <wp:wrapNone/>
                <wp:docPr id="635052659" name="Rett pilkobling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 flipV="1">
                          <a:off x="0" y="0"/>
                          <a:ext cx="1819275" cy="69532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ett pilkobling 6" o:spid="_x0000_s1042" type="#_x0000_t32" style="width:143.25pt;height:54.75pt;margin-top:4.05pt;margin-left:145.85pt;flip:x y;mso-height-percent:0;mso-height-relative:margin;mso-width-percent:0;mso-width-relative:margin;mso-wrap-distance-bottom:0;mso-wrap-distance-left:9pt;mso-wrap-distance-right:9pt;mso-wrap-distance-top:0;mso-wrap-style:square;position:absolute;visibility:visible;z-index:251700224" strokecolor="red" strokeweight="2.25pt">
                <v:stroke endarrow="block"/>
              </v:shape>
            </w:pict>
          </mc:Fallback>
        </mc:AlternateContent>
      </w:r>
    </w:p>
    <w:p w:rsidR="001E5C98" w:rsidP="001E5C98" w14:paraId="01CC4590" w14:textId="33BBFD1D">
      <w:pPr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3676650</wp:posOffset>
                </wp:positionH>
                <wp:positionV relativeFrom="paragraph">
                  <wp:posOffset>28575</wp:posOffset>
                </wp:positionV>
                <wp:extent cx="1066800" cy="304800"/>
                <wp:effectExtent l="0" t="0" r="19050" b="19050"/>
                <wp:wrapNone/>
                <wp:docPr id="151428418" name="Tekstboks 26">
                  <a:extLst xmlns:a="http://schemas.openxmlformats.org/drawingml/2006/main">
                    <a:ext xmlns:a="http://schemas.openxmlformats.org/drawingml/2006/main" uri="{FF2B5EF4-FFF2-40B4-BE49-F238E27FC236}">
                      <a16:creationId xmlns:a16="http://schemas.microsoft.com/office/drawing/2014/main" id="{C97F3818-504C-4AE6-AAD7-521D8F3A955F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06680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757B8" w:rsidP="00D757B8" w14:textId="77777777">
                            <w:r>
                              <w:t>Senvakt</w:t>
                            </w: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boks 26" o:spid="_x0000_s1043" type="#_x0000_t202" style="width:84pt;height:24pt;margin-top:2.25pt;margin-left:289.5pt;mso-height-percent:0;mso-height-relative:margin;mso-width-percent:0;mso-width-relative:margin;mso-wrap-distance-bottom:0;mso-wrap-distance-left:9pt;mso-wrap-distance-right:9pt;mso-wrap-distance-top:0;mso-wrap-style:square;position:absolute;visibility:visible;v-text-anchor:top;z-index:251689984" fillcolor="white" strokeweight="0.5pt">
                <v:textbox>
                  <w:txbxContent>
                    <w:p w:rsidR="00D757B8" w:rsidP="00D757B8" w14:paraId="6574536B" w14:textId="77777777">
                      <w:r>
                        <w:t>Senvakt</w:t>
                      </w:r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D757B8" w:rsidRPr="00D757B8" w:rsidP="00D757B8" w14:paraId="6708EED0" w14:textId="77777777">
      <w:pPr>
        <w:rPr>
          <w:sz w:val="24"/>
          <w:szCs w:val="24"/>
        </w:rPr>
      </w:pPr>
    </w:p>
    <w:p w:rsidR="00D757B8" w:rsidP="00D757B8" w14:paraId="169601CB" w14:textId="26CBFD0E">
      <w:pPr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>
                <wp:simplePos x="0" y="0"/>
                <wp:positionH relativeFrom="margin">
                  <wp:posOffset>3700145</wp:posOffset>
                </wp:positionH>
                <wp:positionV relativeFrom="paragraph">
                  <wp:posOffset>93345</wp:posOffset>
                </wp:positionV>
                <wp:extent cx="1028700" cy="295275"/>
                <wp:effectExtent l="0" t="0" r="19050" b="28575"/>
                <wp:wrapSquare wrapText="bothSides"/>
                <wp:docPr id="1817996081" name="Tekstboks 2">
                  <a:extLst xmlns:a="http://schemas.openxmlformats.org/drawingml/2006/main">
                    <a:ext xmlns:a="http://schemas.openxmlformats.org/drawingml/2006/main" uri="{FF2B5EF4-FFF2-40B4-BE49-F238E27FC236}">
                      <a16:creationId xmlns:a16="http://schemas.microsoft.com/office/drawing/2014/main" id="{0682547F-5B15-48C5-93F7-DBD8A87DF8A0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757B8" w:rsidP="00D757B8" w14:textId="77777777">
                            <w:r>
                              <w:t xml:space="preserve">Nattevakt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4" type="#_x0000_t202" style="width:81pt;height:23.25pt;margin-top:7.35pt;margin-left:291.35pt;mso-height-percent:0;mso-height-relative:margin;mso-position-horizontal-relative:margin;mso-width-percent:0;mso-width-relative:margin;mso-wrap-distance-bottom:3.6pt;mso-wrap-distance-left:9pt;mso-wrap-distance-right:9pt;mso-wrap-distance-top:3.6pt;mso-wrap-style:square;position:absolute;visibility:visible;v-text-anchor:top;z-index:251692032">
                <v:textbox>
                  <w:txbxContent>
                    <w:p w:rsidR="00D757B8" w:rsidP="00D757B8" w14:paraId="595CF594" w14:textId="77777777">
                      <w:r>
                        <w:t xml:space="preserve">Nattevakt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D757B8" w:rsidRPr="00D757B8" w:rsidP="00D757B8" w14:paraId="1CEB4534" w14:textId="20F9B61B">
      <w:pPr>
        <w:ind w:firstLine="709"/>
        <w:rPr>
          <w:sz w:val="24"/>
          <w:szCs w:val="24"/>
        </w:rPr>
      </w:pPr>
    </w:p>
    <w:sectPr w:rsidSect="00D03EED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type w:val="continuous"/>
      <w:pgSz w:w="11907" w:h="16840" w:code="9"/>
      <w:pgMar w:top="851" w:right="1418" w:bottom="851" w:left="1418" w:header="851" w:footer="454" w:gutter="0"/>
      <w:pgNumType w:start="1"/>
      <w:cols w:space="708"/>
      <w:formProt w:val="0"/>
      <w:titlePg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tbl>
    <w:tblPr>
      <w:tblW w:w="0" w:type="auto"/>
      <w:jc w:val="center"/>
      <w:tblBorders>
        <w:top w:val="single" w:sz="4" w:space="0" w:color="auto"/>
      </w:tblBorders>
      <w:tblLayout w:type="fixed"/>
      <w:tblCellMar>
        <w:left w:w="70" w:type="dxa"/>
        <w:right w:w="70" w:type="dxa"/>
      </w:tblCellMar>
      <w:tblLook w:val="0000"/>
    </w:tblPr>
    <w:tblGrid>
      <w:gridCol w:w="4927"/>
      <w:gridCol w:w="4074"/>
    </w:tblGrid>
    <w:tr w14:paraId="4B3E9B02" w14:textId="77777777">
      <w:tblPrEx>
        <w:tblW w:w="0" w:type="auto"/>
        <w:jc w:val="center"/>
        <w:tblBorders>
          <w:top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Ex>
      <w:trPr>
        <w:trHeight w:val="128"/>
        <w:jc w:val="center"/>
      </w:trPr>
      <w:tc>
        <w:tcPr>
          <w:tcW w:w="4927" w:type="dxa"/>
          <w:tcBorders>
            <w:right w:val="single" w:sz="4" w:space="0" w:color="auto"/>
          </w:tcBorders>
        </w:tcPr>
        <w:p w:rsidR="00485214" w14:paraId="4B3E9B00" w14:textId="5864CCF2">
          <w:pPr>
            <w:pStyle w:val="Footer"/>
            <w:rPr>
              <w:sz w:val="16"/>
            </w:rPr>
          </w:pPr>
          <w:r>
            <w:rPr>
              <w:noProof/>
              <w:sz w:val="16"/>
            </w:rPr>
            <mc:AlternateContent>
              <mc:Choice Requires="wps">
                <w:drawing>
                  <wp:anchor distT="0" distB="0" distL="0" distR="0" simplePos="0" relativeHeight="251660288" behindDoc="0" locked="0" layoutInCell="1" allowOverlap="1">
                    <wp:simplePos x="0" y="0"/>
                    <wp:positionH relativeFrom="page">
                      <wp:align>left</wp:align>
                    </wp:positionH>
                    <wp:positionV relativeFrom="page">
                      <wp:align>bottom</wp:align>
                    </wp:positionV>
                    <wp:extent cx="1405255" cy="345440"/>
                    <wp:effectExtent l="0" t="0" r="4445" b="0"/>
                    <wp:wrapNone/>
                    <wp:docPr id="665727826" name="Tekstboks 2" descr="Følsomhet Intern (gul)">
                      <a:extLst xmlns:a="http://schemas.openxmlformats.org/drawingml/2006/main">
                        <a:ext xmlns:a="http://schemas.openxmlformats.org/drawingml/2006/main" uri="{5AE41FA2-C0FF-4470-9BD4-5FADCA87CBE2}">
                          <aclsh:classification xmlns:aclsh="http://schemas.microsoft.com/office/drawing/2020/classificationShape" classificationOutcomeType="ftr"/>
                        </a:ext>
                      </a:extLst>
                    </wp:docPr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 xmlns:wps="http://schemas.microsoft.com/office/word/2010/wordprocessingShape">
                          <wps:cNvSpPr txBox="1"/>
                          <wps:spPr>
                            <a:xfrm>
                              <a:off x="0" y="0"/>
                              <a:ext cx="1405255" cy="3454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E35541" w:rsidRPr="00E35541" w:rsidP="00E35541" w14:textId="77777777">
                                <w:pPr>
                                  <w:rPr>
                                    <w:rFonts w:ascii="Calibri" w:eastAsia="Calibri" w:hAnsi="Calibri" w:cs="Calibri"/>
                                    <w:noProof/>
                                    <w:color w:val="000000"/>
                                    <w:sz w:val="20"/>
                                  </w:rPr>
                                </w:pPr>
                                <w:r w:rsidRPr="00E35541">
                                  <w:rPr>
                                    <w:rFonts w:ascii="Calibri" w:eastAsia="Calibri" w:hAnsi="Calibri" w:cs="Calibri"/>
                                    <w:noProof/>
                                    <w:color w:val="000000"/>
                                    <w:sz w:val="20"/>
                                  </w:rPr>
                                  <w:t>Følsomhet Intern (gul)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2049" type="#_x0000_t202" alt="Følsomhet Intern (gul)" style="width:110.65pt;height:27.2pt;margin-top:0;margin-left:0;mso-position-horizontal:left;mso-position-horizontal-relative:page;mso-position-vertical:bottom;mso-position-vertical-relative:page;mso-wrap-distance-bottom:0;mso-wrap-distance-left:0;mso-wrap-distance-right:0;mso-wrap-distance-top:0;mso-wrap-style:none;position:absolute;visibility:visible;v-text-anchor:bottom;z-index:251661312" filled="f" stroked="f">
                    <v:textbox style="mso-fit-shape-to-text:t" inset="20pt,0,0,15pt">
                      <w:txbxContent>
                        <w:p w:rsidR="00E35541" w:rsidRPr="00E35541" w:rsidP="00E35541" w14:paraId="7FECB468" w14:textId="77777777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</w:rPr>
                          </w:pPr>
                          <w:r w:rsidRPr="00E35541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</w:rPr>
                            <w:t>Følsomhet Intern (gul)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sz w:val="16"/>
            </w:rPr>
            <w:t xml:space="preserve">Side </w:t>
          </w:r>
          <w:r>
            <w:rPr>
              <w:rStyle w:val="PageNumber"/>
              <w:sz w:val="16"/>
            </w:rPr>
            <w:fldChar w:fldCharType="begin"/>
          </w:r>
          <w:r>
            <w:rPr>
              <w:rStyle w:val="PageNumber"/>
              <w:sz w:val="16"/>
            </w:rPr>
            <w:instrText xml:space="preserve"> PAGE </w:instrText>
          </w:r>
          <w:r>
            <w:rPr>
              <w:rStyle w:val="PageNumber"/>
              <w:sz w:val="16"/>
            </w:rPr>
            <w:fldChar w:fldCharType="separate"/>
          </w:r>
          <w:r w:rsidR="008A218A">
            <w:rPr>
              <w:rStyle w:val="PageNumber"/>
              <w:noProof/>
              <w:sz w:val="16"/>
            </w:rPr>
            <w:t>1</w:t>
          </w:r>
          <w:r>
            <w:rPr>
              <w:rStyle w:val="PageNumber"/>
              <w:sz w:val="16"/>
            </w:rPr>
            <w:fldChar w:fldCharType="end"/>
          </w:r>
          <w:r>
            <w:rPr>
              <w:sz w:val="16"/>
            </w:rPr>
            <w:t xml:space="preserve"> av </w:t>
          </w:r>
          <w:r>
            <w:rPr>
              <w:rStyle w:val="PageNumber"/>
              <w:sz w:val="16"/>
            </w:rPr>
            <w:fldChar w:fldCharType="begin"/>
          </w:r>
          <w:r>
            <w:rPr>
              <w:rStyle w:val="PageNumber"/>
              <w:sz w:val="16"/>
            </w:rPr>
            <w:instrText xml:space="preserve"> NUMPAGES </w:instrText>
          </w:r>
          <w:r>
            <w:rPr>
              <w:rStyle w:val="PageNumber"/>
              <w:sz w:val="16"/>
            </w:rPr>
            <w:fldChar w:fldCharType="separate"/>
          </w:r>
          <w:r w:rsidR="008A218A">
            <w:rPr>
              <w:rStyle w:val="PageNumber"/>
              <w:noProof/>
              <w:sz w:val="16"/>
            </w:rPr>
            <w:t>1</w:t>
          </w:r>
          <w:r>
            <w:rPr>
              <w:rStyle w:val="PageNumber"/>
              <w:sz w:val="16"/>
            </w:rPr>
            <w:fldChar w:fldCharType="end"/>
          </w:r>
        </w:p>
      </w:tc>
      <w:tc>
        <w:tcPr>
          <w:tcW w:w="4074" w:type="dxa"/>
          <w:tcBorders>
            <w:left w:val="single" w:sz="4" w:space="0" w:color="auto"/>
          </w:tcBorders>
        </w:tcPr>
        <w:p w:rsidR="00485214" w14:paraId="4B3E9B01" w14:textId="77777777">
          <w:pPr>
            <w:pStyle w:val="Footer"/>
            <w:rPr>
              <w:sz w:val="16"/>
            </w:rPr>
          </w:pPr>
          <w:r>
            <w:rPr>
              <w:sz w:val="16"/>
            </w:rPr>
            <w:t xml:space="preserve">Ref. nr.: </w:t>
          </w:r>
          <w:r>
            <w:rPr>
              <w:color w:val="000080"/>
              <w:sz w:val="16"/>
            </w:rPr>
            <w:fldChar w:fldCharType="begin" w:fldLock="1"/>
          </w:r>
          <w:r>
            <w:rPr>
              <w:color w:val="000080"/>
              <w:sz w:val="16"/>
            </w:rPr>
            <w:instrText xml:space="preserve"> DOCPROPERTY EK_RefNr </w:instrText>
          </w:r>
          <w:r>
            <w:rPr>
              <w:color w:val="000080"/>
              <w:sz w:val="16"/>
            </w:rPr>
            <w:fldChar w:fldCharType="separate"/>
          </w:r>
          <w:r>
            <w:rPr>
              <w:color w:val="000080"/>
              <w:sz w:val="16"/>
            </w:rPr>
            <w:t>5.3.10-60</w:t>
          </w:r>
          <w:r>
            <w:rPr>
              <w:color w:val="000080"/>
              <w:sz w:val="16"/>
            </w:rPr>
            <w:fldChar w:fldCharType="end"/>
          </w:r>
        </w:p>
      </w:tc>
    </w:tr>
  </w:tbl>
  <w:p w:rsidR="00485214" w14:paraId="4B3E9B03" w14:textId="77777777">
    <w:pPr>
      <w:pStyle w:val="Footer"/>
      <w:ind w:firstLine="709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tbl>
    <w:tblPr>
      <w:tblW w:w="0" w:type="auto"/>
      <w:jc w:val="center"/>
      <w:tblBorders>
        <w:top w:val="single" w:sz="4" w:space="0" w:color="auto"/>
      </w:tblBorders>
      <w:tblLayout w:type="fixed"/>
      <w:tblCellMar>
        <w:left w:w="70" w:type="dxa"/>
        <w:right w:w="70" w:type="dxa"/>
      </w:tblCellMar>
      <w:tblLook w:val="0000"/>
    </w:tblPr>
    <w:tblGrid>
      <w:gridCol w:w="1701"/>
      <w:gridCol w:w="2268"/>
      <w:gridCol w:w="3402"/>
      <w:gridCol w:w="1296"/>
    </w:tblGrid>
    <w:tr w14:paraId="4B3E9B08" w14:textId="77777777" w:rsidTr="009E1AE8">
      <w:tblPrEx>
        <w:tblW w:w="0" w:type="auto"/>
        <w:jc w:val="center"/>
        <w:tblBorders>
          <w:top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Ex>
      <w:trPr>
        <w:trHeight w:val="270"/>
        <w:jc w:val="center"/>
      </w:trPr>
      <w:tc>
        <w:tcPr>
          <w:tcW w:w="1701" w:type="dxa"/>
          <w:tcBorders>
            <w:right w:val="single" w:sz="4" w:space="0" w:color="auto"/>
          </w:tcBorders>
        </w:tcPr>
        <w:p w:rsidR="009B041D" w:rsidRPr="004568C8" w:rsidP="007E4125" w14:paraId="4B3E9B04" w14:textId="0AD9C485">
          <w:pPr>
            <w:pStyle w:val="Footer"/>
            <w:rPr>
              <w:color w:val="000080"/>
              <w:sz w:val="16"/>
            </w:rPr>
          </w:pPr>
          <w:r>
            <w:rPr>
              <w:noProof/>
              <w:sz w:val="16"/>
            </w:rPr>
            <mc:AlternateContent>
              <mc:Choice Requires="wps">
                <w:drawing>
                  <wp:anchor distT="0" distB="0" distL="0" distR="0" simplePos="0" relativeHeight="251662336" behindDoc="0" locked="0" layoutInCell="1" allowOverlap="1">
                    <wp:simplePos x="0" y="0"/>
                    <wp:positionH relativeFrom="page">
                      <wp:align>left</wp:align>
                    </wp:positionH>
                    <wp:positionV relativeFrom="page">
                      <wp:align>bottom</wp:align>
                    </wp:positionV>
                    <wp:extent cx="991235" cy="500380"/>
                    <wp:effectExtent l="0" t="0" r="18415" b="0"/>
                    <wp:wrapNone/>
                    <wp:docPr id="911443191" name="Tekstboks 3" descr="Følsomhet Intern (gul)">
                      <a:extLst xmlns:a="http://schemas.openxmlformats.org/drawingml/2006/main">
                        <a:ext xmlns:a="http://schemas.openxmlformats.org/drawingml/2006/main" uri="{5AE41FA2-C0FF-4470-9BD4-5FADCA87CBE2}">
                          <aclsh:classification xmlns:aclsh="http://schemas.microsoft.com/office/drawing/2020/classificationShape" classificationOutcomeType="ftr"/>
                        </a:ext>
                      </a:extLst>
                    </wp:docPr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 xmlns:wps="http://schemas.microsoft.com/office/word/2010/wordprocessingShape">
                          <wps:cNvSpPr txBox="1"/>
                          <wps:spPr>
                            <a:xfrm>
                              <a:off x="0" y="0"/>
                              <a:ext cx="991235" cy="5003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E35541" w:rsidRPr="00E35541" w:rsidP="00E35541" w14:textId="77777777">
                                <w:pPr>
                                  <w:rPr>
                                    <w:rFonts w:ascii="Calibri" w:eastAsia="Calibri" w:hAnsi="Calibri" w:cs="Calibri"/>
                                    <w:noProof/>
                                    <w:color w:val="000000"/>
                                    <w:sz w:val="20"/>
                                  </w:rPr>
                                </w:pPr>
                                <w:r w:rsidRPr="00E35541">
                                  <w:rPr>
                                    <w:rFonts w:ascii="Calibri" w:eastAsia="Calibri" w:hAnsi="Calibri" w:cs="Calibri"/>
                                    <w:noProof/>
                                    <w:color w:val="000000"/>
                                    <w:sz w:val="20"/>
                                  </w:rPr>
                                  <w:t>Følsomhet Intern (gul)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kstboks 3" o:spid="_x0000_s2050" type="#_x0000_t202" alt="Følsomhet Intern (gul)" style="width:78.05pt;height:39.4pt;margin-top:0;margin-left:0;mso-position-horizontal:left;mso-position-horizontal-relative:page;mso-position-vertical:bottom;mso-position-vertical-relative:page;mso-wrap-distance-bottom:0;mso-wrap-distance-left:0;mso-wrap-distance-right:0;mso-wrap-distance-top:0;mso-wrap-style:none;position:absolute;visibility:visible;v-text-anchor:bottom;z-index:251663360" filled="f" stroked="f">
                    <v:textbox style="mso-fit-shape-to-text:t" inset="20pt,0,0,15pt">
                      <w:txbxContent>
                        <w:p w:rsidR="00E35541" w:rsidRPr="00E35541" w:rsidP="00E35541" w14:paraId="0AA0B521" w14:textId="77777777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</w:rPr>
                          </w:pPr>
                          <w:r w:rsidRPr="00E35541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</w:rPr>
                            <w:t>Følsomhet Intern (gul)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sz w:val="16"/>
            </w:rPr>
            <w:t xml:space="preserve">Dok.id: </w:t>
          </w:r>
          <w:r>
            <w:rPr>
              <w:color w:val="000080"/>
              <w:sz w:val="16"/>
            </w:rPr>
            <w:fldChar w:fldCharType="begin" w:fldLock="1"/>
          </w:r>
          <w:r>
            <w:rPr>
              <w:color w:val="000080"/>
              <w:sz w:val="16"/>
            </w:rPr>
            <w:instrText xml:space="preserve"> DOCPROPERTY EK_DokumentID </w:instrText>
          </w:r>
          <w:r>
            <w:rPr>
              <w:color w:val="000080"/>
              <w:sz w:val="16"/>
            </w:rPr>
            <w:fldChar w:fldCharType="separate"/>
          </w:r>
          <w:r>
            <w:rPr>
              <w:color w:val="000080"/>
              <w:sz w:val="16"/>
            </w:rPr>
            <w:t>D84496</w:t>
          </w:r>
          <w:r>
            <w:rPr>
              <w:color w:val="000080"/>
              <w:sz w:val="16"/>
            </w:rPr>
            <w:fldChar w:fldCharType="end"/>
          </w:r>
        </w:p>
      </w:tc>
      <w:tc>
        <w:tcPr>
          <w:tcW w:w="2268" w:type="dxa"/>
          <w:tcBorders>
            <w:right w:val="single" w:sz="4" w:space="0" w:color="auto"/>
          </w:tcBorders>
        </w:tcPr>
        <w:p w:rsidR="009B041D" w:rsidRPr="009B041D" w:rsidP="007E4125" w14:paraId="4B3E9B05" w14:textId="77777777">
          <w:pPr>
            <w:pStyle w:val="Footer"/>
            <w:rPr>
              <w:color w:val="000080"/>
              <w:sz w:val="16"/>
            </w:rPr>
          </w:pPr>
          <w:r>
            <w:rPr>
              <w:color w:val="000080"/>
              <w:sz w:val="16"/>
            </w:rPr>
            <w:t xml:space="preserve">Ref.nr: </w:t>
          </w:r>
          <w:r>
            <w:rPr>
              <w:color w:val="000080"/>
              <w:sz w:val="16"/>
            </w:rPr>
            <w:fldChar w:fldCharType="begin" w:fldLock="1"/>
          </w:r>
          <w:r>
            <w:rPr>
              <w:color w:val="000080"/>
              <w:sz w:val="16"/>
            </w:rPr>
            <w:instrText xml:space="preserve"> DOCPROPERTY EK_RefNr </w:instrText>
          </w:r>
          <w:r>
            <w:rPr>
              <w:color w:val="000080"/>
              <w:sz w:val="16"/>
            </w:rPr>
            <w:fldChar w:fldCharType="separate"/>
          </w:r>
          <w:r>
            <w:rPr>
              <w:color w:val="000080"/>
              <w:sz w:val="16"/>
            </w:rPr>
            <w:t>5.3.10-60</w:t>
          </w:r>
          <w:r>
            <w:rPr>
              <w:color w:val="000080"/>
              <w:sz w:val="16"/>
            </w:rPr>
            <w:fldChar w:fldCharType="end"/>
          </w:r>
        </w:p>
      </w:tc>
      <w:tc>
        <w:tcPr>
          <w:tcW w:w="3402" w:type="dxa"/>
          <w:tcBorders>
            <w:left w:val="single" w:sz="4" w:space="0" w:color="auto"/>
            <w:right w:val="single" w:sz="4" w:space="0" w:color="auto"/>
          </w:tcBorders>
        </w:tcPr>
        <w:p w:rsidR="009B041D" w:rsidRPr="00D320CC" w:rsidP="007E4125" w14:paraId="4B3E9B06" w14:textId="77777777">
          <w:pPr>
            <w:pStyle w:val="Footer"/>
            <w:jc w:val="center"/>
            <w:rPr>
              <w:color w:val="000080"/>
              <w:sz w:val="16"/>
            </w:rPr>
          </w:pPr>
          <w:r>
            <w:rPr>
              <w:color w:val="000080"/>
              <w:sz w:val="16"/>
            </w:rPr>
            <w:fldChar w:fldCharType="begin" w:fldLock="1"/>
          </w:r>
          <w:r>
            <w:rPr>
              <w:color w:val="000080"/>
              <w:sz w:val="16"/>
            </w:rPr>
            <w:instrText xml:space="preserve"> DOCPROPERTY EK_EKPrintMerke </w:instrText>
          </w:r>
          <w:r>
            <w:rPr>
              <w:color w:val="000080"/>
              <w:sz w:val="16"/>
            </w:rPr>
            <w:fldChar w:fldCharType="separate"/>
          </w:r>
          <w:r>
            <w:rPr>
              <w:color w:val="000080"/>
              <w:sz w:val="16"/>
            </w:rPr>
            <w:t>Uoffisiell utskrift er kun gyldig på utskriftsdato</w:t>
          </w:r>
          <w:r>
            <w:rPr>
              <w:color w:val="000080"/>
              <w:sz w:val="16"/>
            </w:rPr>
            <w:fldChar w:fldCharType="end"/>
          </w:r>
        </w:p>
      </w:tc>
      <w:tc>
        <w:tcPr>
          <w:tcW w:w="1296" w:type="dxa"/>
          <w:tcBorders>
            <w:left w:val="single" w:sz="4" w:space="0" w:color="auto"/>
          </w:tcBorders>
        </w:tcPr>
        <w:p w:rsidR="009B041D" w:rsidP="007E4125" w14:paraId="4B3E9B07" w14:textId="77777777">
          <w:pPr>
            <w:pStyle w:val="Footer"/>
            <w:jc w:val="right"/>
            <w:rPr>
              <w:sz w:val="16"/>
            </w:rPr>
          </w:pPr>
          <w:r>
            <w:rPr>
              <w:sz w:val="16"/>
            </w:rPr>
            <w:t xml:space="preserve">Side </w:t>
          </w:r>
          <w:r>
            <w:rPr>
              <w:rStyle w:val="PageNumber"/>
              <w:sz w:val="16"/>
            </w:rPr>
            <w:fldChar w:fldCharType="begin"/>
          </w:r>
          <w:r>
            <w:rPr>
              <w:rStyle w:val="PageNumber"/>
              <w:sz w:val="16"/>
            </w:rPr>
            <w:instrText xml:space="preserve"> PAGE </w:instrText>
          </w:r>
          <w:r>
            <w:rPr>
              <w:rStyle w:val="PageNumber"/>
              <w:sz w:val="16"/>
            </w:rPr>
            <w:fldChar w:fldCharType="separate"/>
          </w:r>
          <w:r>
            <w:rPr>
              <w:rStyle w:val="PageNumber"/>
              <w:rFonts w:asciiTheme="minorHAnsi" w:hAnsiTheme="minorHAnsi"/>
              <w:sz w:val="16"/>
              <w:lang w:val="nb-NO" w:eastAsia="nb-NO" w:bidi="ar-SA"/>
            </w:rPr>
            <w:t>4</w:t>
          </w:r>
          <w:r>
            <w:rPr>
              <w:rStyle w:val="PageNumber"/>
              <w:sz w:val="16"/>
            </w:rPr>
            <w:fldChar w:fldCharType="end"/>
          </w:r>
          <w:r>
            <w:rPr>
              <w:sz w:val="16"/>
            </w:rPr>
            <w:t xml:space="preserve"> av </w:t>
          </w:r>
          <w:r>
            <w:rPr>
              <w:rStyle w:val="PageNumber"/>
              <w:sz w:val="16"/>
            </w:rPr>
            <w:fldChar w:fldCharType="begin"/>
          </w:r>
          <w:r>
            <w:rPr>
              <w:rStyle w:val="PageNumber"/>
              <w:sz w:val="16"/>
            </w:rPr>
            <w:instrText xml:space="preserve"> NUMPAGES </w:instrText>
          </w:r>
          <w:r>
            <w:rPr>
              <w:rStyle w:val="PageNumber"/>
              <w:sz w:val="16"/>
            </w:rPr>
            <w:fldChar w:fldCharType="separate"/>
          </w:r>
          <w:r>
            <w:rPr>
              <w:rStyle w:val="PageNumber"/>
              <w:rFonts w:asciiTheme="minorHAnsi" w:hAnsiTheme="minorHAnsi"/>
              <w:sz w:val="16"/>
              <w:lang w:val="nb-NO" w:eastAsia="nb-NO" w:bidi="ar-SA"/>
            </w:rPr>
            <w:t>4</w:t>
          </w:r>
          <w:r>
            <w:rPr>
              <w:rStyle w:val="PageNumber"/>
              <w:sz w:val="16"/>
            </w:rPr>
            <w:fldChar w:fldCharType="end"/>
          </w:r>
        </w:p>
      </w:tc>
    </w:tr>
  </w:tbl>
  <w:p w:rsidR="00B24A00" w:rsidRPr="009E0D59" w:rsidP="00B24A00" w14:paraId="4B3E9B09" w14:textId="77777777">
    <w:pPr>
      <w:pStyle w:val="Footer"/>
      <w:rPr>
        <w:color w:val="FFFFFF"/>
        <w:sz w:val="16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tbl>
    <w:tblPr>
      <w:tblW w:w="8478" w:type="dxa"/>
      <w:jc w:val="center"/>
      <w:tblBorders>
        <w:top w:val="single" w:sz="4" w:space="0" w:color="auto"/>
      </w:tblBorders>
      <w:tblLayout w:type="fixed"/>
      <w:tblCellMar>
        <w:left w:w="70" w:type="dxa"/>
        <w:right w:w="70" w:type="dxa"/>
      </w:tblCellMar>
      <w:tblLook w:val="0000"/>
    </w:tblPr>
    <w:tblGrid>
      <w:gridCol w:w="2268"/>
      <w:gridCol w:w="4395"/>
      <w:gridCol w:w="1815"/>
    </w:tblGrid>
    <w:tr w14:paraId="4B3E9B1D" w14:textId="77777777" w:rsidTr="004B40D7">
      <w:tblPrEx>
        <w:tblW w:w="8478" w:type="dxa"/>
        <w:jc w:val="center"/>
        <w:tblBorders>
          <w:top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Ex>
      <w:trPr>
        <w:trHeight w:val="394"/>
        <w:jc w:val="center"/>
      </w:trPr>
      <w:tc>
        <w:tcPr>
          <w:tcW w:w="2268" w:type="dxa"/>
          <w:tcBorders>
            <w:right w:val="single" w:sz="4" w:space="0" w:color="auto"/>
          </w:tcBorders>
        </w:tcPr>
        <w:p w:rsidR="004B40D7" w:rsidRPr="009B041D" w:rsidP="007E4125" w14:paraId="4B3E9B1A" w14:textId="01CEDCED">
          <w:pPr>
            <w:pStyle w:val="Footer"/>
            <w:rPr>
              <w:color w:val="000080"/>
              <w:sz w:val="16"/>
            </w:rPr>
          </w:pPr>
          <w:r>
            <w:rPr>
              <w:color w:val="000080"/>
              <w:sz w:val="16"/>
            </w:rPr>
            <w:t xml:space="preserve">Ref.nr: </w:t>
          </w:r>
          <w:r>
            <w:rPr>
              <w:color w:val="000080"/>
              <w:sz w:val="16"/>
            </w:rPr>
            <w:fldChar w:fldCharType="begin" w:fldLock="1"/>
          </w:r>
          <w:r>
            <w:rPr>
              <w:color w:val="000080"/>
              <w:sz w:val="16"/>
            </w:rPr>
            <w:instrText xml:space="preserve"> DOCPROPERTY EK_RefNr </w:instrText>
          </w:r>
          <w:r>
            <w:rPr>
              <w:color w:val="000080"/>
              <w:sz w:val="16"/>
            </w:rPr>
            <w:fldChar w:fldCharType="separate"/>
          </w:r>
          <w:r>
            <w:rPr>
              <w:color w:val="000080"/>
              <w:sz w:val="16"/>
            </w:rPr>
            <w:t>5.3.10-60</w:t>
          </w:r>
          <w:r>
            <w:rPr>
              <w:color w:val="000080"/>
              <w:sz w:val="16"/>
            </w:rPr>
            <w:fldChar w:fldCharType="end"/>
          </w:r>
        </w:p>
      </w:tc>
      <w:tc>
        <w:tcPr>
          <w:tcW w:w="4395" w:type="dxa"/>
          <w:tcBorders>
            <w:left w:val="single" w:sz="4" w:space="0" w:color="auto"/>
            <w:right w:val="single" w:sz="4" w:space="0" w:color="auto"/>
          </w:tcBorders>
        </w:tcPr>
        <w:p w:rsidR="004B40D7" w:rsidRPr="00D320CC" w:rsidP="007E4125" w14:paraId="4B3E9B1B" w14:textId="77777777">
          <w:pPr>
            <w:pStyle w:val="Footer"/>
            <w:jc w:val="center"/>
            <w:rPr>
              <w:color w:val="000080"/>
              <w:sz w:val="16"/>
            </w:rPr>
          </w:pPr>
          <w:r>
            <w:rPr>
              <w:color w:val="000080"/>
              <w:sz w:val="16"/>
            </w:rPr>
            <w:fldChar w:fldCharType="begin" w:fldLock="1"/>
          </w:r>
          <w:r>
            <w:rPr>
              <w:color w:val="000080"/>
              <w:sz w:val="16"/>
            </w:rPr>
            <w:instrText xml:space="preserve"> DOCPROPERTY EK_EKPrintMerke </w:instrText>
          </w:r>
          <w:r>
            <w:rPr>
              <w:color w:val="000080"/>
              <w:sz w:val="16"/>
            </w:rPr>
            <w:fldChar w:fldCharType="separate"/>
          </w:r>
          <w:r>
            <w:rPr>
              <w:color w:val="000080"/>
              <w:sz w:val="16"/>
            </w:rPr>
            <w:t>Uoffisiell utskrift er kun gyldig på utskriftsdato</w:t>
          </w:r>
          <w:r>
            <w:rPr>
              <w:color w:val="000080"/>
              <w:sz w:val="16"/>
            </w:rPr>
            <w:fldChar w:fldCharType="end"/>
          </w:r>
        </w:p>
      </w:tc>
      <w:tc>
        <w:tcPr>
          <w:tcW w:w="1815" w:type="dxa"/>
          <w:tcBorders>
            <w:left w:val="single" w:sz="4" w:space="0" w:color="auto"/>
          </w:tcBorders>
        </w:tcPr>
        <w:p w:rsidR="004B40D7" w:rsidP="007E4125" w14:paraId="4B3E9B1C" w14:textId="77777777">
          <w:pPr>
            <w:pStyle w:val="Footer"/>
            <w:jc w:val="right"/>
            <w:rPr>
              <w:sz w:val="16"/>
            </w:rPr>
          </w:pPr>
          <w:r>
            <w:rPr>
              <w:sz w:val="16"/>
            </w:rPr>
            <w:t xml:space="preserve">Side </w:t>
          </w:r>
          <w:r>
            <w:rPr>
              <w:rStyle w:val="PageNumber"/>
              <w:sz w:val="16"/>
            </w:rPr>
            <w:fldChar w:fldCharType="begin"/>
          </w:r>
          <w:r>
            <w:rPr>
              <w:rStyle w:val="PageNumber"/>
              <w:sz w:val="16"/>
            </w:rPr>
            <w:instrText xml:space="preserve"> PAGE </w:instrText>
          </w:r>
          <w:r>
            <w:rPr>
              <w:rStyle w:val="PageNumber"/>
              <w:sz w:val="16"/>
            </w:rPr>
            <w:fldChar w:fldCharType="separate"/>
          </w:r>
          <w:r>
            <w:rPr>
              <w:rStyle w:val="PageNumber"/>
              <w:rFonts w:asciiTheme="minorHAnsi" w:hAnsiTheme="minorHAnsi"/>
              <w:sz w:val="16"/>
              <w:lang w:val="nb-NO" w:eastAsia="nb-NO" w:bidi="ar-SA"/>
            </w:rPr>
            <w:t>1</w:t>
          </w:r>
          <w:r>
            <w:rPr>
              <w:rStyle w:val="PageNumber"/>
              <w:sz w:val="16"/>
            </w:rPr>
            <w:fldChar w:fldCharType="end"/>
          </w:r>
          <w:r>
            <w:rPr>
              <w:sz w:val="16"/>
            </w:rPr>
            <w:t xml:space="preserve"> av </w:t>
          </w:r>
          <w:r>
            <w:rPr>
              <w:rStyle w:val="PageNumber"/>
              <w:sz w:val="16"/>
            </w:rPr>
            <w:fldChar w:fldCharType="begin"/>
          </w:r>
          <w:r>
            <w:rPr>
              <w:rStyle w:val="PageNumber"/>
              <w:sz w:val="16"/>
            </w:rPr>
            <w:instrText xml:space="preserve"> NUMPAGES </w:instrText>
          </w:r>
          <w:r>
            <w:rPr>
              <w:rStyle w:val="PageNumber"/>
              <w:sz w:val="16"/>
            </w:rPr>
            <w:fldChar w:fldCharType="separate"/>
          </w:r>
          <w:r>
            <w:rPr>
              <w:rStyle w:val="PageNumber"/>
              <w:rFonts w:asciiTheme="minorHAnsi" w:hAnsiTheme="minorHAnsi"/>
              <w:sz w:val="16"/>
              <w:lang w:val="nb-NO" w:eastAsia="nb-NO" w:bidi="ar-SA"/>
            </w:rPr>
            <w:t>4</w:t>
          </w:r>
          <w:r>
            <w:rPr>
              <w:rStyle w:val="PageNumber"/>
              <w:sz w:val="16"/>
            </w:rPr>
            <w:fldChar w:fldCharType="end"/>
          </w:r>
        </w:p>
      </w:tc>
    </w:tr>
  </w:tbl>
  <w:p w:rsidR="00B24A00" w:rsidP="00B24A00" w14:paraId="4B3E9B1E" w14:textId="77FE0FCA">
    <w:pPr>
      <w:pStyle w:val="Footer"/>
      <w:rPr>
        <w:color w:val="FFFFFF"/>
        <w:sz w:val="16"/>
      </w:rPr>
    </w:pPr>
    <w:r>
      <w:rPr>
        <w:noProof/>
        <w:color w:val="000080"/>
        <w:sz w:val="16"/>
      </w:rPr>
      <mc:AlternateContent>
        <mc:Choice Requires="wps">
          <w:drawing>
            <wp:anchor distT="0" distB="0" distL="0" distR="0" simplePos="0" relativeHeight="251658240" behindDoc="0" locked="0" layoutInCell="1" allowOverlap="1">
              <wp:simplePos x="0" y="0"/>
              <wp:positionH relativeFrom="page">
                <wp:posOffset>878840</wp:posOffset>
              </wp:positionH>
              <wp:positionV relativeFrom="page">
                <wp:posOffset>10151745</wp:posOffset>
              </wp:positionV>
              <wp:extent cx="1351280" cy="500380"/>
              <wp:effectExtent l="0" t="0" r="6350" b="0"/>
              <wp:wrapNone/>
              <wp:docPr id="613900499" name="Tekstboks 1" descr="Følsomhet Intern (gul)">
                <a:extLst xmlns:a="http://schemas.openxmlformats.org/drawingml/2006/main">
                  <a:ext xmlns:a="http://schemas.openxmlformats.org/drawingml/2006/main"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351280" cy="5003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E35541" w:rsidRPr="006D516B" w:rsidP="00E35541" w14:textId="77777777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6"/>
                              <w:szCs w:val="16"/>
                            </w:rPr>
                          </w:pPr>
                          <w:r w:rsidRPr="006D516B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6"/>
                              <w:szCs w:val="16"/>
                            </w:rPr>
                            <w:t>Følsomhet Intern (gul)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kstboks 1" o:spid="_x0000_s2051" type="#_x0000_t202" alt="Følsomhet Intern (gul)" style="width:106.4pt;height:39.4pt;margin-top:799.35pt;margin-left:69.2pt;mso-position-horizontal-relative:page;mso-position-vertical-relative:page;mso-wrap-distance-bottom:0;mso-wrap-distance-left:0;mso-wrap-distance-right:0;mso-wrap-distance-top:0;mso-wrap-style:none;position:absolute;visibility:visible;v-text-anchor:bottom;z-index:251659264" filled="f" stroked="f">
              <v:textbox style="mso-fit-shape-to-text:t" inset="20pt,0,0,15pt">
                <w:txbxContent>
                  <w:p w:rsidR="00E35541" w:rsidRPr="006D516B" w:rsidP="00E35541" w14:paraId="257C7A05" w14:textId="77777777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16"/>
                        <w:szCs w:val="16"/>
                      </w:rPr>
                    </w:pPr>
                    <w:r w:rsidRPr="006D516B">
                      <w:rPr>
                        <w:rFonts w:ascii="Calibri" w:eastAsia="Calibri" w:hAnsi="Calibri" w:cs="Calibri"/>
                        <w:noProof/>
                        <w:color w:val="000000"/>
                        <w:sz w:val="16"/>
                        <w:szCs w:val="16"/>
                      </w:rPr>
                      <w:t>Følsomhet Intern (gul)</w:t>
                    </w:r>
                  </w:p>
                </w:txbxContent>
              </v:textbox>
            </v:shape>
          </w:pict>
        </mc:Fallback>
      </mc:AlternateContent>
    </w:r>
    <w:r>
      <w:rPr>
        <w:color w:val="FFFFFF"/>
        <w:sz w:val="16"/>
      </w:rPr>
      <w:t xml:space="preserve">Bedriftsnavn: </w:t>
    </w:r>
    <w:r>
      <w:rPr>
        <w:color w:val="FFFFFF"/>
        <w:sz w:val="16"/>
      </w:rPr>
      <w:fldChar w:fldCharType="begin" w:fldLock="1"/>
    </w:r>
    <w:r>
      <w:rPr>
        <w:color w:val="FFFFFF"/>
        <w:sz w:val="16"/>
      </w:rPr>
      <w:instrText xml:space="preserve"> DOCPROPERTY EK_Bedriftsnavn </w:instrText>
    </w:r>
    <w:r>
      <w:rPr>
        <w:color w:val="FFFFFF"/>
        <w:sz w:val="16"/>
      </w:rPr>
      <w:fldChar w:fldCharType="separate"/>
    </w:r>
    <w:r>
      <w:rPr>
        <w:color w:val="FFFFFF"/>
        <w:sz w:val="16"/>
      </w:rPr>
      <w:t>Helse Bergen</w:t>
    </w:r>
    <w:r>
      <w:rPr>
        <w:color w:val="FFFFFF"/>
        <w:sz w:val="16"/>
      </w:rPr>
      <w:fldChar w:fldCharType="end"/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485214" w:rsidRPr="00D03EED" w:rsidP="00D03EED" w14:paraId="4B3E9AFA" w14:textId="77777777">
    <w:pPr>
      <w:pStyle w:val="Header"/>
      <w:rPr>
        <w:color w:val="000080"/>
      </w:rPr>
    </w:pPr>
    <w:r>
      <w:rPr>
        <w:color w:val="000080"/>
      </w:rPr>
      <w:fldChar w:fldCharType="begin" w:fldLock="1"/>
    </w:r>
    <w:r>
      <w:rPr>
        <w:color w:val="000080"/>
      </w:rPr>
      <w:instrText xml:space="preserve"> DOCPROPERTY EK_Bedriftsnavn </w:instrText>
    </w:r>
    <w:r>
      <w:rPr>
        <w:color w:val="000080"/>
      </w:rPr>
      <w:fldChar w:fldCharType="separate"/>
    </w:r>
    <w:r>
      <w:rPr>
        <w:color w:val="000080"/>
      </w:rPr>
      <w:t>Helse Bergen</w:t>
    </w:r>
    <w:r>
      <w:rPr>
        <w:color w:val="000080"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tbl>
    <w:tblPr>
      <w:tblW w:w="0" w:type="auto"/>
      <w:tblInd w:w="70" w:type="dxa"/>
      <w:tblBorders>
        <w:top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/>
    </w:tblPr>
    <w:tblGrid>
      <w:gridCol w:w="8010"/>
      <w:gridCol w:w="992"/>
    </w:tblGrid>
    <w:tr w14:paraId="4B3E9AFE" w14:textId="77777777">
      <w:tblPrEx>
        <w:tblW w:w="0" w:type="auto"/>
        <w:tblInd w:w="70" w:type="dxa"/>
        <w:tblBorders>
          <w:top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Ex>
      <w:trPr>
        <w:trHeight w:val="576"/>
      </w:trPr>
      <w:tc>
        <w:tcPr>
          <w:tcW w:w="8010" w:type="dxa"/>
          <w:tcBorders>
            <w:top w:val="single" w:sz="4" w:space="0" w:color="auto"/>
            <w:left w:val="single" w:sz="4" w:space="0" w:color="auto"/>
            <w:bottom w:val="single" w:sz="4" w:space="0" w:color="auto"/>
          </w:tcBorders>
          <w:vAlign w:val="bottom"/>
        </w:tcPr>
        <w:p w:rsidR="00485214" w14:paraId="4B3E9AFB" w14:textId="77777777">
          <w:pPr>
            <w:pStyle w:val="Header"/>
            <w:jc w:val="center"/>
            <w:rPr>
              <w:sz w:val="28"/>
            </w:rPr>
          </w:pPr>
          <w:r>
            <w:rPr>
              <w:sz w:val="28"/>
            </w:rPr>
            <w:fldChar w:fldCharType="begin" w:fldLock="1"/>
          </w:r>
          <w:r>
            <w:rPr>
              <w:color w:val="000080"/>
              <w:sz w:val="28"/>
            </w:rPr>
            <w:instrText xml:space="preserve"> DOCPROPERTY EK_DokTittel </w:instrText>
          </w:r>
          <w:r>
            <w:rPr>
              <w:sz w:val="28"/>
            </w:rPr>
            <w:fldChar w:fldCharType="separate"/>
          </w:r>
          <w:r>
            <w:rPr>
              <w:color w:val="000080"/>
              <w:sz w:val="28"/>
            </w:rPr>
            <w:t>Histogram: Føring av spO2 på &lt; GA 32 med fiO2 &gt; 25 %.</w:t>
          </w:r>
          <w:r>
            <w:rPr>
              <w:sz w:val="28"/>
            </w:rPr>
            <w:fldChar w:fldCharType="end"/>
          </w:r>
        </w:p>
      </w:tc>
      <w:tc>
        <w:tcPr>
          <w:tcW w:w="992" w:type="dxa"/>
          <w:tcBorders>
            <w:bottom w:val="single" w:sz="4" w:space="0" w:color="auto"/>
            <w:right w:val="single" w:sz="4" w:space="0" w:color="auto"/>
          </w:tcBorders>
        </w:tcPr>
        <w:p w:rsidR="00485214" w14:paraId="4B3E9AFC" w14:textId="77777777">
          <w:pPr>
            <w:pStyle w:val="Header"/>
            <w:jc w:val="left"/>
            <w:rPr>
              <w:sz w:val="12"/>
            </w:rPr>
          </w:pPr>
        </w:p>
        <w:p w:rsidR="00485214" w14:paraId="4B3E9AFD" w14:textId="77777777">
          <w:pPr>
            <w:pStyle w:val="Header"/>
            <w:jc w:val="left"/>
            <w:rPr>
              <w:sz w:val="28"/>
            </w:rPr>
          </w:pPr>
          <w:r>
            <w:rPr>
              <w:sz w:val="16"/>
            </w:rPr>
            <w:t xml:space="preserve">Versjon: </w:t>
          </w:r>
          <w:r>
            <w:rPr>
              <w:sz w:val="16"/>
            </w:rPr>
            <w:fldChar w:fldCharType="begin" w:fldLock="1"/>
          </w:r>
          <w:r>
            <w:rPr>
              <w:color w:val="000080"/>
              <w:sz w:val="16"/>
            </w:rPr>
            <w:instrText xml:space="preserve"> DOCPROPERTY EK_Utgave </w:instrText>
          </w:r>
          <w:r>
            <w:rPr>
              <w:sz w:val="16"/>
            </w:rPr>
            <w:fldChar w:fldCharType="separate"/>
          </w:r>
          <w:r>
            <w:rPr>
              <w:color w:val="000080"/>
              <w:sz w:val="16"/>
            </w:rPr>
            <w:t>1.00</w:t>
          </w:r>
          <w:r>
            <w:rPr>
              <w:sz w:val="16"/>
            </w:rPr>
            <w:fldChar w:fldCharType="end"/>
          </w:r>
        </w:p>
      </w:tc>
    </w:tr>
  </w:tbl>
  <w:p w:rsidR="00485214" w14:paraId="4B3E9AFF" w14:textId="77777777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tbl>
    <w:tblPr>
      <w:tblW w:w="967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/>
    </w:tblPr>
    <w:tblGrid>
      <w:gridCol w:w="1859"/>
      <w:gridCol w:w="4940"/>
      <w:gridCol w:w="2879"/>
    </w:tblGrid>
    <w:tr w14:paraId="4B3E9B0C" w14:textId="77777777" w:rsidTr="009D023B">
      <w:tblPrEx>
        <w:tblW w:w="96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Ex>
      <w:trPr>
        <w:cantSplit/>
        <w:trHeight w:val="465"/>
      </w:trPr>
      <w:tc>
        <w:tcPr>
          <w:tcW w:w="1859" w:type="dxa"/>
          <w:vAlign w:val="center"/>
        </w:tcPr>
        <w:p w:rsidR="00485214" w14:paraId="4B3E9B0A" w14:textId="77777777">
          <w:pPr>
            <w:pStyle w:val="Header"/>
            <w:jc w:val="center"/>
            <w:rPr>
              <w:sz w:val="16"/>
            </w:rPr>
          </w:pPr>
          <w:r>
            <w:rPr>
              <w:noProof/>
              <w:sz w:val="16"/>
            </w:rPr>
            <w:drawing>
              <wp:inline distT="0" distB="0" distL="0" distR="0">
                <wp:extent cx="1091565" cy="208915"/>
                <wp:effectExtent l="0" t="0" r="0" b="635"/>
                <wp:docPr id="1" name="Bild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hbhf.png"/>
                        <pic:cNvPicPr/>
                      </pic:nvPicPr>
                      <pic:blipFill>
                        <a:blip xmlns:r="http://schemas.openxmlformats.org/officeDocument/2006/relationships" r:embed="rId1">
                          <a:extLst>
                            <a:ext xmlns:a="http://schemas.openxmlformats.org/drawingml/2006/main"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91565" cy="2089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819" w:type="dxa"/>
          <w:gridSpan w:val="2"/>
          <w:vAlign w:val="bottom"/>
        </w:tcPr>
        <w:p w:rsidR="00485214" w14:paraId="4B3E9B0B" w14:textId="77777777">
          <w:pPr>
            <w:pStyle w:val="Header"/>
            <w:jc w:val="center"/>
            <w:rPr>
              <w:sz w:val="28"/>
            </w:rPr>
          </w:pPr>
          <w:r>
            <w:rPr>
              <w:sz w:val="28"/>
            </w:rPr>
            <w:fldChar w:fldCharType="begin" w:fldLock="1"/>
          </w:r>
          <w:r>
            <w:rPr>
              <w:color w:val="000080"/>
              <w:sz w:val="28"/>
            </w:rPr>
            <w:instrText xml:space="preserve"> DOCPROPERTY EK_DokTittel </w:instrText>
          </w:r>
          <w:r>
            <w:rPr>
              <w:sz w:val="28"/>
            </w:rPr>
            <w:fldChar w:fldCharType="separate"/>
          </w:r>
          <w:r>
            <w:rPr>
              <w:color w:val="000080"/>
              <w:sz w:val="28"/>
            </w:rPr>
            <w:t>Histogram: Føring av spO2 på &lt; GA 32 med fiO2 &gt; 25 %.</w:t>
          </w:r>
          <w:r>
            <w:rPr>
              <w:sz w:val="28"/>
            </w:rPr>
            <w:fldChar w:fldCharType="end"/>
          </w:r>
        </w:p>
      </w:tc>
    </w:tr>
    <w:tr w14:paraId="4B3E9B0F" w14:textId="77777777" w:rsidTr="00540375">
      <w:tblPrEx>
        <w:tblW w:w="9678" w:type="dxa"/>
        <w:tblLayout w:type="fixed"/>
        <w:tblCellMar>
          <w:left w:w="70" w:type="dxa"/>
          <w:right w:w="70" w:type="dxa"/>
        </w:tblCellMar>
        <w:tblLook w:val="0000"/>
      </w:tblPrEx>
      <w:trPr>
        <w:cantSplit/>
        <w:trHeight w:val="228"/>
      </w:trPr>
      <w:tc>
        <w:tcPr>
          <w:tcW w:w="6799" w:type="dxa"/>
          <w:gridSpan w:val="2"/>
          <w:vAlign w:val="bottom"/>
        </w:tcPr>
        <w:p w:rsidR="00FD5284" w14:paraId="4B3E9B0D" w14:textId="77777777">
          <w:pPr>
            <w:pStyle w:val="Header"/>
            <w:jc w:val="left"/>
            <w:rPr>
              <w:sz w:val="16"/>
            </w:rPr>
          </w:pPr>
          <w:r>
            <w:rPr>
              <w:sz w:val="16"/>
            </w:rPr>
            <w:t xml:space="preserve">Kategori: </w:t>
          </w:r>
          <w:r>
            <w:rPr>
              <w:sz w:val="16"/>
            </w:rPr>
            <w:fldChar w:fldCharType="begin" w:fldLock="1"/>
          </w:r>
          <w:r>
            <w:rPr>
              <w:sz w:val="16"/>
            </w:rPr>
            <w:instrText xml:space="preserve"> DOCPROPERTY EK_S01MT3 </w:instrText>
          </w:r>
          <w:r>
            <w:rPr>
              <w:sz w:val="16"/>
            </w:rPr>
            <w:fldChar w:fldCharType="separate"/>
          </w:r>
          <w:r>
            <w:rPr>
              <w:sz w:val="16"/>
            </w:rPr>
            <w:t>[]</w:t>
          </w:r>
          <w:r>
            <w:rPr>
              <w:sz w:val="16"/>
            </w:rPr>
            <w:fldChar w:fldCharType="end"/>
          </w:r>
        </w:p>
      </w:tc>
      <w:tc>
        <w:tcPr>
          <w:tcW w:w="2879" w:type="dxa"/>
          <w:vAlign w:val="bottom"/>
        </w:tcPr>
        <w:p w:rsidR="00FD5284" w:rsidRPr="005F0E8F" w:rsidP="00540375" w14:paraId="4B3E9B0E" w14:textId="77777777">
          <w:pPr>
            <w:pStyle w:val="Header"/>
            <w:jc w:val="left"/>
            <w:rPr>
              <w:color w:val="000080"/>
              <w:sz w:val="16"/>
            </w:rPr>
          </w:pPr>
          <w:r>
            <w:rPr>
              <w:sz w:val="16"/>
            </w:rPr>
            <w:t>Gyldig fra/</w:t>
          </w:r>
          <w:r w:rsidRPr="005F0E8F">
            <w:rPr>
              <w:sz w:val="16"/>
            </w:rPr>
            <w:t>til</w:t>
          </w:r>
          <w:r>
            <w:rPr>
              <w:color w:val="000080"/>
              <w:sz w:val="16"/>
            </w:rPr>
            <w:t>:</w:t>
          </w:r>
          <w:r>
            <w:rPr>
              <w:color w:val="000080"/>
              <w:sz w:val="16"/>
            </w:rPr>
            <w:fldChar w:fldCharType="begin" w:fldLock="1"/>
          </w:r>
          <w:r>
            <w:rPr>
              <w:color w:val="000080"/>
              <w:sz w:val="16"/>
            </w:rPr>
            <w:instrText xml:space="preserve"> DOCPROPERTY EK_GjelderFra </w:instrText>
          </w:r>
          <w:r>
            <w:rPr>
              <w:color w:val="000080"/>
              <w:sz w:val="16"/>
            </w:rPr>
            <w:fldChar w:fldCharType="separate"/>
          </w:r>
          <w:r>
            <w:rPr>
              <w:color w:val="000080"/>
              <w:sz w:val="16"/>
            </w:rPr>
            <w:t>04.05.2026</w:t>
          </w:r>
          <w:r>
            <w:rPr>
              <w:color w:val="000080"/>
              <w:sz w:val="16"/>
            </w:rPr>
            <w:fldChar w:fldCharType="end"/>
          </w:r>
          <w:r>
            <w:rPr>
              <w:color w:val="000080"/>
              <w:sz w:val="16"/>
            </w:rPr>
            <w:t>/</w:t>
          </w:r>
          <w:r>
            <w:rPr>
              <w:color w:val="000080"/>
              <w:sz w:val="16"/>
            </w:rPr>
            <w:fldChar w:fldCharType="begin" w:fldLock="1"/>
          </w:r>
          <w:r>
            <w:rPr>
              <w:color w:val="000080"/>
              <w:sz w:val="16"/>
            </w:rPr>
            <w:instrText xml:space="preserve"> DOCPROPERTY EK_GjelderTil </w:instrText>
          </w:r>
          <w:r>
            <w:rPr>
              <w:color w:val="000080"/>
              <w:sz w:val="16"/>
            </w:rPr>
            <w:fldChar w:fldCharType="separate"/>
          </w:r>
          <w:r>
            <w:rPr>
              <w:color w:val="000080"/>
              <w:sz w:val="16"/>
            </w:rPr>
            <w:t>04.05.2028</w:t>
          </w:r>
          <w:r>
            <w:rPr>
              <w:color w:val="000080"/>
              <w:sz w:val="16"/>
            </w:rPr>
            <w:fldChar w:fldCharType="end"/>
          </w:r>
        </w:p>
      </w:tc>
    </w:tr>
    <w:tr w14:paraId="4B3E9B12" w14:textId="77777777" w:rsidTr="00540375">
      <w:tblPrEx>
        <w:tblW w:w="9678" w:type="dxa"/>
        <w:tblLayout w:type="fixed"/>
        <w:tblCellMar>
          <w:left w:w="70" w:type="dxa"/>
          <w:right w:w="70" w:type="dxa"/>
        </w:tblCellMar>
        <w:tblLook w:val="0000"/>
      </w:tblPrEx>
      <w:trPr>
        <w:cantSplit/>
        <w:trHeight w:val="168"/>
      </w:trPr>
      <w:tc>
        <w:tcPr>
          <w:tcW w:w="6799" w:type="dxa"/>
          <w:gridSpan w:val="2"/>
        </w:tcPr>
        <w:p w:rsidR="005F0E8F" w14:paraId="4B3E9B10" w14:textId="77777777">
          <w:pPr>
            <w:rPr>
              <w:sz w:val="16"/>
            </w:rPr>
          </w:pPr>
          <w:r>
            <w:rPr>
              <w:sz w:val="16"/>
            </w:rPr>
            <w:t xml:space="preserve">Organisatorisk plassering: </w:t>
          </w:r>
          <w:r>
            <w:rPr>
              <w:sz w:val="16"/>
            </w:rPr>
            <w:fldChar w:fldCharType="begin" w:fldLock="1"/>
          </w:r>
          <w:r>
            <w:rPr>
              <w:sz w:val="16"/>
            </w:rPr>
            <w:instrText xml:space="preserve"> DOCPROPERTY EK_S00MT1 </w:instrText>
          </w:r>
          <w:r>
            <w:rPr>
              <w:sz w:val="16"/>
            </w:rPr>
            <w:fldChar w:fldCharType="separate"/>
          </w:r>
          <w:r>
            <w:rPr>
              <w:sz w:val="16"/>
            </w:rPr>
            <w:t>Helse Bergen HF/Barne- og ungdomsklinikken/Nyføddintensiv</w:t>
          </w:r>
          <w:r>
            <w:rPr>
              <w:sz w:val="16"/>
            </w:rPr>
            <w:fldChar w:fldCharType="end"/>
          </w:r>
        </w:p>
      </w:tc>
      <w:tc>
        <w:tcPr>
          <w:tcW w:w="2879" w:type="dxa"/>
          <w:vAlign w:val="bottom"/>
        </w:tcPr>
        <w:p w:rsidR="005F0E8F" w14:paraId="4B3E9B11" w14:textId="77777777">
          <w:pPr>
            <w:pStyle w:val="Header"/>
            <w:jc w:val="left"/>
            <w:rPr>
              <w:sz w:val="16"/>
            </w:rPr>
          </w:pPr>
          <w:r>
            <w:rPr>
              <w:sz w:val="16"/>
            </w:rPr>
            <w:t xml:space="preserve">Versjon: </w:t>
          </w:r>
          <w:r>
            <w:rPr>
              <w:sz w:val="16"/>
            </w:rPr>
            <w:fldChar w:fldCharType="begin" w:fldLock="1"/>
          </w:r>
          <w:r>
            <w:rPr>
              <w:color w:val="000080"/>
              <w:sz w:val="16"/>
            </w:rPr>
            <w:instrText xml:space="preserve"> DOCPROPERTY EK_Utgave </w:instrText>
          </w:r>
          <w:r>
            <w:rPr>
              <w:sz w:val="16"/>
            </w:rPr>
            <w:fldChar w:fldCharType="separate"/>
          </w:r>
          <w:r>
            <w:rPr>
              <w:color w:val="000080"/>
              <w:sz w:val="16"/>
            </w:rPr>
            <w:t>1.00</w:t>
          </w:r>
          <w:r>
            <w:rPr>
              <w:sz w:val="16"/>
            </w:rPr>
            <w:fldChar w:fldCharType="end"/>
          </w:r>
        </w:p>
      </w:tc>
    </w:tr>
    <w:tr w14:paraId="4B3E9B15" w14:textId="77777777" w:rsidTr="00540375">
      <w:tblPrEx>
        <w:tblW w:w="9678" w:type="dxa"/>
        <w:tblLayout w:type="fixed"/>
        <w:tblCellMar>
          <w:left w:w="70" w:type="dxa"/>
          <w:right w:w="70" w:type="dxa"/>
        </w:tblCellMar>
        <w:tblLook w:val="0000"/>
      </w:tblPrEx>
      <w:trPr>
        <w:trHeight w:val="252"/>
      </w:trPr>
      <w:tc>
        <w:tcPr>
          <w:tcW w:w="6799" w:type="dxa"/>
          <w:gridSpan w:val="2"/>
        </w:tcPr>
        <w:p w:rsidR="00FD5284" w:rsidP="00FD5284" w14:paraId="4B3E9B13" w14:textId="77777777">
          <w:pPr>
            <w:pStyle w:val="Header"/>
            <w:jc w:val="left"/>
            <w:rPr>
              <w:sz w:val="16"/>
            </w:rPr>
          </w:pPr>
          <w:r>
            <w:rPr>
              <w:sz w:val="16"/>
            </w:rPr>
            <w:t xml:space="preserve">Godkjenner: </w:t>
          </w:r>
          <w:r>
            <w:rPr>
              <w:color w:val="000080"/>
              <w:sz w:val="16"/>
            </w:rPr>
            <w:fldChar w:fldCharType="begin" w:fldLock="1"/>
          </w:r>
          <w:r>
            <w:rPr>
              <w:color w:val="000080"/>
              <w:sz w:val="16"/>
            </w:rPr>
            <w:instrText xml:space="preserve"> DOCPROPERTY EK_Signatur </w:instrText>
          </w:r>
          <w:r>
            <w:rPr>
              <w:color w:val="000080"/>
              <w:sz w:val="16"/>
            </w:rPr>
            <w:fldChar w:fldCharType="separate"/>
          </w:r>
          <w:r>
            <w:rPr>
              <w:color w:val="000080"/>
              <w:sz w:val="16"/>
            </w:rPr>
            <w:t>Anne-Siri Fonneland</w:t>
          </w:r>
          <w:r>
            <w:rPr>
              <w:color w:val="000080"/>
              <w:sz w:val="16"/>
            </w:rPr>
            <w:fldChar w:fldCharType="end"/>
          </w:r>
          <w:r>
            <w:rPr>
              <w:color w:val="000080"/>
              <w:sz w:val="16"/>
            </w:rPr>
            <w:t xml:space="preserve"> </w:t>
          </w:r>
        </w:p>
      </w:tc>
      <w:tc>
        <w:tcPr>
          <w:tcW w:w="2879" w:type="dxa"/>
        </w:tcPr>
        <w:p w:rsidR="00FD5284" w:rsidP="00FD5284" w14:paraId="4B3E9B14" w14:textId="77777777">
          <w:pPr>
            <w:rPr>
              <w:sz w:val="16"/>
            </w:rPr>
          </w:pPr>
          <w:r>
            <w:rPr>
              <w:color w:val="000080"/>
              <w:sz w:val="16"/>
            </w:rPr>
            <w:fldChar w:fldCharType="begin" w:fldLock="1"/>
          </w:r>
          <w:r>
            <w:rPr>
              <w:color w:val="000080"/>
              <w:sz w:val="16"/>
            </w:rPr>
            <w:instrText xml:space="preserve"> DOCPROPERTY EK_DokType </w:instrText>
          </w:r>
          <w:r>
            <w:rPr>
              <w:color w:val="000080"/>
              <w:sz w:val="16"/>
            </w:rPr>
            <w:fldChar w:fldCharType="separate"/>
          </w:r>
          <w:r>
            <w:rPr>
              <w:color w:val="000080"/>
              <w:sz w:val="16"/>
            </w:rPr>
            <w:t>Prosedyre</w:t>
          </w:r>
          <w:r>
            <w:rPr>
              <w:color w:val="000080"/>
              <w:sz w:val="16"/>
            </w:rPr>
            <w:fldChar w:fldCharType="end"/>
          </w:r>
        </w:p>
      </w:tc>
    </w:tr>
    <w:tr w14:paraId="4B3E9B18" w14:textId="77777777" w:rsidTr="00540375">
      <w:tblPrEx>
        <w:tblW w:w="9678" w:type="dxa"/>
        <w:tblLayout w:type="fixed"/>
        <w:tblCellMar>
          <w:left w:w="70" w:type="dxa"/>
          <w:right w:w="70" w:type="dxa"/>
        </w:tblCellMar>
        <w:tblLook w:val="0000"/>
      </w:tblPrEx>
      <w:trPr>
        <w:trHeight w:val="153"/>
      </w:trPr>
      <w:tc>
        <w:tcPr>
          <w:tcW w:w="6799" w:type="dxa"/>
          <w:gridSpan w:val="2"/>
        </w:tcPr>
        <w:p w:rsidR="00FD5284" w:rsidP="00FD5284" w14:paraId="4B3E9B16" w14:textId="77777777">
          <w:pPr>
            <w:rPr>
              <w:sz w:val="16"/>
            </w:rPr>
          </w:pPr>
          <w:r>
            <w:rPr>
              <w:sz w:val="16"/>
            </w:rPr>
            <w:t xml:space="preserve">Dok. ansvarlig: </w:t>
          </w:r>
          <w:r>
            <w:rPr>
              <w:color w:val="000080"/>
              <w:sz w:val="16"/>
            </w:rPr>
            <w:fldChar w:fldCharType="begin" w:fldLock="1"/>
          </w:r>
          <w:r>
            <w:rPr>
              <w:color w:val="000080"/>
              <w:sz w:val="16"/>
            </w:rPr>
            <w:instrText xml:space="preserve"> DOCPROPERTY EK_UText1 </w:instrText>
          </w:r>
          <w:r>
            <w:rPr>
              <w:color w:val="000080"/>
              <w:sz w:val="16"/>
            </w:rPr>
            <w:fldChar w:fldCharType="separate"/>
          </w:r>
          <w:r>
            <w:rPr>
              <w:color w:val="000080"/>
              <w:sz w:val="16"/>
            </w:rPr>
            <w:t xml:space="preserve">Christine Tveitane </w:t>
          </w:r>
          <w:r>
            <w:rPr>
              <w:color w:val="000080"/>
              <w:sz w:val="16"/>
            </w:rPr>
            <w:fldChar w:fldCharType="end"/>
          </w:r>
          <w:r>
            <w:rPr>
              <w:color w:val="000080"/>
              <w:sz w:val="16"/>
            </w:rPr>
            <w:t xml:space="preserve"> </w:t>
          </w:r>
        </w:p>
      </w:tc>
      <w:tc>
        <w:tcPr>
          <w:tcW w:w="2879" w:type="dxa"/>
        </w:tcPr>
        <w:p w:rsidR="00FD5284" w14:paraId="4B3E9B17" w14:textId="77777777">
          <w:pPr>
            <w:rPr>
              <w:sz w:val="16"/>
            </w:rPr>
          </w:pPr>
          <w:r w:rsidRPr="005F0E8F">
            <w:rPr>
              <w:sz w:val="16"/>
            </w:rPr>
            <w:t>Dok.id</w:t>
          </w:r>
          <w:r>
            <w:rPr>
              <w:sz w:val="16"/>
            </w:rPr>
            <w:t xml:space="preserve">: </w:t>
          </w:r>
          <w:r>
            <w:rPr>
              <w:color w:val="000080"/>
              <w:sz w:val="16"/>
            </w:rPr>
            <w:fldChar w:fldCharType="begin" w:fldLock="1"/>
          </w:r>
          <w:r>
            <w:rPr>
              <w:color w:val="000080"/>
              <w:sz w:val="16"/>
            </w:rPr>
            <w:instrText xml:space="preserve"> DOCPROPERTY EK_DokumentID </w:instrText>
          </w:r>
          <w:r>
            <w:rPr>
              <w:color w:val="000080"/>
              <w:sz w:val="16"/>
            </w:rPr>
            <w:fldChar w:fldCharType="separate"/>
          </w:r>
          <w:r>
            <w:rPr>
              <w:color w:val="000080"/>
              <w:sz w:val="16"/>
            </w:rPr>
            <w:t>D84496</w:t>
          </w:r>
          <w:r>
            <w:rPr>
              <w:color w:val="000080"/>
              <w:sz w:val="16"/>
            </w:rPr>
            <w:fldChar w:fldCharType="end"/>
          </w:r>
        </w:p>
      </w:tc>
    </w:tr>
  </w:tbl>
  <w:p w:rsidR="00485214" w14:paraId="4B3E9B19" w14:textId="77777777">
    <w:pPr>
      <w:pStyle w:val="Header"/>
      <w:jc w:val="lef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abstractNum w:abstractNumId="0">
    <w:nsid w:val="FFFFFF7C"/>
    <w:multiLevelType w:val="singleLevel"/>
    <w:tmpl w:val="07A2548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9E10453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2D9898B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2DAA4B5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875C338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A798EBF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E4121EF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81E6D4D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95288EA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3C20E63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57218A3"/>
    <w:multiLevelType w:val="hybridMultilevel"/>
    <w:tmpl w:val="87F6563C"/>
    <w:lvl w:ilvl="0">
      <w:start w:val="6"/>
      <w:numFmt w:val="bullet"/>
      <w:lvlText w:val="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2E6371A"/>
    <w:multiLevelType w:val="multilevel"/>
    <w:tmpl w:val="4544C3AA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/>
        <w14:ligatures w14:val="none"/>
        <w14:numForm w14:val="default"/>
        <w14:numSpacing w14:val="default"/>
        <w14:stylisticSets xmlns:w14="http://schemas.microsoft.com/office/word/2010/wordml"/>
        <w14:cntxtAlts w14:val="0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2">
    <w:nsid w:val="17931564"/>
    <w:multiLevelType w:val="hybridMultilevel"/>
    <w:tmpl w:val="423ED906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A6A08F7"/>
    <w:multiLevelType w:val="multilevel"/>
    <w:tmpl w:val="CB3695B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4">
    <w:nsid w:val="1E1A30AD"/>
    <w:multiLevelType w:val="hybridMultilevel"/>
    <w:tmpl w:val="8A848BE2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9276A90"/>
    <w:multiLevelType w:val="multilevel"/>
    <w:tmpl w:val="DED63FDE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16">
    <w:nsid w:val="50EF17AD"/>
    <w:multiLevelType w:val="hybridMultilevel"/>
    <w:tmpl w:val="1FD22F12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385555C"/>
    <w:multiLevelType w:val="hybridMultilevel"/>
    <w:tmpl w:val="423ED906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6695316"/>
    <w:multiLevelType w:val="hybridMultilevel"/>
    <w:tmpl w:val="8A848BE2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A4A122E"/>
    <w:multiLevelType w:val="singleLevel"/>
    <w:tmpl w:val="0414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0">
    <w:nsid w:val="6B96381E"/>
    <w:multiLevelType w:val="hybridMultilevel"/>
    <w:tmpl w:val="E560237C"/>
    <w:lvl w:ilvl="0">
      <w:start w:val="1"/>
      <w:numFmt w:val="bullet"/>
      <w:lvlText w:val=""/>
      <w:lvlJc w:val="left"/>
      <w:pPr>
        <w:ind w:left="502" w:hanging="360"/>
      </w:pPr>
      <w:rPr>
        <w:rFonts w:ascii="Symbol" w:eastAsia="Times New Roman" w:hAnsi="Symbol" w:cstheme="minorHAnsi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D005DFD"/>
    <w:multiLevelType w:val="hybridMultilevel"/>
    <w:tmpl w:val="E6A6F898"/>
    <w:lvl w:ilvl="0">
      <w:start w:val="0"/>
      <w:numFmt w:val="bullet"/>
      <w:lvlText w:val=""/>
      <w:lvlJc w:val="left"/>
      <w:pPr>
        <w:ind w:left="720" w:hanging="360"/>
      </w:pPr>
      <w:rPr>
        <w:rFonts w:ascii="Symbol" w:eastAsia="Times New Roman" w:hAnsi="Symbol" w:cstheme="minorHAnsi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740D63E"/>
    <w:multiLevelType w:val="hybridMultilevel"/>
    <w:tmpl w:val="246CAA9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36656465">
    <w:abstractNumId w:val="11"/>
  </w:num>
  <w:num w:numId="2" w16cid:durableId="1175725845">
    <w:abstractNumId w:val="8"/>
  </w:num>
  <w:num w:numId="3" w16cid:durableId="701857049">
    <w:abstractNumId w:val="3"/>
  </w:num>
  <w:num w:numId="4" w16cid:durableId="858154033">
    <w:abstractNumId w:val="2"/>
  </w:num>
  <w:num w:numId="5" w16cid:durableId="805052100">
    <w:abstractNumId w:val="1"/>
  </w:num>
  <w:num w:numId="6" w16cid:durableId="2047220084">
    <w:abstractNumId w:val="0"/>
  </w:num>
  <w:num w:numId="7" w16cid:durableId="1152647459">
    <w:abstractNumId w:val="9"/>
  </w:num>
  <w:num w:numId="8" w16cid:durableId="540170345">
    <w:abstractNumId w:val="7"/>
  </w:num>
  <w:num w:numId="9" w16cid:durableId="1472483670">
    <w:abstractNumId w:val="6"/>
  </w:num>
  <w:num w:numId="10" w16cid:durableId="1005940175">
    <w:abstractNumId w:val="5"/>
  </w:num>
  <w:num w:numId="11" w16cid:durableId="162823521">
    <w:abstractNumId w:val="4"/>
  </w:num>
  <w:num w:numId="12" w16cid:durableId="1715306055">
    <w:abstractNumId w:val="13"/>
  </w:num>
  <w:num w:numId="13" w16cid:durableId="958947322">
    <w:abstractNumId w:val="19"/>
  </w:num>
  <w:num w:numId="14" w16cid:durableId="1240796667">
    <w:abstractNumId w:val="20"/>
  </w:num>
  <w:num w:numId="15" w16cid:durableId="1741707904">
    <w:abstractNumId w:val="21"/>
  </w:num>
  <w:num w:numId="16" w16cid:durableId="1214347900">
    <w:abstractNumId w:val="15"/>
  </w:num>
  <w:num w:numId="17" w16cid:durableId="1826556132">
    <w:abstractNumId w:val="15"/>
    <w:lvlOverride w:ilvl="0">
      <w:lvl w:ilvl="0">
        <w:start w:val="1"/>
        <w:numFmt w:val="decimal"/>
        <w:pStyle w:val="Heading1"/>
        <w:lvlText w:val="%1"/>
        <w:lvlJc w:val="left"/>
        <w:pPr>
          <w:ind w:left="432" w:hanging="432"/>
        </w:pPr>
        <w:rPr>
          <w:rFonts w:hint="default"/>
        </w:rPr>
      </w:lvl>
    </w:lvlOverride>
    <w:lvlOverride w:ilvl="1">
      <w:lvl w:ilvl="1">
        <w:start w:val="1"/>
        <w:numFmt w:val="decimal"/>
        <w:pStyle w:val="Heading2"/>
        <w:lvlText w:val="%1.%2"/>
        <w:lvlJc w:val="left"/>
        <w:pPr>
          <w:ind w:left="576" w:hanging="576"/>
        </w:pPr>
        <w:rPr>
          <w:rFonts w:hint="default"/>
        </w:rPr>
      </w:lvl>
    </w:lvlOverride>
    <w:lvlOverride w:ilvl="2">
      <w:lvl w:ilvl="2">
        <w:start w:val="1"/>
        <w:numFmt w:val="decimal"/>
        <w:lvlRestart w:val="1"/>
        <w:pStyle w:val="Heading3"/>
        <w:lvlText w:val="%2.%3.%1"/>
        <w:lvlJc w:val="left"/>
        <w:pPr>
          <w:ind w:left="720" w:hanging="720"/>
        </w:pPr>
        <w:rPr>
          <w:rFonts w:hint="default"/>
        </w:rPr>
      </w:lvl>
    </w:lvlOverride>
    <w:lvlOverride w:ilvl="3">
      <w:lvl w:ilvl="3">
        <w:start w:val="1"/>
        <w:numFmt w:val="decimal"/>
        <w:pStyle w:val="Heading4"/>
        <w:lvlText w:val="%1.%2.%3.%4"/>
        <w:lvlJc w:val="left"/>
        <w:pPr>
          <w:ind w:left="864" w:hanging="864"/>
        </w:pPr>
        <w:rPr>
          <w:rFonts w:hint="default"/>
        </w:rPr>
      </w:lvl>
    </w:lvlOverride>
    <w:lvlOverride w:ilvl="4">
      <w:lvl w:ilvl="4">
        <w:start w:val="1"/>
        <w:numFmt w:val="decimal"/>
        <w:pStyle w:val="Heading5"/>
        <w:lvlText w:val="%1.%2.%3.%4.%5"/>
        <w:lvlJc w:val="left"/>
        <w:pPr>
          <w:ind w:left="1008" w:hanging="1008"/>
        </w:pPr>
        <w:rPr>
          <w:rFonts w:hint="default"/>
        </w:rPr>
      </w:lvl>
    </w:lvlOverride>
    <w:lvlOverride w:ilvl="5">
      <w:lvl w:ilvl="5">
        <w:start w:val="1"/>
        <w:numFmt w:val="decimal"/>
        <w:pStyle w:val="Heading6"/>
        <w:lvlText w:val="%1.%2.%3.%4.%5.%6"/>
        <w:lvlJc w:val="left"/>
        <w:pPr>
          <w:ind w:left="1152" w:hanging="1152"/>
        </w:pPr>
        <w:rPr>
          <w:rFonts w:hint="default"/>
        </w:rPr>
      </w:lvl>
    </w:lvlOverride>
    <w:lvlOverride w:ilvl="6">
      <w:lvl w:ilvl="6">
        <w:start w:val="1"/>
        <w:numFmt w:val="decimal"/>
        <w:pStyle w:val="Heading7"/>
        <w:lvlText w:val="%1.%2.%3.%4.%5.%6.%7"/>
        <w:lvlJc w:val="left"/>
        <w:pPr>
          <w:ind w:left="1296" w:hanging="1296"/>
        </w:pPr>
        <w:rPr>
          <w:rFonts w:hint="default"/>
        </w:rPr>
      </w:lvl>
    </w:lvlOverride>
    <w:lvlOverride w:ilvl="7">
      <w:lvl w:ilvl="7">
        <w:start w:val="1"/>
        <w:numFmt w:val="decimal"/>
        <w:pStyle w:val="Heading8"/>
        <w:lvlText w:val="%1.%2.%3.%4.%5.%6.%7.%8"/>
        <w:lvlJc w:val="left"/>
        <w:pPr>
          <w:ind w:left="1440" w:hanging="1440"/>
        </w:pPr>
        <w:rPr>
          <w:rFonts w:hint="default"/>
        </w:rPr>
      </w:lvl>
    </w:lvlOverride>
    <w:lvlOverride w:ilvl="8">
      <w:lvl w:ilvl="8">
        <w:start w:val="1"/>
        <w:numFmt w:val="decimal"/>
        <w:pStyle w:val="Heading9"/>
        <w:lvlText w:val="%1.%2.%3.%4.%5.%6.%7.%8.%9"/>
        <w:lvlJc w:val="left"/>
        <w:pPr>
          <w:ind w:left="1584" w:hanging="1584"/>
        </w:pPr>
        <w:rPr>
          <w:rFonts w:hint="default"/>
        </w:rPr>
      </w:lvl>
    </w:lvlOverride>
  </w:num>
  <w:num w:numId="18" w16cid:durableId="974800904">
    <w:abstractNumId w:val="16"/>
  </w:num>
  <w:num w:numId="19" w16cid:durableId="1578050455">
    <w:abstractNumId w:val="14"/>
  </w:num>
  <w:num w:numId="20" w16cid:durableId="243799927">
    <w:abstractNumId w:val="22"/>
  </w:num>
  <w:num w:numId="21" w16cid:durableId="1121728120">
    <w:abstractNumId w:val="12"/>
  </w:num>
  <w:num w:numId="22" w16cid:durableId="1755585591">
    <w:abstractNumId w:val="17"/>
  </w:num>
  <w:num w:numId="23" w16cid:durableId="954945873">
    <w:abstractNumId w:val="18"/>
  </w:num>
  <w:num w:numId="24" w16cid:durableId="69824256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intFractionalCharacterWidth/>
  <w:proofState w:spelling="clean" w:grammar="clean"/>
  <w:attachedTemplate r:id="rId1"/>
  <w:stylePaneFormatFilter w:val="3F01" w:allStyles="1" w:alternateStyleNames="0" w:clearFormatting="1" w:customStyles="0" w:directFormattingOnNumbering="1" w:directFormattingOnParagraphs="1" w:directFormattingOnRuns="1" w:directFormattingOnTables="1" w:headingStyles="0" w:latentStyles="0" w:numberingStyles="0" w:stylesInUse="0" w:tableStyles="0" w:top3HeadingStyles="1" w:visibleStyles="0"/>
  <w:defaultTabStop w:val="709"/>
  <w:hyphenationZone w:val="425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55A8A"/>
    <w:rsid w:val="000038E2"/>
    <w:rsid w:val="00005ABC"/>
    <w:rsid w:val="00007BD0"/>
    <w:rsid w:val="00020754"/>
    <w:rsid w:val="000354A8"/>
    <w:rsid w:val="00042992"/>
    <w:rsid w:val="00050E94"/>
    <w:rsid w:val="0005214E"/>
    <w:rsid w:val="00056D52"/>
    <w:rsid w:val="00066A58"/>
    <w:rsid w:val="00067C31"/>
    <w:rsid w:val="00076677"/>
    <w:rsid w:val="00081F27"/>
    <w:rsid w:val="00083284"/>
    <w:rsid w:val="00097072"/>
    <w:rsid w:val="000A1D6A"/>
    <w:rsid w:val="000A6B2D"/>
    <w:rsid w:val="000C6A9B"/>
    <w:rsid w:val="000C73DF"/>
    <w:rsid w:val="000C763E"/>
    <w:rsid w:val="000D3C29"/>
    <w:rsid w:val="000D5FFE"/>
    <w:rsid w:val="000D63E4"/>
    <w:rsid w:val="000F32C5"/>
    <w:rsid w:val="000F5FC0"/>
    <w:rsid w:val="00101002"/>
    <w:rsid w:val="00115094"/>
    <w:rsid w:val="00117E18"/>
    <w:rsid w:val="00140619"/>
    <w:rsid w:val="00144BC1"/>
    <w:rsid w:val="00150F73"/>
    <w:rsid w:val="00151E16"/>
    <w:rsid w:val="00155765"/>
    <w:rsid w:val="00157C37"/>
    <w:rsid w:val="00161FD5"/>
    <w:rsid w:val="00176BA5"/>
    <w:rsid w:val="00187793"/>
    <w:rsid w:val="0019138B"/>
    <w:rsid w:val="0019290E"/>
    <w:rsid w:val="001A4CED"/>
    <w:rsid w:val="001B1D43"/>
    <w:rsid w:val="001B37A6"/>
    <w:rsid w:val="001C094A"/>
    <w:rsid w:val="001E1DBA"/>
    <w:rsid w:val="001E5C98"/>
    <w:rsid w:val="001F43D4"/>
    <w:rsid w:val="001F7E88"/>
    <w:rsid w:val="0020110C"/>
    <w:rsid w:val="00203F1E"/>
    <w:rsid w:val="00227AF8"/>
    <w:rsid w:val="00231DC5"/>
    <w:rsid w:val="00241F65"/>
    <w:rsid w:val="00246C9E"/>
    <w:rsid w:val="002744C3"/>
    <w:rsid w:val="00281B8D"/>
    <w:rsid w:val="00284EBB"/>
    <w:rsid w:val="00291CD7"/>
    <w:rsid w:val="002A4A07"/>
    <w:rsid w:val="002A791D"/>
    <w:rsid w:val="002B1F3C"/>
    <w:rsid w:val="002D0738"/>
    <w:rsid w:val="002F5A32"/>
    <w:rsid w:val="00304B15"/>
    <w:rsid w:val="00311019"/>
    <w:rsid w:val="00312D39"/>
    <w:rsid w:val="003403C0"/>
    <w:rsid w:val="00360258"/>
    <w:rsid w:val="00362B96"/>
    <w:rsid w:val="00381C00"/>
    <w:rsid w:val="00387597"/>
    <w:rsid w:val="00390056"/>
    <w:rsid w:val="00393223"/>
    <w:rsid w:val="003A669E"/>
    <w:rsid w:val="003A6B8A"/>
    <w:rsid w:val="003C5594"/>
    <w:rsid w:val="003D3C2E"/>
    <w:rsid w:val="003E1B52"/>
    <w:rsid w:val="003E25C1"/>
    <w:rsid w:val="003E4741"/>
    <w:rsid w:val="003F4A3C"/>
    <w:rsid w:val="00407B78"/>
    <w:rsid w:val="00411E8A"/>
    <w:rsid w:val="004252FB"/>
    <w:rsid w:val="00437DED"/>
    <w:rsid w:val="00455820"/>
    <w:rsid w:val="004568C8"/>
    <w:rsid w:val="004611B5"/>
    <w:rsid w:val="004640AA"/>
    <w:rsid w:val="0047022F"/>
    <w:rsid w:val="004719A0"/>
    <w:rsid w:val="00482156"/>
    <w:rsid w:val="00482CE0"/>
    <w:rsid w:val="0048427D"/>
    <w:rsid w:val="00485214"/>
    <w:rsid w:val="004B1EF5"/>
    <w:rsid w:val="004B40D7"/>
    <w:rsid w:val="004C563C"/>
    <w:rsid w:val="004D0DCE"/>
    <w:rsid w:val="004D15E6"/>
    <w:rsid w:val="004E0461"/>
    <w:rsid w:val="004E763F"/>
    <w:rsid w:val="0050053D"/>
    <w:rsid w:val="00507D96"/>
    <w:rsid w:val="005103B6"/>
    <w:rsid w:val="00510BDF"/>
    <w:rsid w:val="00520D11"/>
    <w:rsid w:val="00524CF7"/>
    <w:rsid w:val="00532237"/>
    <w:rsid w:val="0053273E"/>
    <w:rsid w:val="005370F4"/>
    <w:rsid w:val="00540375"/>
    <w:rsid w:val="0054179A"/>
    <w:rsid w:val="0054461F"/>
    <w:rsid w:val="00547EEF"/>
    <w:rsid w:val="005562F2"/>
    <w:rsid w:val="00556838"/>
    <w:rsid w:val="00557C81"/>
    <w:rsid w:val="00577FEE"/>
    <w:rsid w:val="005810F3"/>
    <w:rsid w:val="0058166E"/>
    <w:rsid w:val="0058663E"/>
    <w:rsid w:val="00590E1D"/>
    <w:rsid w:val="005A5E90"/>
    <w:rsid w:val="005B084B"/>
    <w:rsid w:val="005B0B7E"/>
    <w:rsid w:val="005B308D"/>
    <w:rsid w:val="005B4C45"/>
    <w:rsid w:val="005F0E8F"/>
    <w:rsid w:val="00606A4F"/>
    <w:rsid w:val="00611A93"/>
    <w:rsid w:val="00611B44"/>
    <w:rsid w:val="00614CC5"/>
    <w:rsid w:val="00617242"/>
    <w:rsid w:val="006479E1"/>
    <w:rsid w:val="00650773"/>
    <w:rsid w:val="00652242"/>
    <w:rsid w:val="0067105D"/>
    <w:rsid w:val="006720B2"/>
    <w:rsid w:val="00677EB4"/>
    <w:rsid w:val="00693B1B"/>
    <w:rsid w:val="00697362"/>
    <w:rsid w:val="006B1529"/>
    <w:rsid w:val="006B2158"/>
    <w:rsid w:val="006C17D9"/>
    <w:rsid w:val="006C735A"/>
    <w:rsid w:val="006D0B1E"/>
    <w:rsid w:val="006D2D97"/>
    <w:rsid w:val="006D3A08"/>
    <w:rsid w:val="006D516B"/>
    <w:rsid w:val="006D57BF"/>
    <w:rsid w:val="006E06DD"/>
    <w:rsid w:val="006E2A16"/>
    <w:rsid w:val="006E4AAC"/>
    <w:rsid w:val="006E5645"/>
    <w:rsid w:val="006F6255"/>
    <w:rsid w:val="00707B83"/>
    <w:rsid w:val="00713D7C"/>
    <w:rsid w:val="00727E6C"/>
    <w:rsid w:val="007367F2"/>
    <w:rsid w:val="0078621E"/>
    <w:rsid w:val="00793756"/>
    <w:rsid w:val="007A3700"/>
    <w:rsid w:val="007C3E55"/>
    <w:rsid w:val="007E4125"/>
    <w:rsid w:val="0080313B"/>
    <w:rsid w:val="00806640"/>
    <w:rsid w:val="008078AB"/>
    <w:rsid w:val="00820775"/>
    <w:rsid w:val="00820B61"/>
    <w:rsid w:val="008361CD"/>
    <w:rsid w:val="008419E2"/>
    <w:rsid w:val="00843ADC"/>
    <w:rsid w:val="00845551"/>
    <w:rsid w:val="008461D2"/>
    <w:rsid w:val="00850B9C"/>
    <w:rsid w:val="008530BA"/>
    <w:rsid w:val="00853B1D"/>
    <w:rsid w:val="00855382"/>
    <w:rsid w:val="008564CD"/>
    <w:rsid w:val="00862FF8"/>
    <w:rsid w:val="00864BB9"/>
    <w:rsid w:val="0088008E"/>
    <w:rsid w:val="00883647"/>
    <w:rsid w:val="00885802"/>
    <w:rsid w:val="008A218A"/>
    <w:rsid w:val="008B41C0"/>
    <w:rsid w:val="008B5CBE"/>
    <w:rsid w:val="008B7340"/>
    <w:rsid w:val="008C3A13"/>
    <w:rsid w:val="008C41EB"/>
    <w:rsid w:val="008C797A"/>
    <w:rsid w:val="008D33F1"/>
    <w:rsid w:val="008E4C99"/>
    <w:rsid w:val="008E56A7"/>
    <w:rsid w:val="008F30D5"/>
    <w:rsid w:val="008F40E4"/>
    <w:rsid w:val="00903623"/>
    <w:rsid w:val="009039EB"/>
    <w:rsid w:val="00905B0B"/>
    <w:rsid w:val="00907122"/>
    <w:rsid w:val="00907ABE"/>
    <w:rsid w:val="0091692D"/>
    <w:rsid w:val="00917A41"/>
    <w:rsid w:val="00935DE6"/>
    <w:rsid w:val="00940FC5"/>
    <w:rsid w:val="009456D0"/>
    <w:rsid w:val="009506D3"/>
    <w:rsid w:val="00963180"/>
    <w:rsid w:val="00964121"/>
    <w:rsid w:val="00970B24"/>
    <w:rsid w:val="009A2EB0"/>
    <w:rsid w:val="009B041D"/>
    <w:rsid w:val="009B19A9"/>
    <w:rsid w:val="009C6E05"/>
    <w:rsid w:val="009D023B"/>
    <w:rsid w:val="009D072D"/>
    <w:rsid w:val="009D4154"/>
    <w:rsid w:val="009E0D59"/>
    <w:rsid w:val="009E1AE8"/>
    <w:rsid w:val="009F7668"/>
    <w:rsid w:val="00A17D23"/>
    <w:rsid w:val="00A271A9"/>
    <w:rsid w:val="00A3019C"/>
    <w:rsid w:val="00A43AE5"/>
    <w:rsid w:val="00A55D47"/>
    <w:rsid w:val="00A577D4"/>
    <w:rsid w:val="00A75A8B"/>
    <w:rsid w:val="00A9508B"/>
    <w:rsid w:val="00AB08E0"/>
    <w:rsid w:val="00AC0D84"/>
    <w:rsid w:val="00AC35FB"/>
    <w:rsid w:val="00AD1672"/>
    <w:rsid w:val="00AD1E4B"/>
    <w:rsid w:val="00AD296B"/>
    <w:rsid w:val="00AD3BC6"/>
    <w:rsid w:val="00AD6B34"/>
    <w:rsid w:val="00AE6893"/>
    <w:rsid w:val="00AF5DDC"/>
    <w:rsid w:val="00AF6094"/>
    <w:rsid w:val="00B02D46"/>
    <w:rsid w:val="00B02D6D"/>
    <w:rsid w:val="00B218AB"/>
    <w:rsid w:val="00B21CB1"/>
    <w:rsid w:val="00B236DD"/>
    <w:rsid w:val="00B24A00"/>
    <w:rsid w:val="00B46418"/>
    <w:rsid w:val="00B55A8A"/>
    <w:rsid w:val="00B803E3"/>
    <w:rsid w:val="00B900D2"/>
    <w:rsid w:val="00BC3FD8"/>
    <w:rsid w:val="00BC5853"/>
    <w:rsid w:val="00BD6D72"/>
    <w:rsid w:val="00BE48E2"/>
    <w:rsid w:val="00BF6B78"/>
    <w:rsid w:val="00C071DF"/>
    <w:rsid w:val="00C24BA6"/>
    <w:rsid w:val="00C40A3A"/>
    <w:rsid w:val="00C4283A"/>
    <w:rsid w:val="00C450FE"/>
    <w:rsid w:val="00C47D6B"/>
    <w:rsid w:val="00C5222B"/>
    <w:rsid w:val="00C72834"/>
    <w:rsid w:val="00C81FA3"/>
    <w:rsid w:val="00C836EE"/>
    <w:rsid w:val="00C84942"/>
    <w:rsid w:val="00C962F9"/>
    <w:rsid w:val="00C97AFA"/>
    <w:rsid w:val="00CA0ECF"/>
    <w:rsid w:val="00CB3EB0"/>
    <w:rsid w:val="00CB523D"/>
    <w:rsid w:val="00CD6C43"/>
    <w:rsid w:val="00CE5024"/>
    <w:rsid w:val="00CF2E4A"/>
    <w:rsid w:val="00D013CC"/>
    <w:rsid w:val="00D03EED"/>
    <w:rsid w:val="00D13046"/>
    <w:rsid w:val="00D26789"/>
    <w:rsid w:val="00D320CC"/>
    <w:rsid w:val="00D36983"/>
    <w:rsid w:val="00D36A2D"/>
    <w:rsid w:val="00D40E94"/>
    <w:rsid w:val="00D4374F"/>
    <w:rsid w:val="00D53A2C"/>
    <w:rsid w:val="00D7283E"/>
    <w:rsid w:val="00D757B8"/>
    <w:rsid w:val="00D8507D"/>
    <w:rsid w:val="00D948F4"/>
    <w:rsid w:val="00D95FB8"/>
    <w:rsid w:val="00DA0D76"/>
    <w:rsid w:val="00DB372D"/>
    <w:rsid w:val="00DD1C72"/>
    <w:rsid w:val="00DD2FE1"/>
    <w:rsid w:val="00DD7CFF"/>
    <w:rsid w:val="00DE2C1F"/>
    <w:rsid w:val="00DF7BA8"/>
    <w:rsid w:val="00E023CD"/>
    <w:rsid w:val="00E033C9"/>
    <w:rsid w:val="00E04941"/>
    <w:rsid w:val="00E268CB"/>
    <w:rsid w:val="00E30F00"/>
    <w:rsid w:val="00E3168F"/>
    <w:rsid w:val="00E33977"/>
    <w:rsid w:val="00E35541"/>
    <w:rsid w:val="00E35C67"/>
    <w:rsid w:val="00E36B5C"/>
    <w:rsid w:val="00E40863"/>
    <w:rsid w:val="00E4664C"/>
    <w:rsid w:val="00E5442A"/>
    <w:rsid w:val="00E65C74"/>
    <w:rsid w:val="00E67083"/>
    <w:rsid w:val="00E754D7"/>
    <w:rsid w:val="00E774C2"/>
    <w:rsid w:val="00E8039E"/>
    <w:rsid w:val="00E80759"/>
    <w:rsid w:val="00E8424E"/>
    <w:rsid w:val="00E86FAE"/>
    <w:rsid w:val="00E8758E"/>
    <w:rsid w:val="00E90D68"/>
    <w:rsid w:val="00E96F17"/>
    <w:rsid w:val="00EA5771"/>
    <w:rsid w:val="00EB193A"/>
    <w:rsid w:val="00EB3357"/>
    <w:rsid w:val="00EB3728"/>
    <w:rsid w:val="00EB79E9"/>
    <w:rsid w:val="00EC1A89"/>
    <w:rsid w:val="00ED248C"/>
    <w:rsid w:val="00EE0410"/>
    <w:rsid w:val="00EE3B2D"/>
    <w:rsid w:val="00EF5BB3"/>
    <w:rsid w:val="00F166F5"/>
    <w:rsid w:val="00F16CEA"/>
    <w:rsid w:val="00F24469"/>
    <w:rsid w:val="00F43A32"/>
    <w:rsid w:val="00F46524"/>
    <w:rsid w:val="00F712A2"/>
    <w:rsid w:val="00F8392F"/>
    <w:rsid w:val="00F958D6"/>
    <w:rsid w:val="00FB090D"/>
    <w:rsid w:val="00FB2EC4"/>
    <w:rsid w:val="00FB3861"/>
    <w:rsid w:val="00FD0B94"/>
    <w:rsid w:val="00FD5284"/>
    <w:rsid w:val="00FD64C1"/>
    <w:rsid w:val="00FF5B51"/>
    <w:rsid w:val="00FF672A"/>
    <w:rsid w:val="00FF6C0E"/>
    <w:rsid w:val="00FF6D3F"/>
  </w:rsids>
  <w:docVars>
    <w:docVar w:name="beskyttet" w:val="nei"/>
    <w:docVar w:name="docver" w:val="2.20"/>
    <w:docVar w:name="ek_dbfields" w:val="EK_Avdeling¤2#4¤2#[Avdeling]¤3#EK_Avsnitt¤2#4¤2#[Avsnitt]¤3#EK_Bedriftsnavn¤2#1¤2#Helse Bergen¤3#EK_GjelderFra¤2#0¤2#[GjelderFra]¤3#EK_KlGjelderFra¤2#0¤2#[KlGjelderFra]¤3#EK_Opprettet¤2#0¤2#[Opprettet]¤3#EK_Utgitt¤2#0¤2#[Utgitt]¤3#EK_IBrukDato¤2#0¤2#[Endret]¤3#EK_DokumentID¤2#0¤2#[ID]¤3#EK_DokTittel¤2#0¤2#HBHF Generell/standard mal Helse Bergen¤3#EK_DokType¤2#0¤2#[DokType]¤3#EK_DocLvlShort¤2#0¤2#[DokNivåKort]¤3#EK_DocLevel¤2#0¤2#[DokNivå]¤3#EK_EksRef¤2#2¤2#EksRef_Layout¤3#EK_Erstatter¤2#0¤2#[Erstatter]¤3#EK_ErstatterD¤2#0¤2#[ErstatterD]¤3#EK_Signatur¤2#0¤2#[Signatur]¤3#EK_Verifisert¤2#0¤2#[Verifisert av]¤3#EK_Hørt¤2#0¤2#[Hørt av]¤3#EK_AuditReview¤2#2¤2#;[Signaturliste];¤3#EK_AuditApprove¤2#2¤2#;[Signaturliste];¤3#EK_Gradering¤2#0¤2#[Gradering]¤3#EK_Gradnr¤2#4¤2#[Gradnr]¤3#EK_Kapittel¤2#4¤2#[Kapittel]¤3#EK_Referanse¤2#2¤2#Ref_Layout¤3#EK_RefNr¤2#0¤2#[RefNr]¤3#EK_Revisjon¤2#0¤2#[Rev]¤3#EK_Ansvarlig¤2#0¤2#[EK-Ansvarlig]¤3#EK_SkrevetAv¤2#0¤2#[Forfatter]¤3#EK_UText1¤2#0¤2#[Dok.ansvarlig]¤3#EK_UText2¤2#0¤2#[UText2]¤3#EK_UText3¤2#0¤2#[UText3]¤3#EK_UText4¤2#0¤2#[UText4]¤3#EK_Status¤2#0¤2#[Status]¤3#EK_Stikkord¤2#0¤2#[Stikkord]¤3#EK_SuperStikkord¤2#0¤2#[SuperStikkord]¤3#EK_Rapport¤2#3¤2#[Tilknyttet rapport]¤3#EK_EKPrintMerke¤2#0¤2#Uoffisiell utskrift er kun gyldig på utskriftsdato¤3#EK_Watermark¤2#0¤2#Vannmerke¤3#EK_Utgave¤2#0¤2#[Ver]¤3#EK_Merknad¤2#7¤2#[Merknad]¤3#EK_VerLogg¤2#2¤2#[Versjonslogg]¤3#EK_RF1¤2#4¤2#[RF1]¤3#EK_RF2¤2#4¤2#[RF2]¤3#EK_RF3¤2#4¤2#[RF3]¤3#EK_RF4¤2#4¤2#[RF4]¤3#EK_RF5¤2#4¤2#[RF5]¤3#EK_RF6¤2#4¤2#[RF6]¤3#EK_RF7¤2#4¤2#[RF7]¤3#EK_RF8¤2#4¤2#[RF8]¤3#EK_RF9¤2#4¤2#[RF9]¤3#EK_Mappe1¤2#4¤2#[Mappe1]¤3#EK_Mappe2¤2#4¤2#[Mappe2]¤3#EK_Mappe3¤2#4¤2#[Mappe3]¤3#EK_Mappe4¤2#4¤2#[Mappe4]¤3#EK_Mappe5¤2#4¤2#[Mappe5]¤3#EK_Mappe6¤2#4¤2#[Mappe6]¤3#EK_Mappe7¤2#4¤2#[Mappe7]¤3#EK_Mappe8¤2#4¤2#[Mappe8]¤3#EK_Mappe9¤2#4¤2#[Mappe9]¤3#EK_DL¤2#0¤2#[dl]¤3#EK_GjelderTil¤2#0¤2#[GyldigTil]¤3#EK_Vedlegg¤2#2¤2#Ref_Layout¤3#EK_AvdelingOver¤2#4¤2#[AvdelingOver]¤3#EK_HRefNr¤2#0¤2#[HRefnr]¤3#EK_HbNavn¤2#0¤2#[HbNavn]¤3#EK_DokRefnr¤2#4¤2#000302¤3#EK_Dokendrdato¤2#4¤2#¤3#EK_HbType¤2#4¤2#¤3#EK_Offisiell¤2#4¤2#¤3#EK_VedleggRef¤2#4¤2#¤3#EK_Strukt00¤2#5¤2#[Strukturfelt]¤3#EK_Strukt01¤2#5¤2#[Strukturfelt]¤3#EK_Pub¤2#6¤2#¤3#EKR_DokType¤2#0¤2#[ResType]¤3#EKR_Doktittel¤2#0¤2#[ResTittel]¤3#EKR_DokumentID¤2#0¤2#[ResId]¤3#EKR_RefNr¤2#0¤2#[ResRefNr]¤3#EKR_Gradering¤2#0¤2#[ResGrad]¤3#EKR_Signatur¤2#0¤2#[ResSign]¤3#EKR_Verifisert¤2#0¤2#[Verifisert av]¤3#EKR_Hørt¤2#0¤2#[Hørt av]¤3#EKR_AuditReview¤2#2¤2#;[Signaturliste];¤3#EKR_AuditApprove¤2#2¤2#;[Signaturliste];¤3#EKR_AuditFinal¤2#2¤2#;[Signaturliste];¤3#EKR_Dokeier¤2#0¤2#[ResEier]¤3#EKR_Status¤2#0¤2#[ResStat]¤3#EKR_Opprettet¤2#0¤2#[ResOppr]¤3#EKR_Endret¤2#0¤2#[ResEndret]¤3#EKR_Ibruk¤2#0¤2#[ResIBruk]¤3#EKR_Rapport¤2#3¤2#[Tilknyttet rapport]¤3#EKR_Utgitt¤2#0¤2#[ResUtfylt]¤3#EKR_SkrevetAv¤2#0¤2#[Utfylt av]¤3#EKR_UText1¤2#0¤2#[RESUText1]¤3#EKR_UText2¤2#0¤2#[RESUText2]¤3#EKR_UText3¤2#0¤2#[RESUText3]¤3#EKR_UText4¤2#0¤2#[RESUText4]¤3#EKR_DokRefnr¤2#4¤2#¤3#EKR_Gradnr¤2#4¤2#¤3#EKR_Strukt00¤2#5¤2#[ ]¤3#"/>
    <w:docVar w:name="ek_doclevel" w:val="[DokNivå]"/>
    <w:docVar w:name="ek_doclvlshort" w:val="[DokNivåKort]"/>
    <w:docVar w:name="ek_dok.ansvarlig" w:val="[Dok.ansvarlig]"/>
    <w:docVar w:name="ek_doktittel" w:val="HBHF Generell/standard mal Helse Bergen"/>
    <w:docVar w:name="ek_dokumentid" w:val="[ID]"/>
    <w:docVar w:name="ek_eksref" w:val="[EK_EksRef]"/>
    <w:docVar w:name="ek_endrfields" w:val="EK_Rapport¤1#"/>
    <w:docVar w:name="ek_format" w:val="-10"/>
    <w:docVar w:name="ek_gjelderfra" w:val="[GjelderFra]"/>
    <w:docVar w:name="ek_gjeldertil" w:val="[GyldigTil]"/>
    <w:docVar w:name="ek_klgjelderfra" w:val="[KlGjelderFra]"/>
    <w:docVar w:name="ek_merknad" w:val="[]"/>
    <w:docVar w:name="ek_protection" w:val="0"/>
    <w:docVar w:name="ek_rapport" w:val="[Tilknyttet rapport]"/>
    <w:docVar w:name="ek_referanse" w:val="[EK_Referanse]"/>
    <w:docVar w:name="ek_superstikkord" w:val="[SuperStikkord]"/>
    <w:docVar w:name="ek_type" w:val="MAL"/>
    <w:docVar w:name="khb" w:val="UB"/>
    <w:docVar w:name="skitten" w:val="0"/>
  </w:docVars>
  <m:mathPr>
    <m:mathFont m:val="Cambria Math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14:docId w14:val="4B3E9AD0"/>
  <w15:docId w15:val="{465AB6DA-C683-4FC7-BA6A-E41C60883D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nb-NO" w:eastAsia="nb-NO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1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iPriority="99" w:unhideWhenUsed="1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E35541"/>
    <w:rPr>
      <w:rFonts w:asciiTheme="minorHAnsi" w:hAnsiTheme="minorHAnsi"/>
      <w:sz w:val="22"/>
    </w:rPr>
  </w:style>
  <w:style w:type="paragraph" w:styleId="Heading1">
    <w:name w:val="heading 1"/>
    <w:basedOn w:val="Normal"/>
    <w:next w:val="Normal"/>
    <w:autoRedefine/>
    <w:qFormat/>
    <w:rsid w:val="00066A58"/>
    <w:pPr>
      <w:numPr>
        <w:numId w:val="16"/>
      </w:numPr>
      <w:ind w:left="431" w:hanging="431"/>
      <w:outlineLvl w:val="0"/>
    </w:pPr>
    <w:rPr>
      <w:b/>
      <w:sz w:val="28"/>
    </w:rPr>
  </w:style>
  <w:style w:type="paragraph" w:styleId="Heading2">
    <w:name w:val="heading 2"/>
    <w:basedOn w:val="Normal"/>
    <w:next w:val="Normal"/>
    <w:autoRedefine/>
    <w:qFormat/>
    <w:rsid w:val="00066A58"/>
    <w:pPr>
      <w:numPr>
        <w:ilvl w:val="1"/>
        <w:numId w:val="16"/>
      </w:numPr>
      <w:ind w:left="397" w:hanging="397"/>
      <w:outlineLvl w:val="1"/>
    </w:pPr>
  </w:style>
  <w:style w:type="paragraph" w:styleId="Heading3">
    <w:name w:val="heading 3"/>
    <w:basedOn w:val="Normal"/>
    <w:next w:val="Normal"/>
    <w:autoRedefine/>
    <w:qFormat/>
    <w:rsid w:val="00066A58"/>
    <w:pPr>
      <w:numPr>
        <w:ilvl w:val="2"/>
        <w:numId w:val="16"/>
      </w:numPr>
      <w:tabs>
        <w:tab w:val="num" w:pos="703"/>
      </w:tabs>
      <w:ind w:left="567" w:hanging="567"/>
      <w:outlineLvl w:val="2"/>
    </w:pPr>
    <w:rPr>
      <w:i/>
    </w:rPr>
  </w:style>
  <w:style w:type="paragraph" w:styleId="Heading4">
    <w:name w:val="heading 4"/>
    <w:basedOn w:val="Heading3"/>
    <w:next w:val="Normal"/>
    <w:autoRedefine/>
    <w:qFormat/>
    <w:rsid w:val="00A3019C"/>
    <w:pPr>
      <w:numPr>
        <w:ilvl w:val="3"/>
      </w:numPr>
      <w:ind w:left="624" w:hanging="624"/>
      <w:outlineLvl w:val="3"/>
    </w:pPr>
  </w:style>
  <w:style w:type="paragraph" w:styleId="Heading5">
    <w:name w:val="heading 5"/>
    <w:basedOn w:val="Normal"/>
    <w:next w:val="Normal"/>
    <w:link w:val="Overskrift5Tegn"/>
    <w:semiHidden/>
    <w:unhideWhenUsed/>
    <w:qFormat/>
    <w:rsid w:val="00C450FE"/>
    <w:pPr>
      <w:keepNext/>
      <w:keepLines/>
      <w:numPr>
        <w:ilvl w:val="4"/>
        <w:numId w:val="16"/>
      </w:numPr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Heading6">
    <w:name w:val="heading 6"/>
    <w:basedOn w:val="Normal"/>
    <w:next w:val="Normal"/>
    <w:qFormat/>
    <w:rsid w:val="00532237"/>
    <w:pPr>
      <w:numPr>
        <w:ilvl w:val="5"/>
        <w:numId w:val="16"/>
      </w:numPr>
      <w:spacing w:line="360" w:lineRule="auto"/>
      <w:outlineLvl w:val="5"/>
    </w:pPr>
    <w:rPr>
      <w:b/>
    </w:rPr>
  </w:style>
  <w:style w:type="paragraph" w:styleId="Heading7">
    <w:name w:val="heading 7"/>
    <w:basedOn w:val="Normal"/>
    <w:next w:val="Normal"/>
    <w:link w:val="Overskrift7Tegn"/>
    <w:semiHidden/>
    <w:unhideWhenUsed/>
    <w:qFormat/>
    <w:rsid w:val="00C450FE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8">
    <w:name w:val="heading 8"/>
    <w:basedOn w:val="Normal"/>
    <w:next w:val="Normal"/>
    <w:link w:val="Overskrift8Tegn"/>
    <w:semiHidden/>
    <w:unhideWhenUsed/>
    <w:qFormat/>
    <w:rsid w:val="00C450FE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Overskrift9Tegn"/>
    <w:semiHidden/>
    <w:unhideWhenUsed/>
    <w:qFormat/>
    <w:rsid w:val="00C450FE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pPr>
      <w:tabs>
        <w:tab w:val="center" w:pos="4819"/>
        <w:tab w:val="right" w:pos="9071"/>
      </w:tabs>
    </w:pPr>
  </w:style>
  <w:style w:type="paragraph" w:styleId="Header">
    <w:name w:val="header"/>
    <w:basedOn w:val="Normal"/>
    <w:next w:val="Normal"/>
    <w:pPr>
      <w:jc w:val="right"/>
    </w:pPr>
    <w:rPr>
      <w:sz w:val="20"/>
    </w:rPr>
  </w:style>
  <w:style w:type="paragraph" w:styleId="NormalIndent">
    <w:name w:val="Normal Indent"/>
    <w:basedOn w:val="Normal"/>
    <w:pPr>
      <w:ind w:left="708"/>
    </w:pPr>
  </w:style>
  <w:style w:type="paragraph" w:customStyle="1" w:styleId="StorOverskrift">
    <w:name w:val="StorOverskrift"/>
    <w:basedOn w:val="Normal"/>
    <w:rPr>
      <w:sz w:val="40"/>
    </w:rPr>
  </w:style>
  <w:style w:type="paragraph" w:customStyle="1" w:styleId="Uthev2">
    <w:name w:val="Uthev2"/>
    <w:basedOn w:val="Normal"/>
    <w:rPr>
      <w:b/>
    </w:rPr>
  </w:style>
  <w:style w:type="paragraph" w:customStyle="1" w:styleId="bunntekststil">
    <w:name w:val="bunntekst_stil"/>
    <w:basedOn w:val="Normal"/>
    <w:next w:val="Normal"/>
    <w:pPr>
      <w:pBdr>
        <w:top w:val="single" w:sz="6" w:space="1" w:color="auto"/>
      </w:pBdr>
      <w:jc w:val="right"/>
    </w:pPr>
  </w:style>
  <w:style w:type="paragraph" w:customStyle="1" w:styleId="Punktheading">
    <w:name w:val="Punkt_heading"/>
    <w:basedOn w:val="Normal"/>
    <w:next w:val="Normal"/>
    <w:rPr>
      <w:b/>
    </w:rPr>
  </w:style>
  <w:style w:type="paragraph" w:customStyle="1" w:styleId="topptekststil">
    <w:name w:val="topptekst_stil"/>
    <w:basedOn w:val="Header"/>
    <w:next w:val="Normal"/>
  </w:style>
  <w:style w:type="paragraph" w:customStyle="1" w:styleId="Ramme">
    <w:name w:val="Ramme"/>
    <w:basedOn w:val="Normal"/>
    <w:next w:val="Normal"/>
    <w:pPr>
      <w:framePr w:w="5352" w:hSpace="141" w:wrap="auto" w:vAnchor="text" w:hAnchor="page" w:x="2635" w:y="-997"/>
      <w:pBdr>
        <w:top w:val="single" w:sz="6" w:space="1" w:color="auto" w:shadow="1"/>
        <w:left w:val="single" w:sz="6" w:space="1" w:color="auto" w:shadow="1"/>
        <w:bottom w:val="single" w:sz="6" w:space="1" w:color="auto" w:shadow="1"/>
        <w:right w:val="single" w:sz="6" w:space="1" w:color="auto" w:shadow="1"/>
      </w:pBdr>
      <w:jc w:val="center"/>
    </w:pPr>
  </w:style>
  <w:style w:type="paragraph" w:customStyle="1" w:styleId="Xref">
    <w:name w:val="Xref"/>
    <w:basedOn w:val="Normal"/>
    <w:rPr>
      <w:sz w:val="20"/>
    </w:rPr>
  </w:style>
  <w:style w:type="paragraph" w:customStyle="1" w:styleId="DBFelt">
    <w:name w:val="DBFelt"/>
    <w:basedOn w:val="Normal"/>
    <w:rsid w:val="00885802"/>
    <w:rPr>
      <w:color w:val="808080"/>
    </w:rPr>
  </w:style>
  <w:style w:type="character" w:styleId="PageNumber">
    <w:name w:val="page number"/>
    <w:basedOn w:val="DefaultParagraphFont"/>
  </w:style>
  <w:style w:type="character" w:styleId="Hyperlink">
    <w:name w:val="Hyperlink"/>
    <w:uiPriority w:val="99"/>
    <w:rsid w:val="00A9508B"/>
    <w:rPr>
      <w:rFonts w:asciiTheme="minorHAnsi" w:hAnsiTheme="minorHAnsi"/>
      <w:color w:val="1F497D" w:themeColor="text2"/>
      <w:sz w:val="24"/>
      <w:u w:val="single"/>
    </w:rPr>
  </w:style>
  <w:style w:type="character" w:styleId="FollowedHyperlink">
    <w:name w:val="FollowedHyperlink"/>
    <w:rsid w:val="00885802"/>
    <w:rPr>
      <w:rFonts w:asciiTheme="minorHAnsi" w:hAnsiTheme="minorHAnsi"/>
      <w:color w:val="800080"/>
      <w:sz w:val="24"/>
      <w:u w:val="single"/>
    </w:r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DocumentMap">
    <w:name w:val="Document Map"/>
    <w:basedOn w:val="Normal"/>
    <w:semiHidden/>
    <w:pPr>
      <w:shd w:val="clear" w:color="auto" w:fill="000080"/>
    </w:pPr>
    <w:rPr>
      <w:rFonts w:ascii="Tahoma" w:hAnsi="Tahoma"/>
    </w:rPr>
  </w:style>
  <w:style w:type="paragraph" w:styleId="BodyText">
    <w:name w:val="Body Text"/>
    <w:basedOn w:val="Normal"/>
    <w:rPr>
      <w:rFonts w:ascii="Times New Roman" w:hAnsi="Times New Roman"/>
    </w:rPr>
  </w:style>
  <w:style w:type="character" w:styleId="PlaceholderText">
    <w:name w:val="Placeholder Text"/>
    <w:basedOn w:val="DefaultParagraphFont"/>
    <w:uiPriority w:val="99"/>
    <w:semiHidden/>
    <w:rsid w:val="005F0E8F"/>
    <w:rPr>
      <w:color w:val="808080"/>
    </w:rPr>
  </w:style>
  <w:style w:type="paragraph" w:styleId="ListParagraph">
    <w:name w:val="List Paragraph"/>
    <w:basedOn w:val="Normal"/>
    <w:uiPriority w:val="34"/>
    <w:qFormat/>
    <w:rsid w:val="00510BDF"/>
    <w:pPr>
      <w:ind w:left="720"/>
      <w:contextualSpacing/>
    </w:pPr>
  </w:style>
  <w:style w:type="paragraph" w:customStyle="1" w:styleId="Caution">
    <w:name w:val="Caution"/>
    <w:basedOn w:val="Normal"/>
    <w:qFormat/>
    <w:rsid w:val="00FD5284"/>
    <w:pPr>
      <w:keepLines/>
      <w:pBdr>
        <w:top w:val="single" w:sz="8" w:space="1" w:color="FF0000"/>
        <w:left w:val="single" w:sz="8" w:space="4" w:color="FF0000"/>
        <w:bottom w:val="single" w:sz="8" w:space="1" w:color="FF0000"/>
        <w:right w:val="single" w:sz="8" w:space="4" w:color="FF0000"/>
      </w:pBdr>
      <w:shd w:val="pct50" w:color="FDC82F" w:fill="auto"/>
      <w:spacing w:before="60" w:after="60"/>
      <w:ind w:left="1418" w:right="454" w:hanging="1021"/>
      <w:contextualSpacing/>
    </w:pPr>
    <w:rPr>
      <w:rFonts w:ascii="Calibri" w:hAnsi="Calibri"/>
      <w:i/>
      <w:sz w:val="26"/>
      <w:szCs w:val="26"/>
    </w:rPr>
  </w:style>
  <w:style w:type="paragraph" w:customStyle="1" w:styleId="Note">
    <w:name w:val="Note"/>
    <w:link w:val="NoteChar"/>
    <w:uiPriority w:val="9"/>
    <w:qFormat/>
    <w:rsid w:val="00FD5284"/>
    <w:pPr>
      <w:keepLines/>
      <w:pBdr>
        <w:top w:val="single" w:sz="2" w:space="1" w:color="DEEAF6"/>
        <w:left w:val="single" w:sz="2" w:space="4" w:color="DEEAF6"/>
        <w:bottom w:val="single" w:sz="2" w:space="1" w:color="DEEAF6"/>
        <w:right w:val="single" w:sz="2" w:space="4" w:color="DEEAF6"/>
      </w:pBdr>
      <w:shd w:val="clear" w:color="auto" w:fill="DEEAF6"/>
      <w:tabs>
        <w:tab w:val="left" w:pos="1134"/>
      </w:tabs>
      <w:spacing w:before="60" w:after="60"/>
      <w:ind w:left="1106" w:right="454" w:hanging="737"/>
      <w:contextualSpacing/>
    </w:pPr>
    <w:rPr>
      <w:rFonts w:ascii="Calibri" w:hAnsi="Calibri"/>
      <w:sz w:val="24"/>
      <w:szCs w:val="24"/>
    </w:rPr>
  </w:style>
  <w:style w:type="character" w:customStyle="1" w:styleId="NoteChar">
    <w:name w:val="Note Char"/>
    <w:link w:val="Note"/>
    <w:uiPriority w:val="9"/>
    <w:rsid w:val="00FD5284"/>
    <w:rPr>
      <w:rFonts w:ascii="Calibri" w:hAnsi="Calibri"/>
      <w:sz w:val="24"/>
      <w:szCs w:val="24"/>
      <w:shd w:val="clear" w:color="auto" w:fill="DEEAF6"/>
    </w:rPr>
  </w:style>
  <w:style w:type="character" w:styleId="Strong">
    <w:name w:val="Strong"/>
    <w:aliases w:val="Bold"/>
    <w:uiPriority w:val="1"/>
    <w:qFormat/>
    <w:rsid w:val="00FD5284"/>
    <w:rPr>
      <w:b/>
      <w:bCs/>
      <w:lang w:val="nb-NO"/>
    </w:rPr>
  </w:style>
  <w:style w:type="paragraph" w:customStyle="1" w:styleId="WarningBody">
    <w:name w:val="Warning Body"/>
    <w:basedOn w:val="Normal"/>
    <w:qFormat/>
    <w:rsid w:val="00FD5284"/>
    <w:pPr>
      <w:keepLines/>
      <w:pBdr>
        <w:top w:val="single" w:sz="8" w:space="1" w:color="FF0000"/>
        <w:left w:val="single" w:sz="8" w:space="4" w:color="FF0000"/>
        <w:bottom w:val="single" w:sz="8" w:space="1" w:color="FF0000"/>
        <w:right w:val="single" w:sz="8" w:space="4" w:color="FF0000"/>
      </w:pBdr>
      <w:shd w:val="pct50" w:color="FDC82F" w:fill="auto"/>
      <w:spacing w:after="60"/>
      <w:ind w:left="425" w:right="454" w:hanging="28"/>
      <w:contextualSpacing/>
    </w:pPr>
    <w:rPr>
      <w:rFonts w:ascii="Calibri" w:hAnsi="Calibri"/>
      <w:i/>
      <w:sz w:val="26"/>
      <w:szCs w:val="26"/>
      <w:lang w:eastAsia="en-US"/>
    </w:rPr>
  </w:style>
  <w:style w:type="paragraph" w:customStyle="1" w:styleId="WarningHeading">
    <w:name w:val="Warning Heading"/>
    <w:basedOn w:val="Normal"/>
    <w:next w:val="WarningBody"/>
    <w:qFormat/>
    <w:rsid w:val="00FD5284"/>
    <w:pPr>
      <w:pBdr>
        <w:top w:val="single" w:sz="8" w:space="1" w:color="FF0000"/>
        <w:left w:val="single" w:sz="8" w:space="4" w:color="FF0000"/>
        <w:bottom w:val="single" w:sz="8" w:space="1" w:color="FF0000"/>
        <w:right w:val="single" w:sz="8" w:space="4" w:color="FF0000"/>
      </w:pBdr>
      <w:shd w:val="clear" w:color="auto" w:fill="FF0000"/>
      <w:spacing w:before="60"/>
      <w:ind w:left="397" w:right="454"/>
    </w:pPr>
    <w:rPr>
      <w:rFonts w:ascii="Calibri" w:hAnsi="Calibri"/>
      <w:b/>
      <w:bCs/>
      <w:i/>
      <w:iCs/>
      <w:color w:val="FFFFFF"/>
      <w:sz w:val="26"/>
      <w:lang w:eastAsia="en-US"/>
    </w:rPr>
  </w:style>
  <w:style w:type="paragraph" w:styleId="TOCHeading">
    <w:name w:val="TOC Heading"/>
    <w:basedOn w:val="Heading1"/>
    <w:next w:val="Normal"/>
    <w:uiPriority w:val="39"/>
    <w:unhideWhenUsed/>
    <w:qFormat/>
    <w:rsid w:val="00885802"/>
    <w:pPr>
      <w:keepNext/>
      <w:keepLines/>
      <w:numPr>
        <w:numId w:val="0"/>
      </w:numPr>
      <w:spacing w:line="259" w:lineRule="auto"/>
      <w:outlineLvl w:val="9"/>
    </w:pPr>
    <w:rPr>
      <w:rFonts w:eastAsiaTheme="majorEastAsia" w:cstheme="majorBidi"/>
      <w:b w:val="0"/>
      <w:color w:val="365F91" w:themeColor="accent1" w:themeShade="BF"/>
      <w:sz w:val="20"/>
      <w:szCs w:val="32"/>
    </w:rPr>
  </w:style>
  <w:style w:type="paragraph" w:styleId="TOC1">
    <w:name w:val="toc 1"/>
    <w:basedOn w:val="Normal"/>
    <w:next w:val="Normal"/>
    <w:autoRedefine/>
    <w:uiPriority w:val="39"/>
    <w:unhideWhenUsed/>
    <w:rsid w:val="00A55D47"/>
    <w:pPr>
      <w:spacing w:after="100"/>
    </w:pPr>
  </w:style>
  <w:style w:type="paragraph" w:styleId="TOC2">
    <w:name w:val="toc 2"/>
    <w:basedOn w:val="Normal"/>
    <w:next w:val="Normal"/>
    <w:autoRedefine/>
    <w:semiHidden/>
    <w:unhideWhenUsed/>
    <w:rsid w:val="00C24BA6"/>
    <w:pPr>
      <w:spacing w:after="100"/>
      <w:ind w:left="240"/>
    </w:pPr>
  </w:style>
  <w:style w:type="paragraph" w:styleId="TOC3">
    <w:name w:val="toc 3"/>
    <w:basedOn w:val="Normal"/>
    <w:next w:val="Normal"/>
    <w:autoRedefine/>
    <w:semiHidden/>
    <w:unhideWhenUsed/>
    <w:rsid w:val="00C24BA6"/>
    <w:pPr>
      <w:spacing w:after="100"/>
      <w:ind w:left="480"/>
    </w:pPr>
  </w:style>
  <w:style w:type="character" w:customStyle="1" w:styleId="Overskrift5Tegn">
    <w:name w:val="Overskrift 5 Tegn"/>
    <w:basedOn w:val="DefaultParagraphFont"/>
    <w:link w:val="Heading5"/>
    <w:semiHidden/>
    <w:rsid w:val="00C450FE"/>
    <w:rPr>
      <w:rFonts w:asciiTheme="majorHAnsi" w:eastAsiaTheme="majorEastAsia" w:hAnsiTheme="majorHAnsi" w:cstheme="majorBidi"/>
      <w:color w:val="365F91" w:themeColor="accent1" w:themeShade="BF"/>
      <w:sz w:val="24"/>
    </w:rPr>
  </w:style>
  <w:style w:type="character" w:customStyle="1" w:styleId="Overskrift7Tegn">
    <w:name w:val="Overskrift 7 Tegn"/>
    <w:basedOn w:val="DefaultParagraphFont"/>
    <w:link w:val="Heading7"/>
    <w:semiHidden/>
    <w:rsid w:val="00C450FE"/>
    <w:rPr>
      <w:rFonts w:asciiTheme="majorHAnsi" w:eastAsiaTheme="majorEastAsia" w:hAnsiTheme="majorHAnsi" w:cstheme="majorBidi"/>
      <w:i/>
      <w:iCs/>
      <w:color w:val="243F60" w:themeColor="accent1" w:themeShade="7F"/>
      <w:sz w:val="24"/>
    </w:rPr>
  </w:style>
  <w:style w:type="character" w:customStyle="1" w:styleId="Overskrift8Tegn">
    <w:name w:val="Overskrift 8 Tegn"/>
    <w:basedOn w:val="DefaultParagraphFont"/>
    <w:link w:val="Heading8"/>
    <w:semiHidden/>
    <w:rsid w:val="00C450FE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Overskrift9Tegn">
    <w:name w:val="Overskrift 9 Tegn"/>
    <w:basedOn w:val="DefaultParagraphFont"/>
    <w:link w:val="Heading9"/>
    <w:semiHidden/>
    <w:rsid w:val="00C450FE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StilOverskriftforinnholdsfortegnelseLatinBrdtekstCali">
    <w:name w:val="Stil Overskrift for innholdsfortegnelse + (Latin) +Brødtekst (Cali..."/>
    <w:basedOn w:val="TOCHeading"/>
    <w:rsid w:val="00885802"/>
    <w:rPr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6.png" /><Relationship Id="rId11" Type="http://schemas.openxmlformats.org/officeDocument/2006/relationships/image" Target="media/image7.jpeg" /><Relationship Id="rId12" Type="http://schemas.openxmlformats.org/officeDocument/2006/relationships/image" Target="media/image8.jpeg" /><Relationship Id="rId13" Type="http://schemas.openxmlformats.org/officeDocument/2006/relationships/header" Target="header1.xml" /><Relationship Id="rId14" Type="http://schemas.openxmlformats.org/officeDocument/2006/relationships/header" Target="header2.xml" /><Relationship Id="rId15" Type="http://schemas.openxmlformats.org/officeDocument/2006/relationships/footer" Target="footer1.xml" /><Relationship Id="rId16" Type="http://schemas.openxmlformats.org/officeDocument/2006/relationships/footer" Target="footer2.xml" /><Relationship Id="rId17" Type="http://schemas.openxmlformats.org/officeDocument/2006/relationships/header" Target="header3.xml" /><Relationship Id="rId18" Type="http://schemas.openxmlformats.org/officeDocument/2006/relationships/footer" Target="footer3.xml" /><Relationship Id="rId19" Type="http://schemas.openxmlformats.org/officeDocument/2006/relationships/theme" Target="theme/theme1.xml" /><Relationship Id="rId2" Type="http://schemas.openxmlformats.org/officeDocument/2006/relationships/webSettings" Target="webSettings.xml" /><Relationship Id="rId20" Type="http://schemas.openxmlformats.org/officeDocument/2006/relationships/numbering" Target="numbering.xml" /><Relationship Id="rId21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image" Target="media/image2.jpeg" /><Relationship Id="rId7" Type="http://schemas.openxmlformats.org/officeDocument/2006/relationships/image" Target="media/image3.png" /><Relationship Id="rId8" Type="http://schemas.openxmlformats.org/officeDocument/2006/relationships/image" Target="media/image4.png" /><Relationship Id="rId9" Type="http://schemas.openxmlformats.org/officeDocument/2006/relationships/image" Target="media/image5.png" /></Relationships>
</file>

<file path=word/_rels/header3.xml.rels><?xml version="1.0" encoding="utf-8" standalone="yes"?><Relationships xmlns="http://schemas.openxmlformats.org/package/2006/relationships"><Relationship Id="rId1" Type="http://schemas.openxmlformats.org/officeDocument/2006/relationships/image" Target="media/image9.png" /></Relationships>
</file>

<file path=word/_rels/settings.xml.rels><?xml version="1.0" encoding="utf-8" standalone="yes"?><Relationships xmlns="http://schemas.openxmlformats.org/package/2006/relationships"><Relationship Id="rId1" Type="http://schemas.openxmlformats.org/officeDocument/2006/relationships/attachedTemplate" Target="file:///H:\OFFICE97\MALER\OPERATIV.DOT" TargetMode="Externa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63E43A0-598F-4EC9-9EB0-3D8AF99D99D1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0c3ffc1c-ef00-4620-9c2f-7d9c1597774b}" enabled="1" method="Standard" siteId="{bdcbe535-f3cf-49f5-8a6a-fb6d98dc7837}" contentBits="2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OPERATIV_EK3TEMPDISABLED</Template>
  <TotalTime>27</TotalTime>
  <Pages>4</Pages>
  <Words>243</Words>
  <Characters>1091</Characters>
  <Application>Microsoft Office Word</Application>
  <DocSecurity>0</DocSecurity>
  <Lines>9</Lines>
  <Paragraphs>2</Paragraphs>
  <ScaleCrop>false</ScaleCrop>
  <HeadingPairs>
    <vt:vector size="4" baseType="variant">
      <vt:variant>
        <vt:lpstr>Tittel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Histogram: Føring av spO2 på &lt; GA 32 med fiO2 &gt; 25 %.</vt:lpstr>
      <vt:lpstr>HBHF-mal - stående</vt:lpstr>
    </vt:vector>
  </TitlesOfParts>
  <Company>Datakvalitet</Company>
  <LinksUpToDate>false</LinksUpToDate>
  <CharactersWithSpaces>1332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Histogram: Føring av spO2 på &lt; GA 32 med fiO2 &gt; 25 %.</dc:title>
  <dc:subject>000302|[RefNr]|</dc:subject>
  <dc:creator>Handbok</dc:creator>
  <cp:lastModifiedBy>Tveitane, Christine</cp:lastModifiedBy>
  <cp:revision>5</cp:revision>
  <cp:lastPrinted>2006-09-07T08:52:00Z</cp:lastPrinted>
  <dcterms:created xsi:type="dcterms:W3CDTF">2021-12-08T08:43:00Z</dcterms:created>
  <dcterms:modified xsi:type="dcterms:W3CDTF">2026-05-04T17:44:00Z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FontProps">
    <vt:lpwstr>#000000,10,Calibri</vt:lpwstr>
  </property>
  <property fmtid="{D5CDD505-2E9C-101B-9397-08002B2CF9AE}" pid="3" name="ClassificationContentMarkingFooterShapeIds">
    <vt:lpwstr>249760d3,27ae3352,365384f7</vt:lpwstr>
  </property>
  <property fmtid="{D5CDD505-2E9C-101B-9397-08002B2CF9AE}" pid="4" name="ClassificationContentMarkingFooterText">
    <vt:lpwstr>Følsomhet Intern (gul)</vt:lpwstr>
  </property>
  <property fmtid="{D5CDD505-2E9C-101B-9397-08002B2CF9AE}" pid="5" name="EK_Bedriftsnavn">
    <vt:lpwstr>Helse Bergen</vt:lpwstr>
  </property>
  <property fmtid="{D5CDD505-2E9C-101B-9397-08002B2CF9AE}" pid="6" name="EK_DokTittel">
    <vt:lpwstr>Histogram: Føring av spO2 på &lt; GA 32 med fiO2 &gt; 25 %.</vt:lpwstr>
  </property>
  <property fmtid="{D5CDD505-2E9C-101B-9397-08002B2CF9AE}" pid="7" name="EK_DokType">
    <vt:lpwstr>Prosedyre</vt:lpwstr>
  </property>
  <property fmtid="{D5CDD505-2E9C-101B-9397-08002B2CF9AE}" pid="8" name="EK_DokumentID">
    <vt:lpwstr>D84496</vt:lpwstr>
  </property>
  <property fmtid="{D5CDD505-2E9C-101B-9397-08002B2CF9AE}" pid="9" name="EK_EKPrintMerke">
    <vt:lpwstr>Uoffisiell utskrift er kun gyldig på utskriftsdato</vt:lpwstr>
  </property>
  <property fmtid="{D5CDD505-2E9C-101B-9397-08002B2CF9AE}" pid="10" name="EK_GjelderFra">
    <vt:lpwstr>04.05.2026</vt:lpwstr>
  </property>
  <property fmtid="{D5CDD505-2E9C-101B-9397-08002B2CF9AE}" pid="11" name="EK_GjelderTil">
    <vt:lpwstr>04.05.2028</vt:lpwstr>
  </property>
  <property fmtid="{D5CDD505-2E9C-101B-9397-08002B2CF9AE}" pid="12" name="EK_Merknad">
    <vt:lpwstr>[Merknad]</vt:lpwstr>
  </property>
  <property fmtid="{D5CDD505-2E9C-101B-9397-08002B2CF9AE}" pid="13" name="EK_RefNr">
    <vt:lpwstr>5.3.10-60</vt:lpwstr>
  </property>
  <property fmtid="{D5CDD505-2E9C-101B-9397-08002B2CF9AE}" pid="14" name="EK_S00MT1">
    <vt:lpwstr>Helse Bergen HF/Barne- og ungdomsklinikken/Nyføddintensiv</vt:lpwstr>
  </property>
  <property fmtid="{D5CDD505-2E9C-101B-9397-08002B2CF9AE}" pid="15" name="EK_S01MT3">
    <vt:lpwstr>[]</vt:lpwstr>
  </property>
  <property fmtid="{D5CDD505-2E9C-101B-9397-08002B2CF9AE}" pid="16" name="EK_Signatur">
    <vt:lpwstr>Anne-Siri Fonneland</vt:lpwstr>
  </property>
  <property fmtid="{D5CDD505-2E9C-101B-9397-08002B2CF9AE}" pid="17" name="EK_UText1">
    <vt:lpwstr>Christine Tveitane </vt:lpwstr>
  </property>
  <property fmtid="{D5CDD505-2E9C-101B-9397-08002B2CF9AE}" pid="18" name="EK_Utgave">
    <vt:lpwstr>1.00</vt:lpwstr>
  </property>
  <property fmtid="{D5CDD505-2E9C-101B-9397-08002B2CF9AE}" pid="19" name="EK_Watermark">
    <vt:lpwstr>Vannmerke</vt:lpwstr>
  </property>
  <property fmtid="{D5CDD505-2E9C-101B-9397-08002B2CF9AE}" pid="20" name="MSIP_Label_0c3ffc1c-ef00-4620-9c2f-7d9c1597774b_ActionId">
    <vt:lpwstr>dd6bccfe-a3c0-4ea3-a07e-6feb2b3f5d6c</vt:lpwstr>
  </property>
  <property fmtid="{D5CDD505-2E9C-101B-9397-08002B2CF9AE}" pid="21" name="MSIP_Label_0c3ffc1c-ef00-4620-9c2f-7d9c1597774b_ContentBits">
    <vt:lpwstr>2</vt:lpwstr>
  </property>
  <property fmtid="{D5CDD505-2E9C-101B-9397-08002B2CF9AE}" pid="22" name="MSIP_Label_0c3ffc1c-ef00-4620-9c2f-7d9c1597774b_Enabled">
    <vt:lpwstr>true</vt:lpwstr>
  </property>
  <property fmtid="{D5CDD505-2E9C-101B-9397-08002B2CF9AE}" pid="23" name="MSIP_Label_0c3ffc1c-ef00-4620-9c2f-7d9c1597774b_Method">
    <vt:lpwstr>Standard</vt:lpwstr>
  </property>
  <property fmtid="{D5CDD505-2E9C-101B-9397-08002B2CF9AE}" pid="24" name="MSIP_Label_0c3ffc1c-ef00-4620-9c2f-7d9c1597774b_Name">
    <vt:lpwstr>Intern</vt:lpwstr>
  </property>
  <property fmtid="{D5CDD505-2E9C-101B-9397-08002B2CF9AE}" pid="25" name="MSIP_Label_0c3ffc1c-ef00-4620-9c2f-7d9c1597774b_SetDate">
    <vt:lpwstr>2025-01-20T12:39:11Z</vt:lpwstr>
  </property>
  <property fmtid="{D5CDD505-2E9C-101B-9397-08002B2CF9AE}" pid="26" name="MSIP_Label_0c3ffc1c-ef00-4620-9c2f-7d9c1597774b_SiteId">
    <vt:lpwstr>bdcbe535-f3cf-49f5-8a6a-fb6d98dc7837</vt:lpwstr>
  </property>
</Properties>
</file>