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2F03" w14:textId="77777777" w:rsidR="004A31B5" w:rsidRPr="00151692" w:rsidRDefault="004A31B5" w:rsidP="004A31B5">
      <w:pPr>
        <w:rPr>
          <w:rFonts w:cstheme="minorHAnsi"/>
        </w:rPr>
      </w:pPr>
      <w:bookmarkStart w:id="0" w:name="tempHer"/>
      <w:bookmarkEnd w:id="0"/>
    </w:p>
    <w:p w14:paraId="12F99333" w14:textId="48FFEBB1" w:rsidR="004A31B5" w:rsidRPr="00151692" w:rsidRDefault="00151692" w:rsidP="00151692">
      <w:pPr>
        <w:pStyle w:val="Overskrift1"/>
        <w:rPr>
          <w:rFonts w:cstheme="minorHAnsi"/>
        </w:rPr>
      </w:pPr>
      <w:r w:rsidRPr="00151692">
        <w:rPr>
          <w:rFonts w:cstheme="minorHAnsi"/>
        </w:rPr>
        <w:t>Formål med retningslinjen</w:t>
      </w:r>
    </w:p>
    <w:p w14:paraId="0B90B7D0" w14:textId="48C2A67B" w:rsidR="004A31B5" w:rsidRDefault="00151692" w:rsidP="004A31B5">
      <w:pPr>
        <w:rPr>
          <w:rFonts w:cstheme="minorHAnsi"/>
        </w:rPr>
      </w:pPr>
      <w:r w:rsidRPr="00151692">
        <w:rPr>
          <w:rFonts w:cstheme="minorHAnsi"/>
        </w:rPr>
        <w:t xml:space="preserve">Helse Bergen HF, </w:t>
      </w:r>
      <w:r w:rsidR="004873CB" w:rsidRPr="00151692">
        <w:rPr>
          <w:rFonts w:cstheme="minorHAnsi"/>
        </w:rPr>
        <w:t>H</w:t>
      </w:r>
      <w:r w:rsidRPr="00151692">
        <w:rPr>
          <w:rFonts w:cstheme="minorHAnsi"/>
        </w:rPr>
        <w:t>aukeland universitetssjukehus</w:t>
      </w:r>
      <w:r w:rsidR="004873CB" w:rsidRPr="00151692">
        <w:rPr>
          <w:rFonts w:cstheme="minorHAnsi"/>
        </w:rPr>
        <w:t xml:space="preserve"> stiller seg positiv til at organisasjoner som har relevans for våre pasienter</w:t>
      </w:r>
      <w:r w:rsidR="004873CB">
        <w:rPr>
          <w:rFonts w:cstheme="minorHAnsi"/>
        </w:rPr>
        <w:t>/</w:t>
      </w:r>
      <w:r w:rsidRPr="00151692">
        <w:rPr>
          <w:rFonts w:cstheme="minorHAnsi"/>
        </w:rPr>
        <w:t>brukere</w:t>
      </w:r>
      <w:r w:rsidR="004873CB">
        <w:rPr>
          <w:rFonts w:cstheme="minorHAnsi"/>
        </w:rPr>
        <w:t xml:space="preserve"> og pårørende eller våre </w:t>
      </w:r>
      <w:r w:rsidRPr="00151692">
        <w:rPr>
          <w:rFonts w:cstheme="minorHAnsi"/>
        </w:rPr>
        <w:t xml:space="preserve">medarbeidere </w:t>
      </w:r>
      <w:r w:rsidR="004873CB" w:rsidRPr="00151692">
        <w:rPr>
          <w:rFonts w:cstheme="minorHAnsi"/>
        </w:rPr>
        <w:t xml:space="preserve">får profilere seg i </w:t>
      </w:r>
      <w:r w:rsidRPr="00151692">
        <w:rPr>
          <w:rFonts w:cstheme="minorHAnsi"/>
        </w:rPr>
        <w:t xml:space="preserve">sykehusets </w:t>
      </w:r>
      <w:r w:rsidR="004873CB" w:rsidRPr="00151692">
        <w:rPr>
          <w:rFonts w:cstheme="minorHAnsi"/>
        </w:rPr>
        <w:t>lokaler og områder.</w:t>
      </w:r>
    </w:p>
    <w:p w14:paraId="11847F34" w14:textId="77777777" w:rsidR="007C5C86" w:rsidRDefault="007C5C86" w:rsidP="004A31B5">
      <w:pPr>
        <w:rPr>
          <w:rFonts w:cstheme="minorHAnsi"/>
        </w:rPr>
      </w:pPr>
    </w:p>
    <w:p w14:paraId="4EB83415" w14:textId="653C0E04" w:rsidR="007C5C86" w:rsidRDefault="007C5C86" w:rsidP="004A31B5">
      <w:pPr>
        <w:rPr>
          <w:rFonts w:cstheme="minorHAnsi"/>
        </w:rPr>
      </w:pPr>
      <w:r>
        <w:rPr>
          <w:rFonts w:cstheme="minorHAnsi"/>
        </w:rPr>
        <w:t xml:space="preserve">Helse Bergen HF har lokaler og områder mange steder, og retningslinjen gjelder for alle disse lokalene og områdene, som for eksempel </w:t>
      </w:r>
      <w:r w:rsidR="00733387">
        <w:rPr>
          <w:rFonts w:cstheme="minorHAnsi"/>
        </w:rPr>
        <w:t xml:space="preserve">på haukelandsområdet, </w:t>
      </w:r>
      <w:r>
        <w:rPr>
          <w:rFonts w:cstheme="minorHAnsi"/>
        </w:rPr>
        <w:t>i Håkonsgaten, på Sandviken sykehus, ved Kysthospitalet i Hagevik og på Voss sjukehus.</w:t>
      </w:r>
    </w:p>
    <w:p w14:paraId="122CEA61" w14:textId="77777777" w:rsidR="004873CB" w:rsidRPr="00151692" w:rsidRDefault="004873CB" w:rsidP="004A31B5">
      <w:pPr>
        <w:rPr>
          <w:rFonts w:cstheme="minorHAnsi"/>
        </w:rPr>
      </w:pPr>
    </w:p>
    <w:p w14:paraId="2ED5D481" w14:textId="4D4B457F" w:rsidR="00151692" w:rsidRDefault="00151692" w:rsidP="00151692">
      <w:pPr>
        <w:pStyle w:val="Overskrift1"/>
        <w:rPr>
          <w:rFonts w:cstheme="minorHAnsi"/>
        </w:rPr>
      </w:pPr>
      <w:r>
        <w:rPr>
          <w:rFonts w:cstheme="minorHAnsi"/>
        </w:rPr>
        <w:t>Hvem retningslinjen gjelder for</w:t>
      </w:r>
    </w:p>
    <w:p w14:paraId="1C913FF6" w14:textId="280860BB" w:rsidR="00151692" w:rsidRDefault="00151692" w:rsidP="004A31B5">
      <w:pPr>
        <w:rPr>
          <w:rFonts w:cstheme="minorHAnsi"/>
        </w:rPr>
      </w:pPr>
      <w:r>
        <w:rPr>
          <w:rFonts w:cstheme="minorHAnsi"/>
        </w:rPr>
        <w:t>P</w:t>
      </w:r>
      <w:r w:rsidR="004873CB" w:rsidRPr="00151692">
        <w:rPr>
          <w:rFonts w:cstheme="minorHAnsi"/>
        </w:rPr>
        <w:t>asientorganisasjoner og ideelle organisasjoner som arbeider direkte inn mot pasienter</w:t>
      </w:r>
      <w:r>
        <w:rPr>
          <w:rFonts w:cstheme="minorHAnsi"/>
        </w:rPr>
        <w:t xml:space="preserve"> og</w:t>
      </w:r>
      <w:r w:rsidR="004873CB" w:rsidRPr="00151692">
        <w:rPr>
          <w:rFonts w:cstheme="minorHAnsi"/>
        </w:rPr>
        <w:t xml:space="preserve"> </w:t>
      </w:r>
      <w:r>
        <w:rPr>
          <w:rFonts w:cstheme="minorHAnsi"/>
        </w:rPr>
        <w:t>brukere i sykehuset, og som ønsker å ha stands på vårt område eller i våre lokaler</w:t>
      </w:r>
      <w:r w:rsidR="004873CB" w:rsidRPr="00151692">
        <w:rPr>
          <w:rFonts w:cstheme="minorHAnsi"/>
        </w:rPr>
        <w:t xml:space="preserve">. </w:t>
      </w:r>
    </w:p>
    <w:p w14:paraId="022496C2" w14:textId="77777777" w:rsidR="00151692" w:rsidRDefault="00151692" w:rsidP="004A31B5">
      <w:pPr>
        <w:rPr>
          <w:rFonts w:cstheme="minorHAnsi"/>
        </w:rPr>
      </w:pPr>
    </w:p>
    <w:p w14:paraId="49E86773" w14:textId="3309063B" w:rsidR="004A31B5" w:rsidRPr="00151692" w:rsidRDefault="004873CB" w:rsidP="004A31B5">
      <w:pPr>
        <w:rPr>
          <w:rFonts w:cstheme="minorHAnsi"/>
        </w:rPr>
      </w:pPr>
      <w:r w:rsidRPr="00151692">
        <w:rPr>
          <w:rFonts w:cstheme="minorHAnsi"/>
        </w:rPr>
        <w:t>Andre ideelle organisasjoner kan gis tillatelse til å ha stands dersom det gjelder spesielle hendelser eller aksjoner til inntekt for pasient</w:t>
      </w:r>
      <w:r w:rsidR="00151692">
        <w:rPr>
          <w:rFonts w:cstheme="minorHAnsi"/>
        </w:rPr>
        <w:t>- og bruker</w:t>
      </w:r>
      <w:r w:rsidRPr="00151692">
        <w:rPr>
          <w:rFonts w:cstheme="minorHAnsi"/>
        </w:rPr>
        <w:t>grupper.</w:t>
      </w:r>
    </w:p>
    <w:p w14:paraId="73D58C27" w14:textId="77777777" w:rsidR="004A31B5" w:rsidRPr="00151692" w:rsidRDefault="004A31B5" w:rsidP="004A31B5">
      <w:pPr>
        <w:rPr>
          <w:rFonts w:cstheme="minorHAnsi"/>
        </w:rPr>
      </w:pPr>
    </w:p>
    <w:p w14:paraId="626EAB27" w14:textId="33BD99BB" w:rsidR="004A31B5" w:rsidRPr="00151692" w:rsidRDefault="004873CB" w:rsidP="004A31B5">
      <w:pPr>
        <w:rPr>
          <w:rFonts w:cstheme="minorHAnsi"/>
        </w:rPr>
      </w:pPr>
      <w:r w:rsidRPr="00151692">
        <w:rPr>
          <w:rFonts w:cstheme="minorHAnsi"/>
        </w:rPr>
        <w:t xml:space="preserve">I tillegg kan ideelle organisasjoner med våre </w:t>
      </w:r>
      <w:r w:rsidR="00151692">
        <w:rPr>
          <w:rFonts w:cstheme="minorHAnsi"/>
        </w:rPr>
        <w:t xml:space="preserve">medarbeidere </w:t>
      </w:r>
      <w:r w:rsidRPr="00151692">
        <w:rPr>
          <w:rFonts w:cstheme="minorHAnsi"/>
        </w:rPr>
        <w:t>som målgruppe gis tillatelse.</w:t>
      </w:r>
    </w:p>
    <w:p w14:paraId="4A124B8F" w14:textId="77777777" w:rsidR="00151692" w:rsidRDefault="00151692" w:rsidP="004A31B5">
      <w:pPr>
        <w:rPr>
          <w:rFonts w:cstheme="minorHAnsi"/>
        </w:rPr>
      </w:pPr>
    </w:p>
    <w:p w14:paraId="4BF66DE9" w14:textId="3573E7F7" w:rsidR="004A31B5" w:rsidRDefault="004873CB" w:rsidP="004A31B5">
      <w:pPr>
        <w:rPr>
          <w:rFonts w:cstheme="minorHAnsi"/>
        </w:rPr>
      </w:pPr>
      <w:r w:rsidRPr="00151692">
        <w:rPr>
          <w:rFonts w:cstheme="minorHAnsi"/>
        </w:rPr>
        <w:t xml:space="preserve">Det samme gjelder </w:t>
      </w:r>
      <w:r w:rsidR="00151692">
        <w:rPr>
          <w:rFonts w:cstheme="minorHAnsi"/>
        </w:rPr>
        <w:t xml:space="preserve">enheter </w:t>
      </w:r>
      <w:r w:rsidRPr="00151692">
        <w:rPr>
          <w:rFonts w:cstheme="minorHAnsi"/>
        </w:rPr>
        <w:t xml:space="preserve">i </w:t>
      </w:r>
      <w:r w:rsidR="00151692">
        <w:rPr>
          <w:rFonts w:cstheme="minorHAnsi"/>
        </w:rPr>
        <w:t xml:space="preserve">sykehuset, </w:t>
      </w:r>
      <w:r w:rsidRPr="00151692">
        <w:rPr>
          <w:rFonts w:cstheme="minorHAnsi"/>
        </w:rPr>
        <w:t>interne frivillige foreninger og arbeidstakerorganisasjoner.</w:t>
      </w:r>
    </w:p>
    <w:p w14:paraId="429F9CFC" w14:textId="77777777" w:rsidR="00151692" w:rsidRPr="00151692" w:rsidRDefault="00151692" w:rsidP="004A31B5">
      <w:pPr>
        <w:rPr>
          <w:rFonts w:cstheme="minorHAnsi"/>
        </w:rPr>
      </w:pPr>
    </w:p>
    <w:p w14:paraId="47E37084" w14:textId="291CDC81" w:rsidR="004A31B5" w:rsidRPr="00151692" w:rsidRDefault="004873CB" w:rsidP="004A31B5">
      <w:pPr>
        <w:rPr>
          <w:rFonts w:cstheme="minorHAnsi"/>
        </w:rPr>
      </w:pPr>
      <w:r w:rsidRPr="00151692">
        <w:rPr>
          <w:rFonts w:cstheme="minorHAnsi"/>
        </w:rPr>
        <w:t xml:space="preserve">Kommersielle aktører kan bare gis tillatelse dersom de er blant </w:t>
      </w:r>
      <w:r w:rsidR="00151692">
        <w:rPr>
          <w:rFonts w:cstheme="minorHAnsi"/>
        </w:rPr>
        <w:t>sykehusets</w:t>
      </w:r>
      <w:r w:rsidRPr="00151692">
        <w:rPr>
          <w:rFonts w:cstheme="minorHAnsi"/>
        </w:rPr>
        <w:t xml:space="preserve"> samarbeidspartnere og har spesielle tilbud til </w:t>
      </w:r>
      <w:r w:rsidR="00151692">
        <w:rPr>
          <w:rFonts w:cstheme="minorHAnsi"/>
        </w:rPr>
        <w:t xml:space="preserve">våre medarbeidere. </w:t>
      </w:r>
    </w:p>
    <w:p w14:paraId="7B604EDE" w14:textId="77777777" w:rsidR="004A31B5" w:rsidRPr="00151692" w:rsidRDefault="004A31B5" w:rsidP="004A31B5">
      <w:pPr>
        <w:rPr>
          <w:rFonts w:cstheme="minorHAnsi"/>
        </w:rPr>
      </w:pPr>
    </w:p>
    <w:p w14:paraId="6CA91486" w14:textId="15CBB75D" w:rsidR="004A31B5" w:rsidRDefault="00151692" w:rsidP="004A31B5">
      <w:pPr>
        <w:rPr>
          <w:rFonts w:cstheme="minorHAnsi"/>
        </w:rPr>
      </w:pPr>
      <w:r>
        <w:rPr>
          <w:rFonts w:cstheme="minorHAnsi"/>
        </w:rPr>
        <w:t xml:space="preserve">Sykehuset </w:t>
      </w:r>
      <w:r w:rsidR="004873CB" w:rsidRPr="00151692">
        <w:rPr>
          <w:rFonts w:cstheme="minorHAnsi"/>
        </w:rPr>
        <w:t>er ikke ansvarlig for organisasjonenes eventuelle tap av materiell og utstyr.</w:t>
      </w:r>
    </w:p>
    <w:p w14:paraId="7103D1FA" w14:textId="77777777" w:rsidR="004873CB" w:rsidRDefault="004873CB" w:rsidP="004A31B5">
      <w:pPr>
        <w:rPr>
          <w:rFonts w:cstheme="minorHAnsi"/>
        </w:rPr>
      </w:pPr>
    </w:p>
    <w:p w14:paraId="2D855CEE" w14:textId="06BD8C72" w:rsidR="004A31B5" w:rsidRPr="00151692" w:rsidRDefault="00C34557" w:rsidP="00C34557">
      <w:pPr>
        <w:pStyle w:val="Overskrift1"/>
        <w:rPr>
          <w:rFonts w:cstheme="minorHAnsi"/>
          <w:b w:val="0"/>
        </w:rPr>
      </w:pPr>
      <w:r>
        <w:rPr>
          <w:rFonts w:cstheme="minorHAnsi"/>
        </w:rPr>
        <w:t>Gjennomføring</w:t>
      </w:r>
    </w:p>
    <w:p w14:paraId="5D7D10BE" w14:textId="5DADDBC4" w:rsidR="00516F4C" w:rsidRDefault="00516F4C" w:rsidP="004873CB">
      <w:pPr>
        <w:pStyle w:val="Listeavsnitt"/>
        <w:numPr>
          <w:ilvl w:val="0"/>
          <w:numId w:val="21"/>
        </w:numPr>
        <w:ind w:left="360"/>
        <w:rPr>
          <w:rFonts w:cstheme="minorHAnsi"/>
          <w:szCs w:val="24"/>
        </w:rPr>
      </w:pPr>
      <w:r w:rsidRPr="00516F4C">
        <w:rPr>
          <w:rFonts w:cstheme="minorHAnsi"/>
          <w:szCs w:val="24"/>
        </w:rPr>
        <w:t xml:space="preserve">Søknad om å ha stand sendes til </w:t>
      </w:r>
      <w:hyperlink r:id="rId8" w:history="1">
        <w:r w:rsidRPr="00516F4C">
          <w:rPr>
            <w:rStyle w:val="Hyperkobling"/>
            <w:rFonts w:asciiTheme="minorHAnsi" w:hAnsiTheme="minorHAnsi" w:cstheme="minorHAnsi"/>
            <w:sz w:val="24"/>
            <w:szCs w:val="24"/>
          </w:rPr>
          <w:t>info@helse-bergen.no</w:t>
        </w:r>
      </w:hyperlink>
      <w:r w:rsidRPr="00516F4C">
        <w:rPr>
          <w:rFonts w:cstheme="minorHAnsi"/>
          <w:szCs w:val="24"/>
        </w:rPr>
        <w:t xml:space="preserve"> eller til </w:t>
      </w:r>
      <w:hyperlink r:id="rId9" w:history="1">
        <w:r w:rsidRPr="00516F4C">
          <w:rPr>
            <w:rStyle w:val="Hyperkobling"/>
            <w:rFonts w:asciiTheme="minorHAnsi" w:hAnsiTheme="minorHAnsi" w:cstheme="minorHAnsi"/>
            <w:sz w:val="24"/>
            <w:szCs w:val="24"/>
          </w:rPr>
          <w:t>Hospitaldrift Sikkerhet</w:t>
        </w:r>
      </w:hyperlink>
      <w:r w:rsidRPr="00516F4C">
        <w:rPr>
          <w:rFonts w:cstheme="minorHAnsi"/>
          <w:szCs w:val="24"/>
        </w:rPr>
        <w:t>.</w:t>
      </w:r>
    </w:p>
    <w:p w14:paraId="01B8D2A4" w14:textId="77777777" w:rsidR="004873CB" w:rsidRDefault="004873CB" w:rsidP="004873CB">
      <w:pPr>
        <w:pStyle w:val="Listeavsnitt"/>
        <w:ind w:left="360"/>
        <w:rPr>
          <w:rFonts w:cstheme="minorHAnsi"/>
          <w:szCs w:val="24"/>
        </w:rPr>
      </w:pPr>
    </w:p>
    <w:p w14:paraId="04D47A7D" w14:textId="0B729739" w:rsidR="004873CB" w:rsidRDefault="004873CB" w:rsidP="004873CB">
      <w:pPr>
        <w:pStyle w:val="Listeavsnitt"/>
        <w:numPr>
          <w:ilvl w:val="0"/>
          <w:numId w:val="21"/>
        </w:numPr>
        <w:ind w:left="360"/>
        <w:rPr>
          <w:rFonts w:cstheme="minorHAnsi"/>
          <w:szCs w:val="24"/>
        </w:rPr>
      </w:pPr>
      <w:r w:rsidRPr="004873CB">
        <w:rPr>
          <w:rFonts w:cstheme="minorHAnsi"/>
          <w:szCs w:val="24"/>
        </w:rPr>
        <w:t>I lokaler som ikke er fellesområder, skal tillatelse søkes hos lederen som har ansvar for det aktuelle lokalet.</w:t>
      </w:r>
    </w:p>
    <w:p w14:paraId="12BF725B" w14:textId="77777777" w:rsidR="004873CB" w:rsidRPr="004873CB" w:rsidRDefault="004873CB" w:rsidP="004873CB">
      <w:pPr>
        <w:pStyle w:val="Listeavsnitt"/>
        <w:ind w:left="360"/>
        <w:rPr>
          <w:rFonts w:cstheme="minorHAnsi"/>
          <w:szCs w:val="24"/>
        </w:rPr>
      </w:pPr>
    </w:p>
    <w:p w14:paraId="57C5BE18" w14:textId="21F8361F" w:rsidR="00516F4C" w:rsidRDefault="00516F4C" w:rsidP="004873CB">
      <w:pPr>
        <w:pStyle w:val="Listeavsnitt"/>
        <w:numPr>
          <w:ilvl w:val="0"/>
          <w:numId w:val="21"/>
        </w:numPr>
        <w:ind w:left="360"/>
        <w:rPr>
          <w:rFonts w:cstheme="minorHAnsi"/>
          <w:szCs w:val="24"/>
        </w:rPr>
      </w:pPr>
      <w:r w:rsidRPr="00516F4C">
        <w:rPr>
          <w:rFonts w:cstheme="minorHAnsi"/>
          <w:szCs w:val="24"/>
        </w:rPr>
        <w:t>I tvilstilfeller er det kommunikasjonsdirektør som avgjør om tillatelse skal gis.</w:t>
      </w:r>
    </w:p>
    <w:p w14:paraId="1C1679D1" w14:textId="77777777" w:rsidR="004873CB" w:rsidRPr="00516F4C" w:rsidRDefault="004873CB" w:rsidP="004873CB">
      <w:pPr>
        <w:pStyle w:val="Listeavsnitt"/>
        <w:ind w:left="360"/>
        <w:rPr>
          <w:rFonts w:cstheme="minorHAnsi"/>
          <w:szCs w:val="24"/>
        </w:rPr>
      </w:pPr>
    </w:p>
    <w:p w14:paraId="5B2DAAF4" w14:textId="77777777" w:rsidR="004873CB" w:rsidRPr="004873CB" w:rsidRDefault="004873CB" w:rsidP="004A31B5">
      <w:pPr>
        <w:pStyle w:val="Listeavsnitt"/>
        <w:numPr>
          <w:ilvl w:val="0"/>
          <w:numId w:val="21"/>
        </w:numPr>
        <w:ind w:left="360"/>
        <w:rPr>
          <w:rFonts w:cstheme="minorHAnsi"/>
        </w:rPr>
      </w:pPr>
      <w:r w:rsidRPr="004873CB">
        <w:rPr>
          <w:rFonts w:cstheme="minorHAnsi"/>
          <w:szCs w:val="24"/>
        </w:rPr>
        <w:t xml:space="preserve">Organisasjonene får tilvist plass i lokalet, og skal holde seg innenfor det definerte området. Standen kan inneholde ren informasjon, medlemsverving og salg av lodd eller </w:t>
      </w:r>
      <w:r w:rsidRPr="004873CB">
        <w:rPr>
          <w:rFonts w:cstheme="minorHAnsi"/>
          <w:szCs w:val="24"/>
        </w:rPr>
        <w:lastRenderedPageBreak/>
        <w:t>gjenstander til inntekt for organisasjonens formål. Eventuell innsamlingsbøsse skal stå permanent på standen og ikke brukes ute i lokalet.</w:t>
      </w:r>
    </w:p>
    <w:p w14:paraId="153C6146" w14:textId="77777777" w:rsidR="004873CB" w:rsidRDefault="004873CB" w:rsidP="004873CB">
      <w:pPr>
        <w:pStyle w:val="Listeavsnitt"/>
        <w:ind w:left="360"/>
        <w:rPr>
          <w:rFonts w:cstheme="minorHAnsi"/>
        </w:rPr>
      </w:pPr>
    </w:p>
    <w:p w14:paraId="3839902B" w14:textId="51932697" w:rsidR="004A31B5" w:rsidRDefault="004873CB" w:rsidP="004A31B5">
      <w:pPr>
        <w:pStyle w:val="Listeavsnitt"/>
        <w:numPr>
          <w:ilvl w:val="0"/>
          <w:numId w:val="21"/>
        </w:numPr>
        <w:ind w:left="360"/>
        <w:rPr>
          <w:rFonts w:cstheme="minorHAnsi"/>
        </w:rPr>
      </w:pPr>
      <w:r w:rsidRPr="004873CB">
        <w:rPr>
          <w:rFonts w:cstheme="minorHAnsi"/>
        </w:rPr>
        <w:t>Representantene for organisasjonene skal ikke opptre slik at de virker påtrengende på de som ferdes i området. De skal ha tilhold ved standen, og skal ikke henvende seg til pasienter</w:t>
      </w:r>
      <w:r>
        <w:rPr>
          <w:rFonts w:cstheme="minorHAnsi"/>
        </w:rPr>
        <w:t>/brukere</w:t>
      </w:r>
      <w:r w:rsidRPr="004873CB">
        <w:rPr>
          <w:rFonts w:cstheme="minorHAnsi"/>
        </w:rPr>
        <w:t xml:space="preserve"> og pårørende som ikke av eget initiativ stopper ved standen.</w:t>
      </w:r>
    </w:p>
    <w:p w14:paraId="04DAB6C6" w14:textId="77777777" w:rsidR="004873CB" w:rsidRPr="004873CB" w:rsidRDefault="004873CB" w:rsidP="004873CB">
      <w:pPr>
        <w:pStyle w:val="Listeavsnitt"/>
        <w:ind w:left="360"/>
        <w:rPr>
          <w:rFonts w:cstheme="minorHAnsi"/>
        </w:rPr>
      </w:pPr>
    </w:p>
    <w:p w14:paraId="60328D27" w14:textId="2625BECA" w:rsidR="004A31B5" w:rsidRPr="00151692" w:rsidRDefault="004873CB" w:rsidP="004873CB">
      <w:pPr>
        <w:pStyle w:val="Listeavsnitt"/>
        <w:numPr>
          <w:ilvl w:val="0"/>
          <w:numId w:val="21"/>
        </w:numPr>
        <w:ind w:left="360"/>
        <w:rPr>
          <w:rFonts w:cstheme="minorHAnsi"/>
        </w:rPr>
      </w:pPr>
      <w:r w:rsidRPr="004873CB">
        <w:rPr>
          <w:rFonts w:cstheme="minorHAnsi"/>
        </w:rPr>
        <w:t>Standen og materiellet skal ikke være utformet slik at det kan virke støtende på pasienter/brukere og pårørende.</w:t>
      </w:r>
    </w:p>
    <w:sectPr w:rsidR="004A31B5" w:rsidRPr="00151692"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9B04" w14:textId="77777777" w:rsidR="004873CB" w:rsidRDefault="004873CB">
      <w:r>
        <w:separator/>
      </w:r>
    </w:p>
  </w:endnote>
  <w:endnote w:type="continuationSeparator" w:id="0">
    <w:p w14:paraId="69997439" w14:textId="77777777" w:rsidR="004873CB" w:rsidRDefault="0048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7"/>
      <w:gridCol w:w="4074"/>
    </w:tblGrid>
    <w:tr w:rsidR="00841DD5" w14:paraId="3616EFAB" w14:textId="77777777"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14:paraId="49599BF4" w14:textId="524A0651" w:rsidR="00485214" w:rsidRDefault="00BC2BE4">
          <w:pPr>
            <w:pStyle w:val="Bunntekst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7CE1335B" wp14:editId="0A2A2950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1222905080" name="Tekstboks 2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01659B" w14:textId="6DA3C991" w:rsidR="00BC2BE4" w:rsidRPr="00BC2BE4" w:rsidRDefault="00BC2BE4" w:rsidP="00BC2BE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BC2BE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CE1335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6" type="#_x0000_t202" alt="Følsomhet Intern (gul)" style="position:absolute;margin-left:0;margin-top:0;width:110.65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" filled="f" stroked="f">
                    <v:fill o:detectmouseclick="t"/>
                    <v:textbox style="mso-fit-shape-to-text:t" inset="20pt,0,0,15pt">
                      <w:txbxContent>
                        <w:p w14:paraId="4101659B" w14:textId="6DA3C991" w:rsidR="00BC2BE4" w:rsidRPr="00BC2BE4" w:rsidRDefault="00BC2BE4" w:rsidP="00BC2B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C2B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873CB">
            <w:rPr>
              <w:sz w:val="16"/>
            </w:rPr>
            <w:t xml:space="preserve">Side </w:t>
          </w:r>
          <w:r w:rsidR="004873CB">
            <w:rPr>
              <w:rStyle w:val="Sidetall"/>
              <w:sz w:val="16"/>
            </w:rPr>
            <w:fldChar w:fldCharType="begin"/>
          </w:r>
          <w:r w:rsidR="004873CB">
            <w:rPr>
              <w:rStyle w:val="Sidetall"/>
              <w:sz w:val="16"/>
            </w:rPr>
            <w:instrText xml:space="preserve"> PAGE </w:instrText>
          </w:r>
          <w:r w:rsidR="004873CB">
            <w:rPr>
              <w:rStyle w:val="Sidetall"/>
              <w:sz w:val="16"/>
            </w:rPr>
            <w:fldChar w:fldCharType="separate"/>
          </w:r>
          <w:r w:rsidR="009F5D17">
            <w:rPr>
              <w:rStyle w:val="Sidetall"/>
              <w:noProof/>
              <w:sz w:val="16"/>
            </w:rPr>
            <w:t>1</w:t>
          </w:r>
          <w:r w:rsidR="004873CB">
            <w:rPr>
              <w:rStyle w:val="Sidetall"/>
              <w:sz w:val="16"/>
            </w:rPr>
            <w:fldChar w:fldCharType="end"/>
          </w:r>
          <w:r w:rsidR="004873CB">
            <w:rPr>
              <w:sz w:val="16"/>
            </w:rPr>
            <w:t xml:space="preserve"> av </w:t>
          </w:r>
          <w:r w:rsidR="004873CB">
            <w:rPr>
              <w:rStyle w:val="Sidetall"/>
              <w:sz w:val="16"/>
            </w:rPr>
            <w:fldChar w:fldCharType="begin"/>
          </w:r>
          <w:r w:rsidR="004873CB">
            <w:rPr>
              <w:rStyle w:val="Sidetall"/>
              <w:sz w:val="16"/>
            </w:rPr>
            <w:instrText xml:space="preserve"> NUMPAGES </w:instrText>
          </w:r>
          <w:r w:rsidR="004873CB">
            <w:rPr>
              <w:rStyle w:val="Sidetall"/>
              <w:sz w:val="16"/>
            </w:rPr>
            <w:fldChar w:fldCharType="separate"/>
          </w:r>
          <w:r w:rsidR="009F5D17">
            <w:rPr>
              <w:rStyle w:val="Sidetall"/>
              <w:noProof/>
              <w:sz w:val="16"/>
            </w:rPr>
            <w:t>1</w:t>
          </w:r>
          <w:r w:rsidR="004873CB">
            <w:rPr>
              <w:rStyle w:val="Sidetall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14:paraId="0DC0BCC8" w14:textId="77777777" w:rsidR="00485214" w:rsidRDefault="004873CB">
          <w:pPr>
            <w:pStyle w:val="Bunnteks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1.8.1-12</w:t>
          </w:r>
          <w:r>
            <w:rPr>
              <w:color w:val="000080"/>
              <w:sz w:val="16"/>
            </w:rPr>
            <w:fldChar w:fldCharType="end"/>
          </w:r>
        </w:p>
      </w:tc>
    </w:tr>
  </w:tbl>
  <w:p w14:paraId="28F530A4" w14:textId="77777777" w:rsidR="00485214" w:rsidRDefault="00485214">
    <w:pPr>
      <w:pStyle w:val="Bunnteks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268"/>
      <w:gridCol w:w="3402"/>
      <w:gridCol w:w="1296"/>
    </w:tblGrid>
    <w:tr w:rsidR="00841DD5" w14:paraId="1E0685AB" w14:textId="77777777" w:rsidTr="009E1AE8"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14:paraId="7DD13D59" w14:textId="5067977E" w:rsidR="009B041D" w:rsidRPr="004568C8" w:rsidRDefault="00BC2BE4" w:rsidP="007E4125">
          <w:pPr>
            <w:pStyle w:val="Bunntekst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7456" behindDoc="0" locked="0" layoutInCell="1" allowOverlap="1" wp14:anchorId="312BA05B" wp14:editId="2605AD72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1325217350" name="Tekstboks 3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247CEF" w14:textId="05D98F1B" w:rsidR="00BC2BE4" w:rsidRPr="00BC2BE4" w:rsidRDefault="00BC2BE4" w:rsidP="00BC2BE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BC2BE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12BA05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1027" type="#_x0000_t202" alt="Følsomhet Intern (gul)" style="position:absolute;margin-left:0;margin-top:0;width:78.05pt;height:39.4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" filled="f" stroked="f">
                    <v:fill o:detectmouseclick="t"/>
                    <v:textbox style="mso-fit-shape-to-text:t" inset="20pt,0,0,15pt">
                      <w:txbxContent>
                        <w:p w14:paraId="0F247CEF" w14:textId="05D98F1B" w:rsidR="00BC2BE4" w:rsidRPr="00BC2BE4" w:rsidRDefault="00BC2BE4" w:rsidP="00BC2B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C2B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873CB">
            <w:rPr>
              <w:sz w:val="16"/>
            </w:rPr>
            <w:t xml:space="preserve">Dok.id: </w:t>
          </w:r>
          <w:r w:rsidR="004873CB">
            <w:rPr>
              <w:color w:val="000080"/>
              <w:sz w:val="16"/>
            </w:rPr>
            <w:fldChar w:fldCharType="begin" w:fldLock="1"/>
          </w:r>
          <w:r w:rsidR="004873CB">
            <w:rPr>
              <w:color w:val="000080"/>
              <w:sz w:val="16"/>
            </w:rPr>
            <w:instrText xml:space="preserve"> DOCPROPERTY EK_DokumentID </w:instrText>
          </w:r>
          <w:r w:rsidR="004873CB">
            <w:rPr>
              <w:color w:val="000080"/>
              <w:sz w:val="16"/>
            </w:rPr>
            <w:fldChar w:fldCharType="separate"/>
          </w:r>
          <w:r w:rsidR="004873CB">
            <w:rPr>
              <w:color w:val="000080"/>
              <w:sz w:val="16"/>
            </w:rPr>
            <w:t>D80776</w:t>
          </w:r>
          <w:r w:rsidR="004873CB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14:paraId="5F2B7FC2" w14:textId="77777777" w:rsidR="009B041D" w:rsidRPr="009B041D" w:rsidRDefault="004873CB" w:rsidP="007E4125">
          <w:pPr>
            <w:pStyle w:val="Bunntekst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1.8.1-12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14:paraId="22D11C35" w14:textId="77777777" w:rsidR="009B041D" w:rsidRPr="00D320CC" w:rsidRDefault="004873CB" w:rsidP="007E4125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14:paraId="4B33D1DA" w14:textId="77777777" w:rsidR="009B041D" w:rsidRDefault="004873CB" w:rsidP="007E4125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 w:rsidR="009F5D17">
            <w:rPr>
              <w:rStyle w:val="Sidetall"/>
              <w:noProof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 w:rsidR="009F5D17">
            <w:rPr>
              <w:rStyle w:val="Sidetall"/>
              <w:noProof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</w:p>
      </w:tc>
    </w:tr>
  </w:tbl>
  <w:p w14:paraId="7B42B30E" w14:textId="77777777" w:rsidR="00B24A00" w:rsidRPr="009E0D59" w:rsidRDefault="00B24A00" w:rsidP="00B24A00">
    <w:pPr>
      <w:pStyle w:val="Bunntekst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395"/>
      <w:gridCol w:w="1815"/>
    </w:tblGrid>
    <w:tr w:rsidR="00841DD5" w14:paraId="34355AA0" w14:textId="77777777" w:rsidTr="004B40D7"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14:paraId="5C3048A3" w14:textId="4A45FD46" w:rsidR="004B40D7" w:rsidRPr="009B041D" w:rsidRDefault="00BC2BE4" w:rsidP="007E4125">
          <w:pPr>
            <w:pStyle w:val="Bunntekst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7A123793" wp14:editId="5A3AE6E1">
                    <wp:simplePos x="1135901" y="10030002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51280" cy="500380"/>
                    <wp:effectExtent l="0" t="0" r="1270" b="0"/>
                    <wp:wrapNone/>
                    <wp:docPr id="997528869" name="Tekstboks 1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5128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2EF8E1" w14:textId="310ECD2B" w:rsidR="00BC2BE4" w:rsidRPr="00BC2BE4" w:rsidRDefault="00BC2BE4" w:rsidP="00BC2BE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BC2BE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A12379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28" type="#_x0000_t202" alt="Følsomhet Intern (gul)" style="position:absolute;margin-left:0;margin-top:0;width:106.4pt;height:39.4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" filled="f" stroked="f">
                    <v:fill o:detectmouseclick="t"/>
                    <v:textbox style="mso-fit-shape-to-text:t" inset="20pt,0,0,15pt">
                      <w:txbxContent>
                        <w:p w14:paraId="7C2EF8E1" w14:textId="310ECD2B" w:rsidR="00BC2BE4" w:rsidRPr="00BC2BE4" w:rsidRDefault="00BC2BE4" w:rsidP="00BC2B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C2B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873CB">
            <w:rPr>
              <w:color w:val="000080"/>
              <w:sz w:val="16"/>
            </w:rPr>
            <w:t xml:space="preserve">Ref.nr: </w:t>
          </w:r>
          <w:r w:rsidR="004873CB">
            <w:rPr>
              <w:color w:val="000080"/>
              <w:sz w:val="16"/>
            </w:rPr>
            <w:fldChar w:fldCharType="begin" w:fldLock="1"/>
          </w:r>
          <w:r w:rsidR="004873CB">
            <w:rPr>
              <w:color w:val="000080"/>
              <w:sz w:val="16"/>
            </w:rPr>
            <w:instrText xml:space="preserve"> DOCPROPERTY EK_RefNr </w:instrText>
          </w:r>
          <w:r w:rsidR="004873CB">
            <w:rPr>
              <w:color w:val="000080"/>
              <w:sz w:val="16"/>
            </w:rPr>
            <w:fldChar w:fldCharType="separate"/>
          </w:r>
          <w:r w:rsidR="004873CB">
            <w:rPr>
              <w:color w:val="000080"/>
              <w:sz w:val="16"/>
            </w:rPr>
            <w:t>1.8.1-12</w:t>
          </w:r>
          <w:r w:rsidR="004873CB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14:paraId="435F8109" w14:textId="77777777" w:rsidR="004B40D7" w:rsidRPr="00D320CC" w:rsidRDefault="004873CB" w:rsidP="007E4125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14:paraId="41E61EB8" w14:textId="77777777" w:rsidR="004B40D7" w:rsidRDefault="004873CB" w:rsidP="007E4125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</w:p>
      </w:tc>
    </w:tr>
  </w:tbl>
  <w:p w14:paraId="7DE28789" w14:textId="77777777" w:rsidR="00B24A00" w:rsidRDefault="004873CB" w:rsidP="00B24A00">
    <w:pPr>
      <w:pStyle w:val="Bunntekst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770E" w14:textId="77777777" w:rsidR="004873CB" w:rsidRDefault="004873CB">
      <w:r>
        <w:separator/>
      </w:r>
    </w:p>
  </w:footnote>
  <w:footnote w:type="continuationSeparator" w:id="0">
    <w:p w14:paraId="73F76209" w14:textId="77777777" w:rsidR="004873CB" w:rsidRDefault="0048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BF81" w14:textId="77777777" w:rsidR="00485214" w:rsidRPr="00D03EED" w:rsidRDefault="004873CB" w:rsidP="00D03EED">
    <w:pPr>
      <w:pStyle w:val="Topptekst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0"/>
      <w:gridCol w:w="992"/>
    </w:tblGrid>
    <w:tr w:rsidR="00841DD5" w14:paraId="22F5DD3F" w14:textId="77777777"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14:paraId="3FB5B978" w14:textId="3FC46BBF" w:rsidR="00485214" w:rsidRDefault="004873CB">
          <w:pPr>
            <w:pStyle w:val="Topptekst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="00371CE4">
            <w:rPr>
              <w:color w:val="000080"/>
              <w:sz w:val="28"/>
            </w:rPr>
            <w:t>Stands i områder og lokaler i Helse Bergen HF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14:paraId="39990A49" w14:textId="77777777" w:rsidR="00485214" w:rsidRDefault="00485214">
          <w:pPr>
            <w:pStyle w:val="Topptekst"/>
            <w:jc w:val="left"/>
            <w:rPr>
              <w:sz w:val="12"/>
            </w:rPr>
          </w:pPr>
        </w:p>
        <w:p w14:paraId="3F2C5641" w14:textId="3FB930E8" w:rsidR="00485214" w:rsidRDefault="004873CB">
          <w:pPr>
            <w:pStyle w:val="Topptekst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C26113"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14:paraId="4D35875D" w14:textId="77777777" w:rsidR="00485214" w:rsidRDefault="0048521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5082"/>
      <w:gridCol w:w="2737"/>
    </w:tblGrid>
    <w:tr w:rsidR="00841DD5" w14:paraId="371F06B7" w14:textId="77777777" w:rsidTr="009D023B">
      <w:trPr>
        <w:cantSplit/>
        <w:trHeight w:val="465"/>
      </w:trPr>
      <w:tc>
        <w:tcPr>
          <w:tcW w:w="1859" w:type="dxa"/>
          <w:vAlign w:val="center"/>
        </w:tcPr>
        <w:p w14:paraId="3EE992FA" w14:textId="77777777" w:rsidR="00485214" w:rsidRDefault="00D83A77">
          <w:pPr>
            <w:pStyle w:val="Topptekst"/>
            <w:jc w:val="center"/>
            <w:rPr>
              <w:sz w:val="16"/>
            </w:rPr>
          </w:pPr>
          <w:r>
            <w:rPr>
              <w:noProof/>
            </w:rPr>
            <w:pict w14:anchorId="16ACAD55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EKWMP" o:spid="_x0000_s1027" type="#_x0000_t136" style="position:absolute;left:0;text-align:left;margin-left:-14.15pt;margin-top:283.45pt;width:510.25pt;height:1020.5pt;rotation:315;z-index:251664384;mso-position-horizontal:absolute;mso-position-horizontal-relative:page;mso-position-vertical:absolute;mso-position-vertical-relative:page" fillcolor="silver" stroked="f">
                <v:fill opacity=".5"/>
                <v:stroke r:id="rId1" o:title=""/>
                <v:shadow color="#868686"/>
                <v:textpath style="font-family:&quot;Arial&quot;;font-size:1pt;v-text-kern:t" trim="t" fitpath="t" string=" "/>
                <o:lock v:ext="edit" aspectratio="t"/>
                <w10:wrap side="largest" anchorx="page" anchory="page"/>
              </v:shape>
            </w:pict>
          </w:r>
          <w:r>
            <w:rPr>
              <w:noProof/>
            </w:rPr>
            <w:pict w14:anchorId="79824994">
              <v:shape id="EKWMF" o:spid="_x0000_s1026" type="#_x0000_t136" style="position:absolute;left:0;text-align:left;margin-left:-14.15pt;margin-top:283.45pt;width:510.25pt;height:1020.5pt;rotation:315;z-index:251663360;mso-position-horizontal:absolute;mso-position-horizontal-relative:page;mso-position-vertical:absolute;mso-position-vertical-relative:page" fillcolor="silver" stroked="f">
                <v:fill opacity=".5"/>
                <v:stroke r:id="rId1" o:title=""/>
                <v:shadow color="#868686"/>
                <v:textpath style="font-family:&quot;Arial&quot;;font-size:1pt;v-text-kern:t" trim="t" fitpath="t" string=" "/>
                <o:lock v:ext="edit" aspectratio="t"/>
                <w10:wrap side="largest" anchorx="page" anchory="page"/>
              </v:shape>
            </w:pict>
          </w:r>
          <w:r w:rsidR="004873CB">
            <w:object w:dxaOrig="11972" w:dyaOrig="2295" w14:anchorId="164D99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6pt;height:16.65pt">
                <v:imagedata r:id="rId2" o:title=""/>
              </v:shape>
              <o:OLEObject Type="Embed" ProgID="PBrush" ShapeID="_x0000_i1025" DrawAspect="Content" ObjectID="_1798613324" r:id="rId3"/>
            </w:object>
          </w:r>
        </w:p>
      </w:tc>
      <w:tc>
        <w:tcPr>
          <w:tcW w:w="7819" w:type="dxa"/>
          <w:gridSpan w:val="2"/>
          <w:vAlign w:val="bottom"/>
        </w:tcPr>
        <w:p w14:paraId="21B85198" w14:textId="19E9002A" w:rsidR="00485214" w:rsidRDefault="004873CB">
          <w:pPr>
            <w:pStyle w:val="Topptekst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 w:rsidR="00371CE4">
            <w:rPr>
              <w:color w:val="000080"/>
              <w:sz w:val="28"/>
            </w:rPr>
            <w:t>Stands i områder og lokaler i Helse Bergen HF</w:t>
          </w:r>
          <w:r>
            <w:rPr>
              <w:sz w:val="28"/>
            </w:rPr>
            <w:fldChar w:fldCharType="end"/>
          </w:r>
        </w:p>
      </w:tc>
    </w:tr>
    <w:tr w:rsidR="00841DD5" w14:paraId="33EA8606" w14:textId="77777777" w:rsidTr="00F344BB">
      <w:trPr>
        <w:cantSplit/>
        <w:trHeight w:val="228"/>
      </w:trPr>
      <w:tc>
        <w:tcPr>
          <w:tcW w:w="6941" w:type="dxa"/>
          <w:gridSpan w:val="2"/>
          <w:vAlign w:val="bottom"/>
        </w:tcPr>
        <w:p w14:paraId="3C5173CC" w14:textId="77777777" w:rsidR="00FD5284" w:rsidRPr="004A31B5" w:rsidRDefault="004873CB">
          <w:pPr>
            <w:pStyle w:val="Topptekst"/>
            <w:jc w:val="left"/>
            <w:rPr>
              <w:sz w:val="16"/>
              <w:lang w:val="nn-NO"/>
            </w:rPr>
          </w:pPr>
          <w:r w:rsidRPr="004A31B5">
            <w:rPr>
              <w:sz w:val="16"/>
              <w:lang w:val="nn-NO"/>
            </w:rPr>
            <w:t xml:space="preserve">Kategori: </w:t>
          </w:r>
          <w:r>
            <w:rPr>
              <w:sz w:val="16"/>
            </w:rPr>
            <w:fldChar w:fldCharType="begin" w:fldLock="1"/>
          </w:r>
          <w:r w:rsidRPr="004A31B5">
            <w:rPr>
              <w:sz w:val="16"/>
              <w:lang w:val="nn-NO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 w:rsidR="00E531A5">
            <w:rPr>
              <w:sz w:val="16"/>
              <w:lang w:val="nn-NO"/>
            </w:rPr>
            <w:t>Service- og støttefunksjoner - Drift av bygg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14:paraId="1BD4205E" w14:textId="6A3AA408" w:rsidR="00FD5284" w:rsidRPr="005F0E8F" w:rsidRDefault="004873CB" w:rsidP="005F0E8F">
          <w:pPr>
            <w:pStyle w:val="Topptekst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 w:rsidR="00722854">
            <w:rPr>
              <w:color w:val="000080"/>
              <w:sz w:val="16"/>
            </w:rPr>
            <w:t>17.01.2025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 w:rsidR="00722854">
            <w:rPr>
              <w:color w:val="000080"/>
              <w:sz w:val="16"/>
            </w:rPr>
            <w:t>17.01.2027</w:t>
          </w:r>
          <w:r>
            <w:rPr>
              <w:color w:val="000080"/>
              <w:sz w:val="16"/>
            </w:rPr>
            <w:fldChar w:fldCharType="end"/>
          </w:r>
        </w:p>
      </w:tc>
    </w:tr>
    <w:tr w:rsidR="00841DD5" w14:paraId="6D210892" w14:textId="77777777" w:rsidTr="00F344BB">
      <w:trPr>
        <w:cantSplit/>
        <w:trHeight w:val="168"/>
      </w:trPr>
      <w:tc>
        <w:tcPr>
          <w:tcW w:w="6941" w:type="dxa"/>
          <w:gridSpan w:val="2"/>
        </w:tcPr>
        <w:p w14:paraId="47245FC8" w14:textId="77777777" w:rsidR="005F0E8F" w:rsidRDefault="004873CB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 w:rsidR="00E531A5">
            <w:rPr>
              <w:sz w:val="16"/>
            </w:rPr>
            <w:t>Helse Bergen HF - Fellesdokumenter - Service- og støttefunksjoner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14:paraId="597B600F" w14:textId="1D832E9E" w:rsidR="005F0E8F" w:rsidRDefault="004873CB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C26113"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:rsidR="00841DD5" w14:paraId="4B679327" w14:textId="77777777" w:rsidTr="00F344BB">
      <w:trPr>
        <w:trHeight w:val="252"/>
      </w:trPr>
      <w:tc>
        <w:tcPr>
          <w:tcW w:w="6941" w:type="dxa"/>
          <w:gridSpan w:val="2"/>
        </w:tcPr>
        <w:p w14:paraId="2752C32D" w14:textId="0D5B4508" w:rsidR="00FD5284" w:rsidRDefault="004873CB" w:rsidP="00FD5284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 w:rsidR="00BC2BE4">
            <w:rPr>
              <w:color w:val="000080"/>
              <w:sz w:val="16"/>
            </w:rPr>
            <w:t>Marta Ebbing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14:paraId="2D164BD2" w14:textId="77777777" w:rsidR="00FD5284" w:rsidRDefault="004873CB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R="00841DD5" w14:paraId="3BD44EB8" w14:textId="77777777" w:rsidTr="00F344BB">
      <w:trPr>
        <w:trHeight w:val="153"/>
      </w:trPr>
      <w:tc>
        <w:tcPr>
          <w:tcW w:w="6941" w:type="dxa"/>
          <w:gridSpan w:val="2"/>
        </w:tcPr>
        <w:p w14:paraId="5F850D2B" w14:textId="77777777" w:rsidR="00FD5284" w:rsidRDefault="004873CB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Erik Vigander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14:paraId="0E5707D6" w14:textId="77777777" w:rsidR="00FD5284" w:rsidRDefault="004873CB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D80776</w:t>
          </w:r>
          <w:r>
            <w:rPr>
              <w:color w:val="000080"/>
              <w:sz w:val="16"/>
            </w:rPr>
            <w:fldChar w:fldCharType="end"/>
          </w:r>
        </w:p>
      </w:tc>
    </w:tr>
  </w:tbl>
  <w:p w14:paraId="5ADCC89A" w14:textId="77777777" w:rsidR="00485214" w:rsidRDefault="00485214">
    <w:pPr>
      <w:pStyle w:val="Top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9276A90"/>
    <w:multiLevelType w:val="multilevel"/>
    <w:tmpl w:val="979A6E36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EF17AD"/>
    <w:multiLevelType w:val="hybridMultilevel"/>
    <w:tmpl w:val="1FD22F12"/>
    <w:lvl w:ilvl="0" w:tplc="5BF68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56B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C7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CB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8B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FA6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E1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7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67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96381E"/>
    <w:multiLevelType w:val="hybridMultilevel"/>
    <w:tmpl w:val="E560237C"/>
    <w:lvl w:ilvl="0" w:tplc="F5984F8E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8E26E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CA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69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A2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6D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C6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E0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05DFD"/>
    <w:multiLevelType w:val="hybridMultilevel"/>
    <w:tmpl w:val="E6A6F898"/>
    <w:lvl w:ilvl="0" w:tplc="95869F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8B940D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EF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61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42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C0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46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6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88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407B2"/>
    <w:multiLevelType w:val="hybridMultilevel"/>
    <w:tmpl w:val="BF769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77826">
    <w:abstractNumId w:val="10"/>
  </w:num>
  <w:num w:numId="2" w16cid:durableId="1878933815">
    <w:abstractNumId w:val="8"/>
  </w:num>
  <w:num w:numId="3" w16cid:durableId="1260261795">
    <w:abstractNumId w:val="3"/>
  </w:num>
  <w:num w:numId="4" w16cid:durableId="530344703">
    <w:abstractNumId w:val="2"/>
  </w:num>
  <w:num w:numId="5" w16cid:durableId="1895001469">
    <w:abstractNumId w:val="1"/>
  </w:num>
  <w:num w:numId="6" w16cid:durableId="1755937497">
    <w:abstractNumId w:val="0"/>
  </w:num>
  <w:num w:numId="7" w16cid:durableId="184901493">
    <w:abstractNumId w:val="9"/>
  </w:num>
  <w:num w:numId="8" w16cid:durableId="1484199665">
    <w:abstractNumId w:val="7"/>
  </w:num>
  <w:num w:numId="9" w16cid:durableId="1751385727">
    <w:abstractNumId w:val="6"/>
  </w:num>
  <w:num w:numId="10" w16cid:durableId="241916290">
    <w:abstractNumId w:val="5"/>
  </w:num>
  <w:num w:numId="11" w16cid:durableId="2063288622">
    <w:abstractNumId w:val="4"/>
  </w:num>
  <w:num w:numId="12" w16cid:durableId="1687755677">
    <w:abstractNumId w:val="11"/>
  </w:num>
  <w:num w:numId="13" w16cid:durableId="74937663">
    <w:abstractNumId w:val="14"/>
  </w:num>
  <w:num w:numId="14" w16cid:durableId="114103691">
    <w:abstractNumId w:val="15"/>
  </w:num>
  <w:num w:numId="15" w16cid:durableId="1693191201">
    <w:abstractNumId w:val="16"/>
  </w:num>
  <w:num w:numId="16" w16cid:durableId="331563772">
    <w:abstractNumId w:val="12"/>
  </w:num>
  <w:num w:numId="17" w16cid:durableId="1008563901">
    <w:abstractNumId w:val="12"/>
    <w:lvlOverride w:ilvl="0">
      <w:lvl w:ilvl="0">
        <w:start w:val="1"/>
        <w:numFmt w:val="decimal"/>
        <w:pStyle w:val="Oversk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Overskrift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Overskrift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Oversk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Oversk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Oversk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Oversk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275209972">
    <w:abstractNumId w:val="13"/>
  </w:num>
  <w:num w:numId="19" w16cid:durableId="450514646">
    <w:abstractNumId w:val="12"/>
  </w:num>
  <w:num w:numId="20" w16cid:durableId="259023377">
    <w:abstractNumId w:val="12"/>
  </w:num>
  <w:num w:numId="21" w16cid:durableId="17238654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skyttet" w:val="nei"/>
    <w:docVar w:name="docver" w:val="2.20"/>
    <w:docVar w:name="ek_ansvarlig" w:val="Lande, Eirik"/>
    <w:docVar w:name="ek_dbfields" w:val="EK_Avdeling¤2#4¤2# ¤3#EK_Avsnitt¤2#4¤2# ¤3#EK_Bedriftsnavn¤2#1¤2#Helse Bergen¤3#EK_GjelderFra¤2#0¤2#17.01.2025¤3#EK_KlGjelderFra¤2#0¤2#¤3#EK_Opprettet¤2#0¤2#16.01.2025¤3#EK_Utgitt¤2#0¤2#17.01.2025¤3#EK_IBrukDato¤2#0¤2#17.01.2025¤3#EK_DokumentID¤2#0¤2#D80776¤3#EK_DokTittel¤2#0¤2#Stands i områder og lokaler i Helse Bergen HF¤3#EK_DokType¤2#0¤2#Retningslinje¤3#EK_DocLvlShort¤2#0¤2#Nivå 1¤3#EK_DocLevel¤2#0¤2#Fellesdokumenter¤3#EK_EksRef¤2#2¤2# 0_x0009_¤3#EK_Erstatter¤2#0¤2#1.00¤3#EK_ErstatterD¤2#0¤2#17.01.2025¤3#EK_Signatur¤2#0¤2#Marta Ebbing¤3#EK_Verifisert¤2#0¤2# ¤3#EK_Hørt¤2#0¤2# ¤3#EK_AuditReview¤2#2¤2# ¤3#EK_AuditApprove¤2#2¤2# ¤3#EK_Gradering¤2#0¤2#Åpen¤3#EK_Gradnr¤2#4¤2#0¤3#EK_Kapittel¤2#4¤2# ¤3#EK_Referanse¤2#2¤2# 0_x0009_¤3#EK_RefNr¤2#0¤2#1.8.1-12¤3#EK_Revisjon¤2#0¤2#1.01¤3#EK_Ansvarlig¤2#0¤2#Lande, Eirik¤3#EK_SkrevetAv¤2#0¤2#Kommunikasjonsavdelinga¤3#EK_UText1¤2#0¤2#Erik Vigander¤3#EK_UText2¤2#0¤2# ¤3#EK_UText3¤2#0¤2# ¤3#EK_UText4¤2#0¤2# ¤3#EK_Status¤2#0¤2#I bruk¤3#EK_Stikkord¤2#0¤2#Stand, frivillige organisasjoner¤3#EK_SuperStikkord¤2#0¤2#Profilering¤3#EK_Rapport¤2#3¤2#¤3#EK_EKPrintMerke¤2#0¤2#Uoffisiell utskrift er kun gyldig på utskriftsdato¤3#EK_Watermark¤2#0¤2#¤3#EK_Utgave¤2#0¤2#1.01¤3#EK_Merknad¤2#7¤2#Utformet av Kommunikasjonsavdelinga, oppdatert og godkjent av fagdirektør.¤3#EK_VerLogg¤2#2¤2#Ver. 1.01 - 17.01.2025|Utformet av Kommunikasjonsavdelinga, oppdatert og godkjent av fagdirektør.¤1#Ver. 1.00 - 17.01.2025|Utformet av Kommunikasjonsavdelinga, oppdatert og godkjent av fagdirektør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17.01.2027¤3#EK_Vedlegg¤2#2¤2# 0_x0009_¤3#EK_AvdelingOver¤2#4¤2# ¤3#EK_HRefNr¤2#0¤2# ¤3#EK_HbNavn¤2#0¤2# ¤3#EK_DokRefnr¤2#4¤2#0001010801¤3#EK_Dokendrdato¤2#4¤2#17.01.2025 09:56:24¤3#EK_HbType¤2#4¤2# ¤3#EK_Offisiell¤2#4¤2# ¤3#EK_VedleggRef¤2#4¤2#1.8.1-12¤3#EK_Strukt00¤2#5¤2#¤5#¤5#Helse Bergen HF¤5#1¤5#0¤4#¤5#1¤5#Fellesdokumenter¤5#1¤5#0¤4#.¤5#8¤5#Service- og støttefunksjoner¤5#1¤5#0¤4#.¤5#1¤5#Drift av bygg¤5#0¤5#0¤4# - ¤3#EK_Strukt01¤2#5¤2#¤5#¤5#Kategorier HB (ikke dokumenter på dette nivået trykk dere videre ned +)¤5#0¤5#0¤4#¤5#¤5#Service- og støttefunksjoner¤5#3¤5#0¤4#¤5#¤5#Drift av bygg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¤5#Fellesdokumenter¤5#1¤5#0¤4#.¤5#8¤5#Service- og støttefunksjoner¤5#1¤5#0¤4#.¤5#1¤5#Drift av bygg¤5#0¤5#0¤4# - ¤3#"/>
    <w:docVar w:name="ek_dl" w:val="12"/>
    <w:docVar w:name="ek_doclevel" w:val="Fellesdokumenter"/>
    <w:docVar w:name="ek_doclvlshort" w:val="Nivå 1"/>
    <w:docVar w:name="ek_dok.ansvarlig" w:val="[Dok.ansvarlig]"/>
    <w:docVar w:name="ek_doktittel" w:val="Stands i områder og lokaler i Helse Bergen HF"/>
    <w:docVar w:name="ek_dokumentid" w:val="[ID]"/>
    <w:docVar w:name="ek_eksref" w:val="[EK_EksRef]"/>
    <w:docVar w:name="ek_erstatter" w:val="1.00"/>
    <w:docVar w:name="ek_erstatterd" w:val="17.01.2025"/>
    <w:docVar w:name="ek_format" w:val="-10"/>
    <w:docVar w:name="ek_gjelderfra" w:val="17.01.2025"/>
    <w:docVar w:name="ek_gjeldertil" w:val="17.01.2027"/>
    <w:docVar w:name="ek_gradering" w:val="Åpen"/>
    <w:docVar w:name="ek_hbnavn" w:val=" "/>
    <w:docVar w:name="ek_hrefnr" w:val=" "/>
    <w:docVar w:name="ek_hørt" w:val=" "/>
    <w:docVar w:name="ek_ibrukdato" w:val="17.01.2025"/>
    <w:docVar w:name="ek_klgjelderfra" w:val="[]"/>
    <w:docVar w:name="ek_merknad" w:val="Utformet av Kommunikasjonsavdelinga, oppdatert og godkjent av fagdirektør."/>
    <w:docVar w:name="ek_opprettet" w:val="16.01.2025"/>
    <w:docVar w:name="ek_protection" w:val="0"/>
    <w:docVar w:name="ek_rapport" w:val="[]"/>
    <w:docVar w:name="ek_referanse" w:val="[EK_Referanse]"/>
    <w:docVar w:name="ek_revisjon" w:val="1.01"/>
    <w:docVar w:name="ek_s00mt1" w:val="Helse Bergen HF - Fellesdokumenter - Service- og støttefunksjoner"/>
    <w:docVar w:name="ek_s01mt3" w:val="Service- og støttefunksjoner - Drift av bygg"/>
    <w:docVar w:name="ek_signatur" w:val="Marta Ebbing"/>
    <w:docVar w:name="ek_skrevetav" w:val="Kommunikasjonsavdelinga"/>
    <w:docVar w:name="ek_status" w:val="I bruk"/>
    <w:docVar w:name="ek_stikkord" w:val="Stand, frivillige organisasjoner"/>
    <w:docVar w:name="ek_superstikkord" w:val="Profilering"/>
    <w:docVar w:name="ek_type" w:val="DOK"/>
    <w:docVar w:name="ek_utext2" w:val=" "/>
    <w:docVar w:name="ek_utext3" w:val=" "/>
    <w:docVar w:name="ek_utext4" w:val=" "/>
    <w:docVar w:name="ek_utgave" w:val="1.01"/>
    <w:docVar w:name="ek_utgitt" w:val="17.01.2025"/>
    <w:docVar w:name="ek_verifisert" w:val=" "/>
    <w:docVar w:name="ek_watermark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khb" w:val="UB"/>
    <w:docVar w:name="skitten" w:val="0"/>
  </w:docVars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692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71CE4"/>
    <w:rsid w:val="00381A30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873CB"/>
    <w:rsid w:val="004A31B5"/>
    <w:rsid w:val="004B1EF5"/>
    <w:rsid w:val="004B40D7"/>
    <w:rsid w:val="004C563C"/>
    <w:rsid w:val="004C5685"/>
    <w:rsid w:val="004D0DCE"/>
    <w:rsid w:val="004D15E6"/>
    <w:rsid w:val="004D63D0"/>
    <w:rsid w:val="004E0461"/>
    <w:rsid w:val="004E763F"/>
    <w:rsid w:val="004F1E5A"/>
    <w:rsid w:val="004F5B24"/>
    <w:rsid w:val="0050053D"/>
    <w:rsid w:val="00507D96"/>
    <w:rsid w:val="005103B6"/>
    <w:rsid w:val="00510BDF"/>
    <w:rsid w:val="00516F4C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93464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08C0"/>
    <w:rsid w:val="006720B2"/>
    <w:rsid w:val="00677250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2854"/>
    <w:rsid w:val="00727E6C"/>
    <w:rsid w:val="00733387"/>
    <w:rsid w:val="007367F2"/>
    <w:rsid w:val="0078621E"/>
    <w:rsid w:val="00793756"/>
    <w:rsid w:val="007C3E55"/>
    <w:rsid w:val="007C5C86"/>
    <w:rsid w:val="007E4125"/>
    <w:rsid w:val="0080313B"/>
    <w:rsid w:val="00806640"/>
    <w:rsid w:val="008078AB"/>
    <w:rsid w:val="00820775"/>
    <w:rsid w:val="00820B61"/>
    <w:rsid w:val="008361CD"/>
    <w:rsid w:val="00841DD5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836D8"/>
    <w:rsid w:val="00A914E6"/>
    <w:rsid w:val="00AB08E0"/>
    <w:rsid w:val="00AC07B9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2BE4"/>
    <w:rsid w:val="00BC3FD8"/>
    <w:rsid w:val="00BC5853"/>
    <w:rsid w:val="00BD6D72"/>
    <w:rsid w:val="00BE48E2"/>
    <w:rsid w:val="00BF6B78"/>
    <w:rsid w:val="00C071DF"/>
    <w:rsid w:val="00C24BA6"/>
    <w:rsid w:val="00C26113"/>
    <w:rsid w:val="00C34557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694"/>
    <w:rsid w:val="00D40E94"/>
    <w:rsid w:val="00D4374F"/>
    <w:rsid w:val="00D53A2C"/>
    <w:rsid w:val="00D561C6"/>
    <w:rsid w:val="00D7283E"/>
    <w:rsid w:val="00D83311"/>
    <w:rsid w:val="00D83A77"/>
    <w:rsid w:val="00D83FF6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31A5"/>
    <w:rsid w:val="00E5355B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68D94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Overskrift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Overskrift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Overskrift4">
    <w:name w:val="heading 4"/>
    <w:basedOn w:val="Overskrift3"/>
    <w:next w:val="Normal"/>
    <w:qFormat/>
    <w:rsid w:val="00532237"/>
    <w:pPr>
      <w:numPr>
        <w:ilvl w:val="3"/>
      </w:numPr>
      <w:outlineLvl w:val="3"/>
    </w:p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next w:val="Normal"/>
    <w:pPr>
      <w:jc w:val="right"/>
    </w:pPr>
    <w:rPr>
      <w:sz w:val="20"/>
    </w:rPr>
  </w:style>
  <w:style w:type="paragraph" w:styleId="Vanliginnrykk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Topptekst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ulgthyperkobling">
    <w:name w:val="FollowedHyperlink"/>
    <w:rPr>
      <w:rFonts w:ascii="Verdana" w:hAnsi="Verdana"/>
      <w:color w:val="800080"/>
      <w:sz w:val="14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Pr>
      <w:rFonts w:ascii="Times New Roman" w:hAnsi="Times New Roman"/>
    </w:rPr>
  </w:style>
  <w:style w:type="character" w:styleId="Plassholdertekst">
    <w:name w:val="Placeholder Text"/>
    <w:basedOn w:val="Standardskriftforavsnitt"/>
    <w:uiPriority w:val="99"/>
    <w:semiHidden/>
    <w:rsid w:val="005F0E8F"/>
    <w:rPr>
      <w:color w:val="808080"/>
    </w:rPr>
  </w:style>
  <w:style w:type="paragraph" w:styleId="Listeavsnitt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erk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INNH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Standardskriftforavsnitt"/>
    <w:link w:val="Overskrift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lse-bergen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rn.arne.svendsen@helse-bergen.n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48</Lines>
  <Paragraphs>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Stands på Haukeland Universitetssjukehus</vt:lpstr>
      <vt:lpstr>HBHF-mal - stående</vt:lpstr>
    </vt:vector>
  </TitlesOfParts>
  <Company>Datakvalitet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Stands i områder og lokaler i Helse Bergen HF</dc:title>
  <dc:subject>0001010801|1.8.1-12|</dc:subject>
  <dc:creator>Handbok</dc:creator>
  <cp:keywords/>
  <dc:description/>
  <cp:lastModifiedBy>Marta Ebbing</cp:lastModifiedBy>
  <cp:revision>2</cp:revision>
  <cp:lastPrinted>2006-09-07T08:52:00Z</cp:lastPrinted>
  <dcterms:created xsi:type="dcterms:W3CDTF">2025-01-17T09:02:00Z</dcterms:created>
  <dcterms:modified xsi:type="dcterms:W3CDTF">2025-01-17T09:02:00Z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Stands i områder og lokaler i Helse Bergen HF</vt:lpwstr>
  </property>
  <property fmtid="{D5CDD505-2E9C-101B-9397-08002B2CF9AE}" pid="4" name="EK_DokType">
    <vt:lpwstr>Retningslinje</vt:lpwstr>
  </property>
  <property fmtid="{D5CDD505-2E9C-101B-9397-08002B2CF9AE}" pid="5" name="EK_DokumentID">
    <vt:lpwstr>D80776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17.01.2025</vt:lpwstr>
  </property>
  <property fmtid="{D5CDD505-2E9C-101B-9397-08002B2CF9AE}" pid="8" name="EK_GjelderTil">
    <vt:lpwstr>17.01.2027</vt:lpwstr>
  </property>
  <property fmtid="{D5CDD505-2E9C-101B-9397-08002B2CF9AE}" pid="9" name="EK_RefNr">
    <vt:lpwstr>1.8.1-12</vt:lpwstr>
  </property>
  <property fmtid="{D5CDD505-2E9C-101B-9397-08002B2CF9AE}" pid="10" name="EK_S00MT1">
    <vt:lpwstr>Helse Bergen HF - Fellesdokumenter - Service- og støttefunksjoner</vt:lpwstr>
  </property>
  <property fmtid="{D5CDD505-2E9C-101B-9397-08002B2CF9AE}" pid="11" name="EK_S01MT3">
    <vt:lpwstr>Service- og støttefunksjoner - Drift av bygg</vt:lpwstr>
  </property>
  <property fmtid="{D5CDD505-2E9C-101B-9397-08002B2CF9AE}" pid="12" name="EK_Signatur">
    <vt:lpwstr>Marta Ebbing</vt:lpwstr>
  </property>
  <property fmtid="{D5CDD505-2E9C-101B-9397-08002B2CF9AE}" pid="13" name="EK_UText1">
    <vt:lpwstr>Erik Vigander</vt:lpwstr>
  </property>
  <property fmtid="{D5CDD505-2E9C-101B-9397-08002B2CF9AE}" pid="14" name="EK_Utgave">
    <vt:lpwstr>1.01</vt:lpwstr>
  </property>
  <property fmtid="{D5CDD505-2E9C-101B-9397-08002B2CF9AE}" pid="15" name="EK_Watermark">
    <vt:lpwstr> </vt:lpwstr>
  </property>
  <property fmtid="{D5CDD505-2E9C-101B-9397-08002B2CF9AE}" pid="16" name="ClassificationContentMarkingFooterShapeIds">
    <vt:lpwstr>3b751525,48e40cf8,4efd3646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Følsomhet Intern (gul)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SetDate">
    <vt:lpwstr>2025-01-17T09:02:22Z</vt:lpwstr>
  </property>
  <property fmtid="{D5CDD505-2E9C-101B-9397-08002B2CF9AE}" pid="21" name="MSIP_Label_0c3ffc1c-ef00-4620-9c2f-7d9c1597774b_Method">
    <vt:lpwstr>Standard</vt:lpwstr>
  </property>
  <property fmtid="{D5CDD505-2E9C-101B-9397-08002B2CF9AE}" pid="22" name="MSIP_Label_0c3ffc1c-ef00-4620-9c2f-7d9c1597774b_Name">
    <vt:lpwstr>Intern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MSIP_Label_0c3ffc1c-ef00-4620-9c2f-7d9c1597774b_ActionId">
    <vt:lpwstr>5ac8ab8d-30e7-4343-b35a-9ab18735bc76</vt:lpwstr>
  </property>
  <property fmtid="{D5CDD505-2E9C-101B-9397-08002B2CF9AE}" pid="25" name="MSIP_Label_0c3ffc1c-ef00-4620-9c2f-7d9c1597774b_ContentBits">
    <vt:lpwstr>2</vt:lpwstr>
  </property>
</Properties>
</file>