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D023B" w:rsidP="00555E17" w14:paraId="5D927FB5" w14:textId="77777777">
      <w:pPr>
        <w:pStyle w:val="StilOverskriftforinnholdsfortegnelseLatinBrdtekstCali"/>
        <w:rPr>
          <w:rFonts w:cstheme="minorHAnsi"/>
          <w:color w:val="000080"/>
        </w:rPr>
      </w:pPr>
      <w:bookmarkStart w:id="0" w:name="tempHer"/>
      <w:bookmarkEnd w:id="0"/>
    </w:p>
    <w:p w:rsidR="00555E17" w:rsidRPr="009D30E4" w:rsidP="00555E17" w14:paraId="5D927FB6" w14:textId="77777777">
      <w:pPr>
        <w:tabs>
          <w:tab w:val="left" w:pos="270"/>
          <w:tab w:val="center" w:pos="5233"/>
        </w:tabs>
        <w:jc w:val="center"/>
        <w:rPr>
          <w:rFonts w:ascii="Helvetica" w:hAnsi="Helvetica" w:cs="Helvetica"/>
          <w:color w:val="00519D"/>
          <w:sz w:val="32"/>
          <w:szCs w:val="32"/>
        </w:rPr>
      </w:pPr>
      <w:r w:rsidRPr="009D30E4">
        <w:rPr>
          <w:rFonts w:ascii="Helvetica" w:hAnsi="Helvetica" w:cs="Helvetica"/>
          <w:color w:val="00519D"/>
          <w:sz w:val="32"/>
          <w:szCs w:val="32"/>
        </w:rPr>
        <w:t>Skjema for operasjon</w:t>
      </w:r>
    </w:p>
    <w:p w:rsidR="00555E17" w:rsidRPr="009D30E4" w:rsidP="00555E17" w14:paraId="5D927FB7" w14:textId="77777777">
      <w:pPr>
        <w:jc w:val="center"/>
        <w:rPr>
          <w:rFonts w:ascii="Helvetica" w:hAnsi="Helvetica" w:cs="Helvetica"/>
          <w:color w:val="00519D"/>
          <w:sz w:val="32"/>
          <w:szCs w:val="32"/>
        </w:rPr>
      </w:pPr>
      <w:r w:rsidRPr="009D30E4">
        <w:rPr>
          <w:rFonts w:ascii="Helvetica" w:hAnsi="Helvetica" w:cs="Helvetica"/>
          <w:color w:val="00519D"/>
          <w:sz w:val="32"/>
          <w:szCs w:val="32"/>
        </w:rPr>
        <w:t>Single Anastomosis Sleeve Ileal bypass (SASI)</w:t>
      </w:r>
    </w:p>
    <w:p w:rsidR="00555E17" w:rsidP="00555E17" w14:paraId="5D927FB8" w14:textId="77777777">
      <w:pPr>
        <w:jc w:val="center"/>
        <w:rPr>
          <w:rFonts w:ascii="Helvetica" w:hAnsi="Helvetica" w:cs="Helvetica"/>
          <w:color w:val="00519D"/>
          <w:sz w:val="36"/>
          <w:szCs w:val="36"/>
        </w:rPr>
      </w:pPr>
      <w:r w:rsidRPr="009D30E4">
        <w:rPr>
          <w:rFonts w:ascii="Helvetica" w:hAnsi="Helvetica" w:cs="Helvetica"/>
          <w:color w:val="00519D"/>
          <w:sz w:val="32"/>
          <w:szCs w:val="32"/>
        </w:rPr>
        <w:t>og SASI steg2</w:t>
      </w:r>
    </w:p>
    <w:p w:rsidR="00555E17" w:rsidP="00555E17" w14:paraId="5D927FB9" w14:textId="77777777">
      <w:pPr>
        <w:jc w:val="center"/>
        <w:rPr>
          <w:rFonts w:ascii="Helvetica" w:hAnsi="Helvetica" w:cs="Helvetica"/>
          <w:color w:val="00519D"/>
          <w:sz w:val="36"/>
          <w:szCs w:val="36"/>
        </w:rPr>
      </w:pPr>
    </w:p>
    <w:p w:rsidR="00555E17" w:rsidP="00555E17" w14:paraId="5D927FBA" w14:textId="77777777">
      <w:pPr>
        <w:jc w:val="center"/>
        <w:rPr>
          <w:rFonts w:ascii="Calibri" w:hAnsi="Calibri"/>
          <w:b/>
          <w:sz w:val="32"/>
          <w:szCs w:val="32"/>
        </w:rPr>
      </w:pPr>
      <w:r w:rsidRPr="003406C0">
        <w:rPr>
          <w:rFonts w:ascii="Calibri" w:hAnsi="Calibri"/>
          <w:b/>
          <w:sz w:val="32"/>
          <w:szCs w:val="32"/>
        </w:rPr>
        <w:t xml:space="preserve">Se </w:t>
      </w:r>
      <w:r w:rsidRPr="003406C0">
        <w:rPr>
          <w:rFonts w:ascii="Calibri" w:hAnsi="Calibri"/>
          <w:b/>
          <w:i/>
          <w:sz w:val="32"/>
          <w:szCs w:val="32"/>
        </w:rPr>
        <w:t>Håndbok for utfylling av variabler i SOReg-N</w:t>
      </w:r>
      <w:r w:rsidRPr="003406C0">
        <w:rPr>
          <w:rFonts w:ascii="Calibri" w:hAnsi="Calibri"/>
          <w:b/>
          <w:sz w:val="32"/>
          <w:szCs w:val="32"/>
        </w:rPr>
        <w:t xml:space="preserve"> for forklaringer til variablene</w:t>
      </w:r>
    </w:p>
    <w:p w:rsidR="009D023B" w:rsidP="00066A58" w14:paraId="5D927FBB" w14:textId="77777777">
      <w:pPr>
        <w:spacing w:line="259" w:lineRule="auto"/>
        <w:rPr>
          <w:rFonts w:cstheme="minorHAnsi"/>
          <w:color w:val="000080"/>
        </w:rPr>
      </w:pPr>
    </w:p>
    <w:tbl>
      <w:tblPr>
        <w:tblpPr w:leftFromText="141" w:rightFromText="141" w:vertAnchor="text" w:tblpX="137" w:tblpY="1"/>
        <w:tblOverlap w:val="never"/>
        <w:tblW w:w="10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5"/>
        <w:gridCol w:w="284"/>
        <w:gridCol w:w="65"/>
        <w:gridCol w:w="360"/>
        <w:gridCol w:w="2111"/>
        <w:gridCol w:w="157"/>
        <w:gridCol w:w="648"/>
        <w:gridCol w:w="26"/>
        <w:gridCol w:w="35"/>
        <w:gridCol w:w="1417"/>
        <w:gridCol w:w="2387"/>
      </w:tblGrid>
      <w:tr w14:paraId="5D927FBD" w14:textId="77777777" w:rsidTr="00215B7C">
        <w:tblPrEx>
          <w:tblW w:w="1033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55E17" w:rsidRPr="005101D0" w:rsidP="00215B7C" w14:paraId="5D927FBC" w14:textId="77777777">
            <w:pPr>
              <w:spacing w:line="320" w:lineRule="atLeast"/>
              <w:rPr>
                <w:rFonts w:ascii="Helvetica" w:hAnsi="Helvetica" w:cs="Helvetica"/>
                <w:sz w:val="28"/>
                <w:szCs w:val="28"/>
              </w:rPr>
            </w:pPr>
            <w:r w:rsidRPr="005101D0">
              <w:rPr>
                <w:rFonts w:ascii="Helvetica" w:hAnsi="Helvetica" w:cs="Helvetica"/>
                <w:sz w:val="28"/>
                <w:szCs w:val="28"/>
              </w:rPr>
              <w:t xml:space="preserve">Operasjonsdata </w:t>
            </w:r>
          </w:p>
        </w:tc>
      </w:tr>
      <w:tr w14:paraId="5D927FC0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BE" w14:textId="77777777">
            <w:pPr>
              <w:rPr>
                <w:rFonts w:ascii="Times New Roman" w:hAnsi="Times New Roman"/>
              </w:rPr>
            </w:pPr>
            <w:r w:rsidRPr="005101D0">
              <w:rPr>
                <w:rFonts w:ascii="Helvetica" w:hAnsi="Helvetica" w:cs="Helvetica"/>
                <w:sz w:val="20"/>
              </w:rPr>
              <w:t>Operasjonsdato</w:t>
            </w:r>
          </w:p>
        </w:tc>
        <w:tc>
          <w:tcPr>
            <w:tcW w:w="720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BF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5D927FC4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70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C1" w14:textId="77777777">
            <w:pPr>
              <w:rPr>
                <w:rFonts w:ascii="Times New Roman" w:hAnsi="Times New Roman"/>
                <w:sz w:val="20"/>
              </w:rPr>
            </w:pPr>
            <w:bookmarkStart w:id="1" w:name="OLE_LINK1"/>
            <w:r w:rsidRPr="005101D0">
              <w:rPr>
                <w:rFonts w:ascii="Helvetica" w:hAnsi="Helvetica" w:cs="Helvetica"/>
                <w:sz w:val="20"/>
              </w:rPr>
              <w:t xml:space="preserve">Preoperativ </w:t>
            </w:r>
            <w:bookmarkStart w:id="2" w:name="OLE_LINK2"/>
            <w:bookmarkStart w:id="3" w:name="OLE_LINK3"/>
            <w:r w:rsidRPr="005101D0">
              <w:rPr>
                <w:rFonts w:ascii="Helvetica" w:hAnsi="Helvetica" w:cs="Helvetica"/>
                <w:sz w:val="20"/>
              </w:rPr>
              <w:t>vektskole</w:t>
            </w:r>
            <w:bookmarkEnd w:id="1"/>
            <w:bookmarkEnd w:id="2"/>
            <w:bookmarkEnd w:id="3"/>
          </w:p>
        </w:tc>
        <w:tc>
          <w:tcPr>
            <w:tcW w:w="334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C2" w14:textId="77777777">
            <w:pPr>
              <w:rPr>
                <w:rFonts w:ascii="Times New Roman" w:hAnsi="Times New Roman"/>
                <w:sz w:val="32"/>
                <w:szCs w:val="32"/>
              </w:rPr>
            </w:pPr>
            <w:r w:rsidRPr="005101D0">
              <w:rPr>
                <w:rFonts w:ascii="Times New Roman" w:hAnsi="Times New Roman"/>
                <w:sz w:val="20"/>
              </w:rPr>
              <w:t xml:space="preserve">     Ja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 xml:space="preserve"> □</w:t>
            </w:r>
          </w:p>
        </w:tc>
        <w:tc>
          <w:tcPr>
            <w:tcW w:w="386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C3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Nei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5D927FC8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C5" w14:textId="77777777">
            <w:pPr>
              <w:rPr>
                <w:rFonts w:ascii="Times New Roman" w:hAnsi="Times New Roman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Preoperativt vekttapsprogram</w:t>
            </w:r>
          </w:p>
        </w:tc>
        <w:tc>
          <w:tcPr>
            <w:tcW w:w="334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C6" w14:textId="77777777">
            <w:pPr>
              <w:rPr>
                <w:rFonts w:ascii="Times New Roman" w:hAnsi="Times New Roman"/>
                <w:sz w:val="32"/>
                <w:szCs w:val="32"/>
              </w:rPr>
            </w:pPr>
            <w:r w:rsidRPr="005101D0">
              <w:rPr>
                <w:rFonts w:ascii="Times New Roman" w:hAnsi="Times New Roman"/>
                <w:sz w:val="20"/>
              </w:rPr>
              <w:t xml:space="preserve">     Ja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 xml:space="preserve"> □</w:t>
            </w:r>
          </w:p>
        </w:tc>
        <w:tc>
          <w:tcPr>
            <w:tcW w:w="386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C7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Nei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5D927FCB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C9" w14:textId="77777777">
            <w:pPr>
              <w:rPr>
                <w:rFonts w:ascii="Times New Roman" w:hAnsi="Times New Roman"/>
              </w:rPr>
            </w:pPr>
            <w:r w:rsidRPr="005101D0">
              <w:rPr>
                <w:rFonts w:ascii="Helvetica" w:hAnsi="Helvetica" w:cs="Helvetica"/>
                <w:sz w:val="20"/>
              </w:rPr>
              <w:t>Vekt ved operasjon</w:t>
            </w:r>
          </w:p>
        </w:tc>
        <w:tc>
          <w:tcPr>
            <w:tcW w:w="72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C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                 Kg</w:t>
            </w:r>
          </w:p>
        </w:tc>
      </w:tr>
      <w:tr w14:paraId="5D927FCD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55E17" w:rsidRPr="005101D0" w:rsidP="00215B7C" w14:paraId="5D927FC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Gastroskopi</w:t>
            </w:r>
          </w:p>
        </w:tc>
      </w:tr>
      <w:tr w14:paraId="5D927FD3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C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Har gastroskopi blitt utført?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CF" w14:textId="77777777">
            <w:pPr>
              <w:rPr>
                <w:rFonts w:ascii="Times New Roman" w:hAnsi="Times New Roman"/>
                <w:sz w:val="32"/>
                <w:szCs w:val="32"/>
              </w:rPr>
            </w:pPr>
            <w:r w:rsidRPr="005101D0">
              <w:rPr>
                <w:rFonts w:ascii="Times New Roman" w:hAnsi="Times New Roman"/>
                <w:sz w:val="20"/>
              </w:rPr>
              <w:t xml:space="preserve">   Ja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 xml:space="preserve"> □ </w:t>
            </w:r>
            <w:r w:rsidRPr="005101D0">
              <w:rPr>
                <w:rFonts w:ascii="Times New Roman" w:hAnsi="Times New Roman"/>
                <w:sz w:val="20"/>
              </w:rPr>
              <w:t>Hvis ja, se eget skjema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D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Nei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D1" w14:textId="77777777">
            <w:pPr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Ja, men svar kan ikke  </w:t>
            </w:r>
          </w:p>
          <w:p w:rsidR="00555E17" w:rsidRPr="005101D0" w:rsidP="00215B7C" w14:paraId="5D927FD2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innhentes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5D927FD5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55E17" w:rsidRPr="005101D0" w:rsidP="00215B7C" w14:paraId="5D927FD4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Tidligere kirurgi</w:t>
            </w:r>
          </w:p>
        </w:tc>
      </w:tr>
      <w:tr w14:paraId="5D927FD9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D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Tidligere </w:t>
            </w:r>
            <w:r w:rsidRPr="005101D0">
              <w:rPr>
                <w:rFonts w:ascii="Helvetica" w:hAnsi="Helvetica" w:cs="Helvetica"/>
                <w:sz w:val="20"/>
              </w:rPr>
              <w:t>kolecystektomert?</w:t>
            </w:r>
          </w:p>
        </w:tc>
        <w:tc>
          <w:tcPr>
            <w:tcW w:w="334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D7" w14:textId="77777777">
            <w:pPr>
              <w:rPr>
                <w:rFonts w:ascii="Times New Roman" w:hAnsi="Times New Roman"/>
                <w:sz w:val="32"/>
                <w:szCs w:val="32"/>
              </w:rPr>
            </w:pPr>
            <w:r w:rsidRPr="005101D0">
              <w:rPr>
                <w:rFonts w:ascii="Times New Roman" w:hAnsi="Times New Roman"/>
                <w:sz w:val="20"/>
              </w:rPr>
              <w:t xml:space="preserve">     Ja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 xml:space="preserve"> □</w:t>
            </w: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D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Nei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5D927FDD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D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Tidligere antirefluxkirurgi?</w:t>
            </w:r>
          </w:p>
        </w:tc>
        <w:tc>
          <w:tcPr>
            <w:tcW w:w="334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DB" w14:textId="77777777">
            <w:pPr>
              <w:rPr>
                <w:rFonts w:ascii="Times New Roman" w:hAnsi="Times New Roman"/>
                <w:sz w:val="32"/>
                <w:szCs w:val="32"/>
              </w:rPr>
            </w:pPr>
            <w:r w:rsidRPr="005101D0">
              <w:rPr>
                <w:rFonts w:ascii="Times New Roman" w:hAnsi="Times New Roman"/>
                <w:sz w:val="20"/>
              </w:rPr>
              <w:t xml:space="preserve">     Ja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 xml:space="preserve"> □</w:t>
            </w:r>
          </w:p>
        </w:tc>
        <w:tc>
          <w:tcPr>
            <w:tcW w:w="386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D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Nei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5D927FE1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D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Tidligere fedmeoperasjon?</w:t>
            </w:r>
          </w:p>
        </w:tc>
        <w:tc>
          <w:tcPr>
            <w:tcW w:w="33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DF" w14:textId="77777777">
            <w:pPr>
              <w:rPr>
                <w:rFonts w:ascii="Times New Roman" w:hAnsi="Times New Roman"/>
                <w:sz w:val="32"/>
                <w:szCs w:val="32"/>
              </w:rPr>
            </w:pPr>
            <w:r w:rsidRPr="005101D0">
              <w:rPr>
                <w:rFonts w:ascii="Times New Roman" w:hAnsi="Times New Roman"/>
                <w:sz w:val="20"/>
              </w:rPr>
              <w:t xml:space="preserve">     Ja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 xml:space="preserve"> □</w:t>
            </w:r>
          </w:p>
        </w:tc>
        <w:tc>
          <w:tcPr>
            <w:tcW w:w="38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E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Nei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5D927FE7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55E17" w:rsidRPr="005101D0" w:rsidP="00215B7C" w14:paraId="5D927FE2" w14:textId="77777777">
            <w:r w:rsidRPr="005101D0">
              <w:rPr>
                <w:rFonts w:ascii="Helvetica" w:hAnsi="Helvetica" w:cs="Helvetica"/>
                <w:sz w:val="20"/>
              </w:rPr>
              <w:t xml:space="preserve">   Hvis ja:</w:t>
            </w:r>
          </w:p>
        </w:tc>
        <w:tc>
          <w:tcPr>
            <w:tcW w:w="3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55E17" w:rsidRPr="005101D0" w:rsidP="00215B7C" w14:paraId="5D927FE3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Hvilken tidligere fedmeoperasjon?</w:t>
            </w:r>
          </w:p>
          <w:p w:rsidR="00555E17" w:rsidRPr="005101D0" w:rsidP="00215B7C" w14:paraId="5D927FE4" w14:textId="77777777">
            <w:pPr>
              <w:spacing w:line="320" w:lineRule="atLeast"/>
              <w:rPr>
                <w:rFonts w:ascii="Helvetica" w:hAnsi="Helvetica" w:cs="Helvetica"/>
                <w:color w:val="FF0000"/>
                <w:sz w:val="20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55E17" w:rsidRPr="005101D0" w:rsidP="00215B7C" w14:paraId="5D927FE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Årstall for tidligere fedmeoperasjon?</w:t>
            </w:r>
          </w:p>
          <w:p w:rsidR="00555E17" w:rsidRPr="005101D0" w:rsidP="00215B7C" w14:paraId="5D927FE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5D927FE9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55E17" w:rsidRPr="005101D0" w:rsidP="00215B7C" w14:paraId="5D927FE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Aktuell </w:t>
            </w:r>
            <w:r w:rsidRPr="005101D0">
              <w:rPr>
                <w:rFonts w:ascii="Helvetica" w:hAnsi="Helvetica" w:cs="Helvetica"/>
                <w:sz w:val="20"/>
              </w:rPr>
              <w:t>operasjonsindikasjon (bare hvis tidligere fedmeoperert)</w:t>
            </w:r>
          </w:p>
        </w:tc>
      </w:tr>
      <w:tr w14:paraId="5D927FF0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36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55E17" w:rsidRPr="005101D0" w:rsidP="00215B7C" w14:paraId="5D927FE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Aktuell operasjonsindikasjon     nå?</w:t>
            </w:r>
          </w:p>
        </w:tc>
        <w:tc>
          <w:tcPr>
            <w:tcW w:w="7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55E17" w:rsidRPr="005101D0" w:rsidP="00215B7C" w14:paraId="5D927FEB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Primæroperasjon steg 2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For høy vekt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Øsofagussykdom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</w:t>
            </w:r>
          </w:p>
          <w:p w:rsidR="00555E17" w:rsidRPr="005101D0" w:rsidP="00215B7C" w14:paraId="5D927FE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Oppkast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Diaré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Malnutrisjon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 xml:space="preserve">□ </w:t>
            </w:r>
            <w:r w:rsidRPr="005101D0">
              <w:rPr>
                <w:rFonts w:ascii="Helvetica" w:hAnsi="Helvetica" w:cs="Helvetica"/>
                <w:sz w:val="20"/>
              </w:rPr>
              <w:t xml:space="preserve"> Infeksjonskomplikasjon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</w:t>
            </w:r>
          </w:p>
          <w:p w:rsidR="00555E17" w:rsidRPr="005101D0" w:rsidP="00215B7C" w14:paraId="5D927FED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Tidligere avbrutt operasjon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Annen aktuell operasjonsindikasjon 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  <w:p w:rsidR="00555E17" w:rsidRPr="005101D0" w:rsidP="00215B7C" w14:paraId="5D927FE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Hvilken annen operasjonsindikasjon  (spesifiser):</w:t>
            </w:r>
          </w:p>
          <w:p w:rsidR="00555E17" w:rsidRPr="005101D0" w:rsidP="00215B7C" w14:paraId="5D927FEF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5D927FF2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55E17" w:rsidRPr="005101D0" w:rsidP="00215B7C" w14:paraId="5D927FF1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Kirurgisk tilgang</w:t>
            </w:r>
          </w:p>
        </w:tc>
      </w:tr>
      <w:tr w14:paraId="5D927FF5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F3" w14:textId="77777777">
            <w:pPr>
              <w:rPr>
                <w:rFonts w:ascii="Times New Roman" w:hAnsi="Times New Roman"/>
              </w:rPr>
            </w:pPr>
            <w:r w:rsidRPr="005101D0">
              <w:rPr>
                <w:rFonts w:ascii="Helvetica" w:hAnsi="Helvetica" w:cs="Helvetica"/>
                <w:sz w:val="20"/>
              </w:rPr>
              <w:t>Kirurgisk tilgang</w:t>
            </w:r>
          </w:p>
        </w:tc>
        <w:tc>
          <w:tcPr>
            <w:tcW w:w="7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F4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Laparoskopisk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 xml:space="preserve">□ </w:t>
            </w:r>
            <w:r w:rsidRPr="005101D0">
              <w:rPr>
                <w:rFonts w:ascii="Helvetica" w:hAnsi="Helvetica" w:cs="Helvetica"/>
                <w:sz w:val="20"/>
              </w:rPr>
              <w:t xml:space="preserve"> Åpen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 xml:space="preserve">□ </w:t>
            </w:r>
            <w:r w:rsidRPr="005101D0">
              <w:rPr>
                <w:rFonts w:ascii="Helvetica" w:hAnsi="Helvetica" w:cs="Helvetica"/>
                <w:sz w:val="20"/>
              </w:rPr>
              <w:t xml:space="preserve"> Konvertert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Endoluminal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5D927FF9" w14:textId="77777777" w:rsidTr="00215B7C">
        <w:tblPrEx>
          <w:tblW w:w="1033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757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5E17" w:rsidRPr="005101D0" w:rsidP="00215B7C" w14:paraId="5D927FF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Hvis konvertert; årsak?  </w:t>
            </w:r>
          </w:p>
        </w:tc>
        <w:tc>
          <w:tcPr>
            <w:tcW w:w="7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5E17" w:rsidRPr="005101D0" w:rsidP="00215B7C" w14:paraId="5D927FF7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Blødning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Stor lever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Kort meso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Problem med porter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Adheranser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 xml:space="preserve">□ </w:t>
            </w:r>
            <w:r w:rsidRPr="005101D0">
              <w:rPr>
                <w:rFonts w:ascii="Helvetica" w:hAnsi="Helvetica" w:cs="Helvetica"/>
                <w:sz w:val="20"/>
              </w:rPr>
              <w:t xml:space="preserve">Problem med instrument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 xml:space="preserve">□  </w:t>
            </w:r>
            <w:r w:rsidRPr="005101D0">
              <w:rPr>
                <w:rFonts w:ascii="Helvetica" w:hAnsi="Helvetica" w:cs="Helvetica"/>
                <w:sz w:val="20"/>
              </w:rPr>
              <w:t xml:space="preserve"> Konvertert pga annen årsak  (spesifiser):</w:t>
            </w:r>
          </w:p>
          <w:p w:rsidR="00555E17" w:rsidRPr="005101D0" w:rsidP="00215B7C" w14:paraId="5D927FF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5D927FFB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55E17" w:rsidRPr="005101D0" w:rsidP="00215B7C" w14:paraId="5D927FF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Single Anastomosis Sleeve Ileal Bypass (SASI) </w:t>
            </w:r>
          </w:p>
        </w:tc>
      </w:tr>
      <w:tr w14:paraId="5D927FFE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FC" w14:textId="77777777">
            <w:pPr>
              <w:rPr>
                <w:rFonts w:ascii="Times New Roman" w:hAnsi="Times New Roman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Bougie størrelse </w:t>
            </w:r>
          </w:p>
        </w:tc>
        <w:tc>
          <w:tcPr>
            <w:tcW w:w="4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FD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             French</w:t>
            </w:r>
          </w:p>
        </w:tc>
      </w:tr>
      <w:tr w14:paraId="5D928001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7FFF" w14:textId="77777777">
            <w:pPr>
              <w:rPr>
                <w:rFonts w:ascii="Times New Roman" w:hAnsi="Times New Roman"/>
              </w:rPr>
            </w:pPr>
            <w:r w:rsidRPr="005101D0">
              <w:rPr>
                <w:rFonts w:ascii="Helvetica" w:hAnsi="Helvetica" w:cs="Helvetica"/>
                <w:sz w:val="20"/>
              </w:rPr>
              <w:t>Hvor langt fra pylorus begynner reseksjonen?</w:t>
            </w:r>
          </w:p>
        </w:tc>
        <w:tc>
          <w:tcPr>
            <w:tcW w:w="4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0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             cm</w:t>
            </w:r>
          </w:p>
        </w:tc>
      </w:tr>
      <w:tr w14:paraId="5D928005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94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02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Første magasintype: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03" w14:textId="77777777">
            <w:pPr>
              <w:jc w:val="center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 stk 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04" w14:textId="77777777">
            <w:pPr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Stiftehøyde: Grønt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Blått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Hvitt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Beige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Lilla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Svart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Grått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Annet</w:t>
            </w:r>
          </w:p>
        </w:tc>
      </w:tr>
      <w:tr w14:paraId="5D928009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0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Andre magasintype: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07" w14:textId="77777777">
            <w:pPr>
              <w:jc w:val="center"/>
              <w:rPr>
                <w:rFonts w:ascii="Helvetica" w:hAnsi="Helvetica" w:cs="Helvetica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 stk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0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Stiftehøyde: Grønt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Blått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Hvitt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Beige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Lilla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Svart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Grått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Annet</w:t>
            </w:r>
          </w:p>
        </w:tc>
      </w:tr>
      <w:tr w14:paraId="5D92800D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0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Tredje magasintype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0B" w14:textId="77777777">
            <w:pPr>
              <w:jc w:val="center"/>
              <w:rPr>
                <w:rFonts w:ascii="Helvetica" w:hAnsi="Helvetica" w:cs="Helvetica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 stk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0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Stiftehøyde: Grønt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Blått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Hvitt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Beige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Lilla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Svart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Grått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Annet</w:t>
            </w:r>
          </w:p>
        </w:tc>
      </w:tr>
      <w:tr w14:paraId="5D928011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0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Fjerde magasintype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0F" w14:textId="77777777">
            <w:pPr>
              <w:jc w:val="center"/>
              <w:rPr>
                <w:rFonts w:ascii="Helvetica" w:hAnsi="Helvetica" w:cs="Helvetica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 stk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1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Stiftehøyde: Grønt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Blått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Hvitt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Beige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Lilla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Svart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Grått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Annet</w:t>
            </w:r>
          </w:p>
        </w:tc>
      </w:tr>
      <w:tr w14:paraId="5D928014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12" w14:textId="77777777">
            <w:pPr>
              <w:rPr>
                <w:rFonts w:ascii="Times New Roman" w:hAnsi="Times New Roman"/>
              </w:rPr>
            </w:pPr>
            <w:r w:rsidRPr="005101D0">
              <w:rPr>
                <w:rFonts w:ascii="Helvetica" w:hAnsi="Helvetica" w:cs="Helvetica"/>
                <w:sz w:val="20"/>
              </w:rPr>
              <w:t>Har stifteraden blitt forsterket?</w:t>
            </w:r>
          </w:p>
        </w:tc>
        <w:tc>
          <w:tcPr>
            <w:tcW w:w="7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13" w14:textId="77777777">
            <w:pPr>
              <w:spacing w:line="320" w:lineRule="atLeast"/>
              <w:rPr>
                <w:rFonts w:ascii="Helvetica" w:hAnsi="Helvetica" w:cs="Helvetica"/>
                <w:sz w:val="32"/>
                <w:szCs w:val="32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Nei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 xml:space="preserve">□ </w:t>
            </w:r>
            <w:r w:rsidRPr="005101D0">
              <w:rPr>
                <w:rFonts w:ascii="Helvetica" w:hAnsi="Helvetica" w:cs="Helvetica"/>
                <w:sz w:val="20"/>
              </w:rPr>
              <w:t xml:space="preserve">Ja, deler av stifteraden 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 xml:space="preserve">□  </w:t>
            </w:r>
            <w:r w:rsidRPr="005101D0">
              <w:rPr>
                <w:rFonts w:ascii="Helvetica" w:hAnsi="Helvetica" w:cs="Helvetica"/>
                <w:sz w:val="20"/>
              </w:rPr>
              <w:t xml:space="preserve">Ja, hele stifteraden 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5D928019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55E17" w:rsidRPr="005101D0" w:rsidP="00215B7C" w14:paraId="5D928015" w14:textId="77777777">
            <w:pPr>
              <w:rPr>
                <w:rFonts w:ascii="Times New Roman" w:hAnsi="Times New Roman"/>
                <w:color w:val="FF0000"/>
              </w:rPr>
            </w:pPr>
            <w:r w:rsidRPr="005101D0">
              <w:rPr>
                <w:rFonts w:ascii="Helvetica" w:hAnsi="Helvetica" w:cs="Helvetica"/>
                <w:sz w:val="20"/>
              </w:rPr>
              <w:t>Hvis ja, hvordan ?</w:t>
            </w:r>
          </w:p>
        </w:tc>
        <w:tc>
          <w:tcPr>
            <w:tcW w:w="7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55E17" w:rsidRPr="005101D0" w:rsidP="00215B7C" w14:paraId="5D92801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Vanlig sutur (over and over)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 xml:space="preserve">□ </w:t>
            </w:r>
            <w:r w:rsidRPr="005101D0">
              <w:rPr>
                <w:rFonts w:ascii="Helvetica" w:hAnsi="Helvetica" w:cs="Helvetica"/>
                <w:sz w:val="20"/>
              </w:rPr>
              <w:t xml:space="preserve"> Invaginerende sutur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</w:t>
            </w:r>
          </w:p>
          <w:p w:rsidR="00555E17" w:rsidRPr="005101D0" w:rsidP="00215B7C" w14:paraId="5D928017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Kombinasjon av vanlig og invaginerende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 xml:space="preserve">□ </w:t>
            </w:r>
            <w:r w:rsidRPr="005101D0">
              <w:rPr>
                <w:rFonts w:ascii="Helvetica" w:hAnsi="Helvetica" w:cs="Helvetica"/>
                <w:sz w:val="20"/>
              </w:rPr>
              <w:t xml:space="preserve"> Med prefabrikert materiale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</w:t>
            </w:r>
          </w:p>
          <w:p w:rsidR="00555E17" w:rsidRPr="005101D0" w:rsidP="00215B7C" w14:paraId="5D92801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På annen måte eller med andre kombinasjoner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5D92801E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55E17" w:rsidRPr="005101D0" w:rsidP="00215B7C" w14:paraId="5D92801A" w14:textId="77777777">
            <w:pPr>
              <w:rPr>
                <w:rFonts w:ascii="Times New Roman" w:hAnsi="Times New Roman"/>
                <w:color w:val="FF0000"/>
              </w:rPr>
            </w:pPr>
            <w:r w:rsidRPr="005101D0">
              <w:rPr>
                <w:rFonts w:ascii="Helvetica" w:hAnsi="Helvetica" w:cs="Helvetica"/>
                <w:sz w:val="20"/>
              </w:rPr>
              <w:t>Suturmateriale til stifteradens forsterkning</w:t>
            </w:r>
          </w:p>
        </w:tc>
        <w:tc>
          <w:tcPr>
            <w:tcW w:w="7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55E17" w:rsidRPr="005101D0" w:rsidP="00215B7C" w14:paraId="5D92801B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Resorberbar polyfilament        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                 Resorberbar monofilament      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  <w:p w:rsidR="00555E17" w:rsidRPr="005101D0" w:rsidP="00215B7C" w14:paraId="5D92801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Resorberbar knuteløs              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                 Ikke resorberbar polyfilament  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</w:t>
            </w:r>
          </w:p>
          <w:p w:rsidR="00555E17" w:rsidRPr="005101D0" w:rsidP="00215B7C" w14:paraId="5D92801D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Ikke resorberbar monofilament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                 Ikke resorberbar knuteløs        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5D928021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1F" w14:textId="77777777">
            <w:pPr>
              <w:rPr>
                <w:rFonts w:ascii="Times New Roman" w:hAnsi="Times New Roman"/>
              </w:rPr>
            </w:pPr>
            <w:r w:rsidRPr="005101D0">
              <w:rPr>
                <w:rFonts w:ascii="Helvetica" w:hAnsi="Helvetica" w:cs="Helvetica"/>
                <w:sz w:val="20"/>
              </w:rPr>
              <w:t>Hvor langt fra His slutter slutter delingen av magesekken?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2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        cm</w:t>
            </w:r>
          </w:p>
        </w:tc>
      </w:tr>
      <w:tr w14:paraId="5D928024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22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Peroperativ gastroskopi utført?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23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Ja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Nei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5D928028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2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Er gastrokolisk ligament sydd tilbake på ventrikkelresten?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2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Ja, enkeltstående suturer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  <w:p w:rsidR="00555E17" w:rsidRPr="005101D0" w:rsidP="00215B7C" w14:paraId="5D928027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Ja, fortløpende suturer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Nei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5D92802B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29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Hvis ja, suturmateriale: 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2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Ikke resorberbar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 xml:space="preserve">□ </w:t>
            </w:r>
            <w:r w:rsidRPr="005101D0">
              <w:rPr>
                <w:rFonts w:ascii="Helvetica" w:hAnsi="Helvetica" w:cs="Helvetica"/>
                <w:sz w:val="20"/>
              </w:rPr>
              <w:t xml:space="preserve"> resorberbar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5D92802F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2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Pexi av cardia?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2D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Ja, resorberbar sutur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  <w:p w:rsidR="00555E17" w:rsidRPr="005101D0" w:rsidP="00215B7C" w14:paraId="5D92802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Ja, ikke resorberbar sutur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Nei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5D928031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55E17" w:rsidRPr="005101D0" w:rsidP="00215B7C" w14:paraId="5D92803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SASI Steg2:</w:t>
            </w:r>
          </w:p>
        </w:tc>
      </w:tr>
      <w:tr w14:paraId="5D928037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32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Ble sleeven revidert?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33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Nei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 Ja, resleeve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 Ja, pexi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</w:t>
            </w:r>
          </w:p>
          <w:p w:rsidR="00555E17" w:rsidRPr="005101D0" w:rsidP="00215B7C" w14:paraId="5D928034" w14:textId="77777777">
            <w:pPr>
              <w:spacing w:line="320" w:lineRule="atLeast"/>
              <w:rPr>
                <w:rFonts w:ascii="Helvetica" w:hAnsi="Helvetica" w:cs="Helvetica"/>
                <w:sz w:val="32"/>
                <w:szCs w:val="32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Ja, resleeve og  pexi 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Ja, annet tiltak  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 xml:space="preserve">□ </w:t>
            </w:r>
          </w:p>
          <w:p w:rsidR="00555E17" w:rsidRPr="005101D0" w:rsidP="00215B7C" w14:paraId="5D92803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32"/>
                <w:szCs w:val="32"/>
              </w:rPr>
              <w:t xml:space="preserve"> </w:t>
            </w:r>
            <w:r w:rsidRPr="005101D0">
              <w:rPr>
                <w:rFonts w:ascii="Helvetica" w:hAnsi="Helvetica" w:cs="Helvetica"/>
                <w:sz w:val="20"/>
              </w:rPr>
              <w:t xml:space="preserve">Hvilket annet tiltak? </w:t>
            </w:r>
          </w:p>
          <w:p w:rsidR="00555E17" w:rsidRPr="005101D0" w:rsidP="00215B7C" w14:paraId="5D92803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5D92803A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3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Hvor langt fra pylorus begynner anastomosen (GE)?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39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                         cm</w:t>
            </w:r>
          </w:p>
        </w:tc>
      </w:tr>
      <w:tr w14:paraId="5D92803D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3B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Hvor lang ble GE-anastomosen?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3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                         cm</w:t>
            </w:r>
          </w:p>
        </w:tc>
      </w:tr>
      <w:tr w14:paraId="5D928040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3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GE teknikk</w:t>
            </w:r>
          </w:p>
        </w:tc>
        <w:tc>
          <w:tcPr>
            <w:tcW w:w="7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3F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Håndsydd  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 xml:space="preserve">□   </w:t>
            </w:r>
            <w:r w:rsidRPr="005101D0">
              <w:rPr>
                <w:rFonts w:ascii="Helvetica" w:hAnsi="Helvetica" w:cs="Helvetica"/>
                <w:sz w:val="20"/>
              </w:rPr>
              <w:t xml:space="preserve">Sirkulært staplet   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 Linjært staplet   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                        Linjært staplet + håndsydd    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5D928043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41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Hvis </w:t>
            </w:r>
            <w:r w:rsidRPr="005101D0">
              <w:rPr>
                <w:rFonts w:ascii="Helvetica" w:hAnsi="Helvetica" w:cs="Helvetica"/>
                <w:i/>
                <w:sz w:val="20"/>
              </w:rPr>
              <w:t>håndsydd</w:t>
            </w:r>
            <w:r w:rsidRPr="005101D0">
              <w:rPr>
                <w:rFonts w:ascii="Helvetica" w:hAnsi="Helvetica" w:cs="Helvetica"/>
                <w:sz w:val="20"/>
              </w:rPr>
              <w:t>, suturmaterriale GE: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42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Monofilament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Polyfilament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5D928047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44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Hvis </w:t>
            </w:r>
            <w:r w:rsidRPr="005101D0">
              <w:rPr>
                <w:rFonts w:ascii="Helvetica" w:hAnsi="Helvetica" w:cs="Helvetica"/>
                <w:i/>
                <w:sz w:val="20"/>
              </w:rPr>
              <w:t>sirkulært eller linjært</w:t>
            </w:r>
            <w:r w:rsidRPr="005101D0">
              <w:rPr>
                <w:rFonts w:ascii="Helvetica" w:hAnsi="Helvetica" w:cs="Helvetica"/>
                <w:sz w:val="20"/>
              </w:rPr>
              <w:t xml:space="preserve"> staplet, stiftehøyde GE: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4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Grønt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Blått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Hvitt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Beige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Lilla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</w:t>
            </w:r>
          </w:p>
          <w:p w:rsidR="00555E17" w:rsidRPr="005101D0" w:rsidP="00215B7C" w14:paraId="5D92804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Svart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5101D0">
              <w:rPr>
                <w:rFonts w:ascii="Helvetica" w:hAnsi="Helvetica" w:cs="Helvetica"/>
                <w:sz w:val="20"/>
              </w:rPr>
              <w:t xml:space="preserve">Grått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5D92804A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4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Hvis </w:t>
            </w:r>
            <w:r w:rsidRPr="005101D0">
              <w:rPr>
                <w:rFonts w:ascii="Helvetica" w:hAnsi="Helvetica" w:cs="Helvetica"/>
                <w:i/>
                <w:sz w:val="20"/>
              </w:rPr>
              <w:t>linjært staplet + håndsydd</w:t>
            </w:r>
            <w:r w:rsidRPr="005101D0">
              <w:rPr>
                <w:rFonts w:ascii="Helvetica" w:hAnsi="Helvetica" w:cs="Helvetica"/>
                <w:sz w:val="20"/>
              </w:rPr>
              <w:t>, suturmateriale GE: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49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Monofilament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Polyfilament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5D92804E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4B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Hvis </w:t>
            </w:r>
            <w:r w:rsidRPr="005101D0">
              <w:rPr>
                <w:rFonts w:ascii="Helvetica" w:hAnsi="Helvetica" w:cs="Helvetica"/>
                <w:i/>
                <w:sz w:val="20"/>
              </w:rPr>
              <w:t>linjært staplet + håndsydd</w:t>
            </w:r>
            <w:r w:rsidRPr="005101D0">
              <w:rPr>
                <w:rFonts w:ascii="Helvetica" w:hAnsi="Helvetica" w:cs="Helvetica"/>
                <w:sz w:val="20"/>
              </w:rPr>
              <w:t>, stiftehøyde GE: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4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Grønt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Blått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Hvitt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Beige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Lilla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</w:t>
            </w:r>
          </w:p>
          <w:p w:rsidR="00555E17" w:rsidRPr="005101D0" w:rsidP="00215B7C" w14:paraId="5D92804D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Svart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5101D0">
              <w:rPr>
                <w:rFonts w:ascii="Helvetica" w:hAnsi="Helvetica" w:cs="Helvetica"/>
                <w:sz w:val="20"/>
              </w:rPr>
              <w:t xml:space="preserve">Grått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5D928051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4F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Avstanden Treitz – GE-anastomosen målt?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5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Ja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Nei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 xml:space="preserve">□             </w:t>
            </w:r>
            <w:r w:rsidRPr="005101D0">
              <w:rPr>
                <w:rFonts w:ascii="Helvetica" w:hAnsi="Helvetica" w:cs="Helvetica"/>
                <w:sz w:val="20"/>
              </w:rPr>
              <w:t>cm</w:t>
            </w:r>
          </w:p>
        </w:tc>
      </w:tr>
      <w:tr w14:paraId="5D928055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52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Common channel målt?</w:t>
            </w:r>
          </w:p>
          <w:p w:rsidR="00555E17" w:rsidRPr="005101D0" w:rsidP="00215B7C" w14:paraId="5D928053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54" w14:textId="77777777">
            <w:pPr>
              <w:spacing w:line="320" w:lineRule="atLeast"/>
              <w:rPr>
                <w:rFonts w:ascii="Helvetica" w:hAnsi="Helvetica" w:cs="Helvetica"/>
                <w:sz w:val="22"/>
                <w:szCs w:val="22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Ja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Nei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 xml:space="preserve">□            </w:t>
            </w:r>
            <w:r w:rsidRPr="005101D0">
              <w:rPr>
                <w:rFonts w:ascii="Helvetica" w:hAnsi="Helvetica" w:cs="Helvetica"/>
                <w:sz w:val="20"/>
              </w:rPr>
              <w:t>cm</w:t>
            </w:r>
          </w:p>
        </w:tc>
      </w:tr>
      <w:tr w14:paraId="5D928059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5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Er omentet delt</w:t>
            </w:r>
          </w:p>
          <w:p w:rsidR="00555E17" w:rsidRPr="005101D0" w:rsidP="00215B7C" w14:paraId="5D928057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5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Ja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Nei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5D92805D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5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Tynntarmens leie</w:t>
            </w:r>
          </w:p>
          <w:p w:rsidR="00555E17" w:rsidRPr="005101D0" w:rsidP="00215B7C" w14:paraId="5D92805B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5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Antekolisk   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 xml:space="preserve">□ </w:t>
            </w:r>
            <w:r w:rsidRPr="005101D0">
              <w:rPr>
                <w:rFonts w:ascii="Helvetica" w:hAnsi="Helvetica" w:cs="Helvetica"/>
                <w:sz w:val="20"/>
              </w:rPr>
              <w:t xml:space="preserve">  Retrokolisk  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5D928065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5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Lukking av Petersens rom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5E17" w:rsidRPr="005101D0" w:rsidP="00215B7C" w14:paraId="5D92805F" w14:textId="77777777">
            <w:pPr>
              <w:rPr>
                <w:rFonts w:ascii="Times New Roman" w:hAnsi="Times New Roman"/>
                <w:sz w:val="32"/>
                <w:szCs w:val="32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Ja enkeltstående sutur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555E17" w:rsidRPr="005101D0" w:rsidP="00215B7C" w14:paraId="5D928060" w14:textId="77777777">
            <w:pPr>
              <w:rPr>
                <w:rFonts w:ascii="Times New Roman" w:hAnsi="Times New Roman"/>
                <w:sz w:val="32"/>
                <w:szCs w:val="32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Ja fortløpende sutur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555E17" w:rsidRPr="005101D0" w:rsidP="00215B7C" w14:paraId="5D928061" w14:textId="77777777">
            <w:pPr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Ja klips enkel rad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</w:t>
            </w:r>
          </w:p>
          <w:p w:rsidR="00555E17" w:rsidRPr="005101D0" w:rsidP="00215B7C" w14:paraId="5D928062" w14:textId="77777777">
            <w:pPr>
              <w:rPr>
                <w:rFonts w:ascii="Times New Roman" w:hAnsi="Times New Roman"/>
                <w:sz w:val="32"/>
                <w:szCs w:val="32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Ja klips to eller flere rader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555E17" w:rsidRPr="005101D0" w:rsidP="00215B7C" w14:paraId="5D928063" w14:textId="77777777">
            <w:pPr>
              <w:rPr>
                <w:rFonts w:ascii="Times New Roman" w:hAnsi="Times New Roman"/>
                <w:sz w:val="32"/>
                <w:szCs w:val="32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Ja på annet vis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555E17" w:rsidRPr="005101D0" w:rsidP="00215B7C" w14:paraId="5D928064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Nei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5D92806D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6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Lukking av Petersens rom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67" w14:textId="77777777">
            <w:pPr>
              <w:rPr>
                <w:rFonts w:ascii="Times New Roman" w:hAnsi="Times New Roman"/>
                <w:sz w:val="32"/>
                <w:szCs w:val="32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Ja enkeltstående sutur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25344C" w:rsidRPr="005101D0" w:rsidP="00215B7C" w14:paraId="5D928068" w14:textId="77777777">
            <w:pPr>
              <w:rPr>
                <w:rFonts w:ascii="Times New Roman" w:hAnsi="Times New Roman"/>
                <w:sz w:val="32"/>
                <w:szCs w:val="32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Ja fortløpende sutur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25344C" w:rsidRPr="005101D0" w:rsidP="00215B7C" w14:paraId="5D928069" w14:textId="77777777">
            <w:pPr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Ja klips enkel rad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</w:t>
            </w:r>
          </w:p>
          <w:p w:rsidR="0025344C" w:rsidRPr="005101D0" w:rsidP="00215B7C" w14:paraId="5D92806A" w14:textId="77777777">
            <w:pPr>
              <w:rPr>
                <w:rFonts w:ascii="Times New Roman" w:hAnsi="Times New Roman"/>
                <w:sz w:val="32"/>
                <w:szCs w:val="32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Ja klips to eller flere rader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25344C" w:rsidRPr="005101D0" w:rsidP="00215B7C" w14:paraId="5D92806B" w14:textId="77777777">
            <w:pPr>
              <w:rPr>
                <w:rFonts w:ascii="Times New Roman" w:hAnsi="Times New Roman"/>
                <w:sz w:val="32"/>
                <w:szCs w:val="32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Ja på annet vis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25344C" w:rsidRPr="005101D0" w:rsidP="00215B7C" w14:paraId="5D92806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Nei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5D928075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6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Hvilket materiale ble benyttet?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6F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Ikke resorberbar sutur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Resorberbar sutur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25344C" w:rsidRPr="005101D0" w:rsidP="00215B7C" w14:paraId="5D92807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Knuteløs ikke resorberbar sutur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25344C" w:rsidRPr="005101D0" w:rsidP="00215B7C" w14:paraId="5D928071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Knuteløs resorberbar sutur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25344C" w:rsidRPr="005101D0" w:rsidP="00215B7C" w14:paraId="5D928072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Klips ikke resorberbar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25344C" w:rsidRPr="005101D0" w:rsidP="00215B7C" w14:paraId="5D928073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Klips resorberbar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25344C" w:rsidRPr="005101D0" w:rsidP="00215B7C" w14:paraId="5D928074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Forskjellige materialer eller annet vis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5D928078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5344C" w:rsidRPr="005101D0" w:rsidP="00215B7C" w14:paraId="5D928076" w14:textId="77777777">
            <w:pPr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Lekkasjetest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5344C" w:rsidRPr="005101D0" w:rsidP="00215B7C" w14:paraId="5D928077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5D92807B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79" w14:textId="77777777">
            <w:pPr>
              <w:rPr>
                <w:rFonts w:ascii="Times New Roman" w:hAnsi="Times New Roman"/>
              </w:rPr>
            </w:pPr>
            <w:r w:rsidRPr="005101D0">
              <w:rPr>
                <w:rFonts w:ascii="Helvetica" w:hAnsi="Helvetica" w:cs="Helvetica"/>
                <w:sz w:val="20"/>
              </w:rPr>
              <w:t>Lekkasjetest utført?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7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Ja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Nei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5D92807D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5344C" w:rsidRPr="005101D0" w:rsidP="00215B7C" w14:paraId="5D92807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Profylakse</w:t>
            </w:r>
          </w:p>
        </w:tc>
      </w:tr>
      <w:tr w14:paraId="5D928080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7E" w14:textId="77777777">
            <w:pPr>
              <w:rPr>
                <w:rFonts w:ascii="Times New Roman" w:hAnsi="Times New Roman"/>
              </w:rPr>
            </w:pPr>
            <w:r w:rsidRPr="005101D0">
              <w:rPr>
                <w:rFonts w:ascii="Helvetica" w:hAnsi="Helvetica" w:cs="Helvetica"/>
                <w:sz w:val="20"/>
              </w:rPr>
              <w:t>Antibiotikaprofylakse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7F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Ja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Nei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5D928085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0"/>
        </w:trPr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81" w14:textId="77777777">
            <w:pPr>
              <w:rPr>
                <w:rFonts w:ascii="Times New Roman" w:hAnsi="Times New Roman"/>
              </w:rPr>
            </w:pPr>
            <w:r w:rsidRPr="005101D0">
              <w:rPr>
                <w:rFonts w:ascii="Helvetica" w:hAnsi="Helvetica" w:cs="Helvetica"/>
                <w:sz w:val="20"/>
              </w:rPr>
              <w:t>Tromboseprofylakse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82" w14:textId="77777777">
            <w:pPr>
              <w:spacing w:line="320" w:lineRule="atLeast"/>
              <w:rPr>
                <w:rFonts w:ascii="Helvetica" w:hAnsi="Helvetica" w:cs="Helvetica"/>
                <w:sz w:val="32"/>
                <w:szCs w:val="32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Nei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Ja lavmolekylær heparin høydose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 xml:space="preserve">□ </w:t>
            </w:r>
          </w:p>
          <w:p w:rsidR="0025344C" w:rsidRPr="005101D0" w:rsidP="00215B7C" w14:paraId="5D928083" w14:textId="77777777">
            <w:pPr>
              <w:spacing w:line="320" w:lineRule="atLeast"/>
              <w:rPr>
                <w:rFonts w:ascii="Helvetica" w:hAnsi="Helvetica" w:cs="Helvetica"/>
                <w:sz w:val="32"/>
                <w:szCs w:val="32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Ja lavmolekylær heparin lavdose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 xml:space="preserve">□ </w:t>
            </w:r>
          </w:p>
          <w:p w:rsidR="0025344C" w:rsidRPr="005101D0" w:rsidP="00215B7C" w14:paraId="5D928084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Ja elektrisk/mekanisk metode f.eks IPC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Ja, annen profylakse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5D928088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5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25344C" w:rsidRPr="005101D0" w:rsidP="00215B7C" w14:paraId="5D928086" w14:textId="77777777">
            <w:pPr>
              <w:jc w:val="center"/>
              <w:rPr>
                <w:rFonts w:ascii="Times New Roman" w:hAnsi="Times New Roman"/>
              </w:rPr>
            </w:pPr>
            <w:r w:rsidRPr="005101D0">
              <w:rPr>
                <w:rFonts w:ascii="Helvetica" w:hAnsi="Helvetica" w:cs="Helvetica"/>
                <w:sz w:val="20"/>
              </w:rPr>
              <w:t>Hvis ja, profylaksens lengde (dager)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25344C" w:rsidRPr="005101D0" w:rsidP="00215B7C" w14:paraId="5D928087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5D92808C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5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25344C" w:rsidRPr="005101D0" w:rsidP="00215B7C" w14:paraId="5D928089" w14:textId="77777777">
            <w:pPr>
              <w:jc w:val="center"/>
              <w:rPr>
                <w:rFonts w:ascii="Times New Roman" w:hAnsi="Times New Roman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   Starttidspunkt profylakse 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25344C" w:rsidRPr="005101D0" w:rsidP="00215B7C" w14:paraId="5D92808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Døgnet før operasjon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På operasjonsdagen, før operasjonsstart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  <w:p w:rsidR="0025344C" w:rsidRPr="005101D0" w:rsidP="00215B7C" w14:paraId="5D92808B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På operasjonsdagen, etter operasjonsstart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Annet tidspunkt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5D92808E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5344C" w:rsidRPr="005101D0" w:rsidP="00215B7C" w14:paraId="5D92808D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Hia</w:t>
            </w:r>
            <w:r w:rsidRPr="005101D0">
              <w:rPr>
                <w:rFonts w:ascii="Helvetica" w:hAnsi="Helvetica" w:cs="Helvetica"/>
                <w:sz w:val="20"/>
                <w:shd w:val="clear" w:color="auto" w:fill="B6DDE8" w:themeFill="accent5" w:themeFillTint="66"/>
              </w:rPr>
              <w:t>tusherni</w:t>
            </w:r>
            <w:r w:rsidRPr="005101D0">
              <w:rPr>
                <w:rFonts w:ascii="Helvetica" w:hAnsi="Helvetica" w:cs="Helvetica"/>
                <w:sz w:val="20"/>
              </w:rPr>
              <w:t>e</w:t>
            </w:r>
          </w:p>
        </w:tc>
      </w:tr>
      <w:tr w14:paraId="5D928090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8F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Ble det identifisert hiatushernie</w:t>
            </w:r>
            <w:r w:rsidRPr="005101D0">
              <w:rPr>
                <w:rFonts w:ascii="Helvetica" w:hAnsi="Helvetica" w:cs="Helvetica"/>
                <w:sz w:val="20"/>
              </w:rPr>
              <w:t xml:space="preserve"> under operasjonen?     Ja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Nei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5D928092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91" w14:textId="77777777">
            <w:pPr>
              <w:spacing w:line="320" w:lineRule="atLeast"/>
              <w:rPr>
                <w:rFonts w:ascii="Helvetica" w:hAnsi="Helvetica" w:cs="Helvetica"/>
                <w:color w:val="8064A2" w:themeColor="accent4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Hvis ja, angi brokkets aksiale lengde:                            cm</w:t>
            </w:r>
          </w:p>
        </w:tc>
      </w:tr>
      <w:tr w14:paraId="5D928094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5344C" w:rsidRPr="005101D0" w:rsidP="00215B7C" w14:paraId="5D928093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Peroperativ komplikasjon</w:t>
            </w:r>
          </w:p>
        </w:tc>
      </w:tr>
      <w:tr w14:paraId="5D928097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95" w14:textId="77777777">
            <w:pPr>
              <w:rPr>
                <w:rFonts w:ascii="Times New Roman" w:hAnsi="Times New Roman"/>
              </w:rPr>
            </w:pPr>
            <w:r w:rsidRPr="005101D0">
              <w:rPr>
                <w:rFonts w:ascii="Helvetica" w:hAnsi="Helvetica" w:cs="Helvetica"/>
                <w:sz w:val="20"/>
              </w:rPr>
              <w:t>Peroperative komplikasjon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9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            Ja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Nei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5D92809C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25"/>
        </w:trPr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25344C" w:rsidRPr="005101D0" w:rsidP="00215B7C" w14:paraId="5D928098" w14:textId="77777777">
            <w:pPr>
              <w:rPr>
                <w:rFonts w:ascii="Times New Roman" w:hAnsi="Times New Roman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Hvis ja, hvilken komplikasjon?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25344C" w:rsidRPr="005101D0" w:rsidP="00215B7C" w14:paraId="5D928099" w14:textId="77777777">
            <w:pPr>
              <w:spacing w:line="100" w:lineRule="atLeast"/>
              <w:rPr>
                <w:rFonts w:ascii="Helvetica" w:hAnsi="Helvetica" w:cs="Helvetica"/>
                <w:sz w:val="32"/>
                <w:szCs w:val="32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Miltskade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 Utilsiktet tarmperforasjon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 xml:space="preserve">□ </w:t>
            </w:r>
          </w:p>
          <w:p w:rsidR="0025344C" w:rsidRPr="005101D0" w:rsidP="00215B7C" w14:paraId="5D92809A" w14:textId="77777777">
            <w:pPr>
              <w:spacing w:line="10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Annen komplikasjon (spesifiser): </w:t>
            </w:r>
          </w:p>
          <w:p w:rsidR="0025344C" w:rsidRPr="005101D0" w:rsidP="00215B7C" w14:paraId="5D92809B" w14:textId="77777777">
            <w:pPr>
              <w:spacing w:line="10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5D92809E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5344C" w:rsidRPr="005101D0" w:rsidP="00215B7C" w14:paraId="5D92809D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Annen samtidig operasjon</w:t>
            </w:r>
          </w:p>
        </w:tc>
      </w:tr>
      <w:tr w14:paraId="5D9280A1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6"/>
        </w:trPr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9F" w14:textId="77777777">
            <w:r w:rsidRPr="005101D0">
              <w:rPr>
                <w:rFonts w:ascii="Helvetica" w:hAnsi="Helvetica" w:cs="Helvetica"/>
                <w:sz w:val="20"/>
              </w:rPr>
              <w:t>Annen samtidig operasjon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A0" w14:textId="77777777">
            <w:r w:rsidRPr="005101D0">
              <w:rPr>
                <w:rFonts w:ascii="Helvetica" w:hAnsi="Helvetica" w:cs="Helvetica"/>
                <w:sz w:val="20"/>
              </w:rPr>
              <w:t xml:space="preserve">Ja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Nei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5D9280AA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25344C" w:rsidRPr="005101D0" w:rsidP="00215B7C" w14:paraId="5D9280A2" w14:textId="77777777">
            <w:pPr>
              <w:rPr>
                <w:rFonts w:ascii="Times New Roman" w:hAnsi="Times New Roman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Hvis ja, hvilken operasjon? 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25344C" w:rsidRPr="005101D0" w:rsidP="00215B7C" w14:paraId="5D9280A3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Kolecystectomi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5101D0">
              <w:rPr>
                <w:rFonts w:ascii="Helvetica" w:hAnsi="Helvetica" w:cs="Helvetica"/>
                <w:sz w:val="20"/>
              </w:rPr>
              <w:t xml:space="preserve"> Gynekologisk operasjon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5101D0">
              <w:rPr>
                <w:rFonts w:ascii="Helvetica" w:hAnsi="Helvetica" w:cs="Helvetica"/>
                <w:sz w:val="20"/>
              </w:rPr>
              <w:t xml:space="preserve"> Arrbrokk eller </w:t>
            </w:r>
          </w:p>
          <w:p w:rsidR="0025344C" w:rsidRPr="005101D0" w:rsidP="00215B7C" w14:paraId="5D9280A4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navlebrokk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5101D0">
              <w:rPr>
                <w:rFonts w:ascii="Helvetica" w:hAnsi="Helvetica" w:cs="Helvetica"/>
                <w:sz w:val="20"/>
              </w:rPr>
              <w:t xml:space="preserve">Splenektomi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5101D0">
              <w:rPr>
                <w:rFonts w:ascii="Helvetica" w:hAnsi="Helvetica" w:cs="Helvetica"/>
                <w:sz w:val="20"/>
              </w:rPr>
              <w:t xml:space="preserve">Adheranseløsning mer enn 10 min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25344C" w:rsidRPr="005101D0" w:rsidP="00215B7C" w14:paraId="5D9280A5" w14:textId="77777777">
            <w:pPr>
              <w:spacing w:line="320" w:lineRule="atLeast"/>
              <w:rPr>
                <w:rFonts w:ascii="Times New Roman" w:hAnsi="Times New Roman"/>
                <w:sz w:val="32"/>
                <w:szCs w:val="32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Cruraplastikk?: Ja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5101D0">
              <w:rPr>
                <w:rFonts w:ascii="Helvetica" w:hAnsi="Helvetica" w:cs="Helvetica"/>
                <w:sz w:val="20"/>
              </w:rPr>
              <w:t xml:space="preserve">  Nei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25344C" w:rsidRPr="005101D0" w:rsidP="00215B7C" w14:paraId="5D9280A6" w14:textId="77777777">
            <w:pPr>
              <w:spacing w:line="320" w:lineRule="atLeast"/>
              <w:rPr>
                <w:rFonts w:ascii="Times New Roman" w:hAnsi="Times New Roman"/>
                <w:sz w:val="32"/>
                <w:szCs w:val="32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Hvis ja: fremre plastikk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5101D0">
              <w:rPr>
                <w:rFonts w:ascii="Helvetica" w:hAnsi="Helvetica" w:cs="Helvetica"/>
                <w:sz w:val="20"/>
              </w:rPr>
              <w:t xml:space="preserve">bakre plastikk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fremre og bakre plastikk </w:t>
            </w:r>
            <w:r w:rsidRPr="005101D0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25344C" w:rsidRPr="005101D0" w:rsidP="00215B7C" w14:paraId="5D9280A7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Annen operasjon (spesifiser): </w:t>
            </w:r>
          </w:p>
          <w:p w:rsidR="0025344C" w:rsidRPr="005101D0" w:rsidP="00215B7C" w14:paraId="5D9280A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  <w:p w:rsidR="0025344C" w:rsidRPr="005101D0" w:rsidP="00215B7C" w14:paraId="5D9280A9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5D9280AC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5344C" w:rsidRPr="005101D0" w:rsidP="00215B7C" w14:paraId="5D9280AB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Operasjonstid og blødning</w:t>
            </w:r>
          </w:p>
        </w:tc>
      </w:tr>
      <w:tr w14:paraId="5D9280B1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AD" w14:textId="77777777">
            <w:pPr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Operasjonstid:  </w:t>
            </w:r>
          </w:p>
          <w:p w:rsidR="0025344C" w:rsidRPr="005101D0" w:rsidP="00215B7C" w14:paraId="5D9280AE" w14:textId="77777777">
            <w:pPr>
              <w:rPr>
                <w:rFonts w:ascii="Times New Roman" w:hAnsi="Times New Roman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AF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Tidspunkt for start og slutt:          Operasjonstid (minutter):</w:t>
            </w:r>
          </w:p>
          <w:p w:rsidR="0025344C" w:rsidRPr="005101D0" w:rsidP="00215B7C" w14:paraId="5D9280B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color w:val="FF0000"/>
                <w:sz w:val="20"/>
              </w:rPr>
              <w:t xml:space="preserve">  </w:t>
            </w:r>
          </w:p>
        </w:tc>
      </w:tr>
      <w:tr w14:paraId="5D9280B4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B2" w14:textId="77777777">
            <w:pPr>
              <w:rPr>
                <w:rFonts w:ascii="Times New Roman" w:hAnsi="Times New Roman"/>
              </w:rPr>
            </w:pPr>
            <w:r w:rsidRPr="005101D0">
              <w:rPr>
                <w:rFonts w:ascii="Helvetica" w:hAnsi="Helvetica" w:cs="Helvetica"/>
                <w:sz w:val="20"/>
              </w:rPr>
              <w:t>Blødning (ml)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B3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  0-99ml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 100-499ml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  500-1500ml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5101D0">
              <w:rPr>
                <w:rFonts w:ascii="Helvetica" w:hAnsi="Helvetica" w:cs="Helvetica"/>
                <w:sz w:val="20"/>
              </w:rPr>
              <w:t xml:space="preserve">     &gt; 1500 ml </w:t>
            </w:r>
            <w:r w:rsidRPr="005101D0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5D9280B6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5344C" w:rsidRPr="005101D0" w:rsidP="00215B7C" w14:paraId="5D9280B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Sykehusspesifikke variabler</w:t>
            </w:r>
          </w:p>
        </w:tc>
      </w:tr>
      <w:tr w14:paraId="5D9280B9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B7" w14:textId="77777777">
            <w:pPr>
              <w:rPr>
                <w:rFonts w:ascii="Times New Roman" w:hAnsi="Times New Roman"/>
              </w:rPr>
            </w:pPr>
            <w:bookmarkStart w:id="4" w:name="_Hlk170715896"/>
            <w:r w:rsidRPr="005101D0">
              <w:rPr>
                <w:rFonts w:ascii="Helvetica" w:hAnsi="Helvetica" w:cs="Helvetica"/>
                <w:sz w:val="20"/>
              </w:rPr>
              <w:t>Operatør 1: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B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 Operatør 2:</w:t>
            </w:r>
          </w:p>
        </w:tc>
      </w:tr>
      <w:tr w14:paraId="5D9280BB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5344C" w:rsidRPr="005101D0" w:rsidP="00215B7C" w14:paraId="5D9280B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Oppfølging</w:t>
            </w:r>
          </w:p>
        </w:tc>
      </w:tr>
      <w:tr w14:paraId="5D9280C0" w14:textId="77777777" w:rsidTr="00215B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BC" w14:textId="77777777">
            <w:pPr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Hvor planlegges neste kontroll?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344C" w:rsidRPr="005101D0" w:rsidP="00215B7C" w14:paraId="5D9280BD" w14:textId="77777777">
            <w:pPr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 xml:space="preserve">Dette sykehuset □      Annet sykehus □ </w:t>
            </w:r>
          </w:p>
          <w:p w:rsidR="0025344C" w:rsidRPr="005101D0" w:rsidP="00215B7C" w14:paraId="5D9280BE" w14:textId="77777777">
            <w:pPr>
              <w:rPr>
                <w:rFonts w:ascii="Helvetica" w:hAnsi="Helvetica" w:cs="Helvetica"/>
                <w:sz w:val="20"/>
              </w:rPr>
            </w:pPr>
          </w:p>
          <w:p w:rsidR="0025344C" w:rsidRPr="005101D0" w:rsidP="00215B7C" w14:paraId="5D9280BF" w14:textId="77777777">
            <w:pPr>
              <w:rPr>
                <w:rFonts w:ascii="Helvetica" w:hAnsi="Helvetica" w:cs="Helvetica"/>
                <w:sz w:val="20"/>
              </w:rPr>
            </w:pPr>
            <w:r w:rsidRPr="005101D0">
              <w:rPr>
                <w:rFonts w:ascii="Helvetica" w:hAnsi="Helvetica" w:cs="Helvetica"/>
                <w:sz w:val="20"/>
              </w:rPr>
              <w:t>Hvilket annet sykehus?</w:t>
            </w:r>
          </w:p>
        </w:tc>
      </w:tr>
      <w:bookmarkEnd w:id="4"/>
    </w:tbl>
    <w:p w:rsidR="0025344C" w:rsidP="0025344C" w14:paraId="5D9280C1" w14:textId="77777777"/>
    <w:p w:rsidR="00D12A9C" w:rsidP="0025344C" w14:paraId="5D9280C2" w14:textId="77777777"/>
    <w:p w:rsidR="00D12A9C" w:rsidRPr="0052720B" w:rsidP="00D12A9C" w14:paraId="5D9280C3" w14:textId="77777777">
      <w:pPr>
        <w:rPr>
          <w:b/>
          <w:sz w:val="28"/>
        </w:rPr>
      </w:pPr>
      <w:r w:rsidRPr="0052720B">
        <w:rPr>
          <w:b/>
          <w:sz w:val="28"/>
        </w:rPr>
        <w:t>Endringer i denne versjonen:</w:t>
      </w:r>
    </w:p>
    <w:p w:rsidR="00D12A9C" w:rsidRPr="0070073A" w:rsidP="00D12A9C" w14:paraId="5D9280C4" w14:textId="77777777">
      <w:pPr>
        <w:pStyle w:val="BodyText"/>
        <w:rPr>
          <w:i/>
          <w:sz w:val="20"/>
        </w:rPr>
      </w:pPr>
      <w:r w:rsidRPr="0070073A">
        <w:rPr>
          <w:i/>
          <w:sz w:val="20"/>
        </w:rPr>
        <w:t>Ikke skriv i endringsloggen. Endringer noteres i «Merknad til denne versjonen» i Dokumentvindu.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9422"/>
      </w:tblGrid>
      <w:tr w14:paraId="5D9280C7" w14:textId="77777777" w:rsidTr="00AE4AAE">
        <w:tblPrEx>
          <w:tblW w:w="104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D12A9C" w:rsidRPr="00210533" w:rsidP="006D02B6" w14:paraId="5D9280C5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Versjon</w:t>
            </w:r>
          </w:p>
        </w:tc>
        <w:tc>
          <w:tcPr>
            <w:tcW w:w="9422" w:type="dxa"/>
            <w:shd w:val="clear" w:color="auto" w:fill="D9D9D9"/>
          </w:tcPr>
          <w:p w:rsidR="00D12A9C" w:rsidRPr="00210533" w:rsidP="006D02B6" w14:paraId="5D9280C6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Endring i denne versjonen</w:t>
            </w:r>
          </w:p>
        </w:tc>
      </w:tr>
      <w:tr w14:paraId="5D9280CA" w14:textId="77777777" w:rsidTr="00AE4AAE">
        <w:tblPrEx>
          <w:tblW w:w="10485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D12A9C" w:rsidRPr="0070073A" w:rsidP="006D02B6" w14:paraId="5D9280C8" w14:textId="77777777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DOCPROPERTY EK_Utgave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1.01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9422" w:type="dxa"/>
          </w:tcPr>
          <w:p w:rsidRPr="0070073A" w:rsidP="006D02B6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DOCVARIABLE EK_Merknad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Sensitivitetskorreksjon</w:t>
            </w:r>
          </w:p>
          <w:p w:rsidRPr="0070073A" w:rsidP="006D02B6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t>Forlenget gyldighet til 23.09.2025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</w:tr>
    </w:tbl>
    <w:p w:rsidR="00D12A9C" w:rsidRPr="000015DA" w:rsidP="0025344C" w14:paraId="5D9280CB" w14:textId="77777777"/>
    <w:p w:rsidR="00555E17" w:rsidRPr="00E754D7" w:rsidP="00066A58" w14:paraId="5D9280CC" w14:textId="77777777">
      <w:pPr>
        <w:spacing w:line="259" w:lineRule="auto"/>
        <w:rPr>
          <w:rFonts w:cstheme="minorHAnsi"/>
          <w:color w:val="000080"/>
        </w:rPr>
      </w:pPr>
    </w:p>
    <w:sectPr w:rsidSect="00555E1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5D9280D5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5D9280D3" w14:textId="3DB069D6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D9280D4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D9280D6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D9280DB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5D9280D7" w14:textId="556C7AD0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5D9280D8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5D9280D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5D9280D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5D9280DC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D9280F0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5D9280ED" w14:textId="647E1EB2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5D9280E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5D9280E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5D9280F1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5D9280CD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0415" w:type="dxa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281"/>
      <w:gridCol w:w="1134"/>
    </w:tblGrid>
    <w:tr w14:paraId="5D9280D1" w14:textId="77777777" w:rsidTr="00AE4AAE">
      <w:tblPrEx>
        <w:tblW w:w="10415" w:type="dxa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928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D9280C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SASI og SASI steg 2</w:t>
          </w:r>
          <w:r>
            <w:rPr>
              <w:sz w:val="28"/>
            </w:rPr>
            <w:fldChar w:fldCharType="end"/>
          </w:r>
        </w:p>
      </w:tc>
      <w:tc>
        <w:tcPr>
          <w:tcW w:w="1134" w:type="dxa"/>
          <w:tcBorders>
            <w:bottom w:val="single" w:sz="4" w:space="0" w:color="auto"/>
            <w:right w:val="single" w:sz="4" w:space="0" w:color="auto"/>
          </w:tcBorders>
        </w:tcPr>
        <w:p w:rsidR="00485214" w14:paraId="5D9280CF" w14:textId="77777777">
          <w:pPr>
            <w:pStyle w:val="Header"/>
            <w:jc w:val="left"/>
            <w:rPr>
              <w:sz w:val="12"/>
            </w:rPr>
          </w:pPr>
        </w:p>
        <w:p w:rsidR="00485214" w14:paraId="5D9280D0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5D9280D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04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3686"/>
    </w:tblGrid>
    <w:tr w14:paraId="5D9280DF" w14:textId="77777777" w:rsidTr="00AE4AAE">
      <w:tblPrEx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5D9280DD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340737657" name="Bilde 3407376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0737657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6" w:type="dxa"/>
          <w:gridSpan w:val="2"/>
          <w:vAlign w:val="bottom"/>
        </w:tcPr>
        <w:p w:rsidR="00485214" w:rsidP="00AE4AAE" w14:paraId="5D9280D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SASI og SASI steg 2</w:t>
          </w:r>
          <w:r>
            <w:rPr>
              <w:sz w:val="28"/>
            </w:rPr>
            <w:fldChar w:fldCharType="end"/>
          </w:r>
        </w:p>
      </w:tc>
    </w:tr>
    <w:tr w14:paraId="5D9280E2" w14:textId="77777777" w:rsidTr="00AE4AAE">
      <w:tblPrEx>
        <w:tblW w:w="10485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5D9280E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støttefunksjoner</w:t>
          </w:r>
          <w:r>
            <w:rPr>
              <w:sz w:val="16"/>
            </w:rPr>
            <w:fldChar w:fldCharType="end"/>
          </w:r>
        </w:p>
      </w:tc>
      <w:tc>
        <w:tcPr>
          <w:tcW w:w="3686" w:type="dxa"/>
          <w:vAlign w:val="bottom"/>
        </w:tcPr>
        <w:p w:rsidR="00FD5284" w:rsidRPr="005F0E8F" w:rsidP="00540375" w14:paraId="5D9280E1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D9280E5" w14:textId="77777777" w:rsidTr="00AE4AAE">
      <w:tblPrEx>
        <w:tblW w:w="10485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5D9280E3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3686" w:type="dxa"/>
          <w:vAlign w:val="bottom"/>
        </w:tcPr>
        <w:p w:rsidR="005F0E8F" w14:paraId="5D9280E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5D9280E8" w14:textId="77777777" w:rsidTr="00AE4AAE">
      <w:tblPrEx>
        <w:tblW w:w="10485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5D9280E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3686" w:type="dxa"/>
        </w:tcPr>
        <w:p w:rsidR="00FD5284" w:rsidP="00FD5284" w14:paraId="5D9280E7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D9280EB" w14:textId="77777777" w:rsidTr="00AE4AAE">
      <w:tblPrEx>
        <w:tblW w:w="10485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5D9280E9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3686" w:type="dxa"/>
        </w:tcPr>
        <w:p w:rsidR="00FD5284" w14:paraId="5D9280EA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D79307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D9280EC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33016">
    <w:abstractNumId w:val="10"/>
  </w:num>
  <w:num w:numId="2" w16cid:durableId="922883958">
    <w:abstractNumId w:val="8"/>
  </w:num>
  <w:num w:numId="3" w16cid:durableId="1416630278">
    <w:abstractNumId w:val="3"/>
  </w:num>
  <w:num w:numId="4" w16cid:durableId="1370569393">
    <w:abstractNumId w:val="2"/>
  </w:num>
  <w:num w:numId="5" w16cid:durableId="363869162">
    <w:abstractNumId w:val="1"/>
  </w:num>
  <w:num w:numId="6" w16cid:durableId="113793730">
    <w:abstractNumId w:val="0"/>
  </w:num>
  <w:num w:numId="7" w16cid:durableId="621306588">
    <w:abstractNumId w:val="9"/>
  </w:num>
  <w:num w:numId="8" w16cid:durableId="267860090">
    <w:abstractNumId w:val="7"/>
  </w:num>
  <w:num w:numId="9" w16cid:durableId="1676112453">
    <w:abstractNumId w:val="6"/>
  </w:num>
  <w:num w:numId="10" w16cid:durableId="688528490">
    <w:abstractNumId w:val="5"/>
  </w:num>
  <w:num w:numId="11" w16cid:durableId="2127693041">
    <w:abstractNumId w:val="4"/>
  </w:num>
  <w:num w:numId="12" w16cid:durableId="532232374">
    <w:abstractNumId w:val="11"/>
  </w:num>
  <w:num w:numId="13" w16cid:durableId="1777167950">
    <w:abstractNumId w:val="14"/>
  </w:num>
  <w:num w:numId="14" w16cid:durableId="483084166">
    <w:abstractNumId w:val="15"/>
  </w:num>
  <w:num w:numId="15" w16cid:durableId="1798177506">
    <w:abstractNumId w:val="16"/>
  </w:num>
  <w:num w:numId="16" w16cid:durableId="1436823590">
    <w:abstractNumId w:val="12"/>
  </w:num>
  <w:num w:numId="17" w16cid:durableId="110469425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6221994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15D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93FA4"/>
    <w:rsid w:val="00196C1B"/>
    <w:rsid w:val="001A4CED"/>
    <w:rsid w:val="001B1D43"/>
    <w:rsid w:val="001B37A6"/>
    <w:rsid w:val="001C094A"/>
    <w:rsid w:val="001E1DBA"/>
    <w:rsid w:val="001E7215"/>
    <w:rsid w:val="001F43D4"/>
    <w:rsid w:val="001F7E88"/>
    <w:rsid w:val="0020110C"/>
    <w:rsid w:val="00203F1E"/>
    <w:rsid w:val="00210533"/>
    <w:rsid w:val="00215B7C"/>
    <w:rsid w:val="00227AF8"/>
    <w:rsid w:val="00231DC5"/>
    <w:rsid w:val="00241F65"/>
    <w:rsid w:val="00246C9E"/>
    <w:rsid w:val="00247DE6"/>
    <w:rsid w:val="0025344C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406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1D0"/>
    <w:rsid w:val="005103B6"/>
    <w:rsid w:val="00510BDF"/>
    <w:rsid w:val="00520D11"/>
    <w:rsid w:val="00524CF7"/>
    <w:rsid w:val="0052720B"/>
    <w:rsid w:val="00532237"/>
    <w:rsid w:val="0053273E"/>
    <w:rsid w:val="005370F4"/>
    <w:rsid w:val="00540375"/>
    <w:rsid w:val="0054179A"/>
    <w:rsid w:val="0054461F"/>
    <w:rsid w:val="00547EEF"/>
    <w:rsid w:val="00555E17"/>
    <w:rsid w:val="005562F2"/>
    <w:rsid w:val="00556838"/>
    <w:rsid w:val="00557C81"/>
    <w:rsid w:val="005718B9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02B6"/>
    <w:rsid w:val="006D2D97"/>
    <w:rsid w:val="006D3A08"/>
    <w:rsid w:val="006D57BF"/>
    <w:rsid w:val="006E06DD"/>
    <w:rsid w:val="006E2A16"/>
    <w:rsid w:val="006E4AAC"/>
    <w:rsid w:val="006E5645"/>
    <w:rsid w:val="006F6255"/>
    <w:rsid w:val="0070073A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30E4"/>
    <w:rsid w:val="009D4154"/>
    <w:rsid w:val="009E0D59"/>
    <w:rsid w:val="009E1AE8"/>
    <w:rsid w:val="009E5C02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4AAE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2A9C"/>
    <w:rsid w:val="00D13046"/>
    <w:rsid w:val="00D26789"/>
    <w:rsid w:val="00D320CC"/>
    <w:rsid w:val="00D36983"/>
    <w:rsid w:val="00D36A2D"/>
    <w:rsid w:val="00D40E94"/>
    <w:rsid w:val="00D4374F"/>
    <w:rsid w:val="00D47870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0EB8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Våge, Villy"/>
    <w:docVar w:name="ek_dbfields" w:val="EK_Avdeling¤2#4¤2#¤3#EK_Avsnitt¤2#4¤2#¤3#EK_Bedriftsnavn¤2#1¤2#Helse Bergen¤3#EK_GjelderFra¤2#0¤2#¤3#EK_KlGjelderFra¤2#0¤2#¤3#EK_Opprettet¤2#0¤2#28.06.2024¤3#EK_Utgitt¤2#0¤2#¤3#EK_IBrukDato¤2#0¤2#¤3#EK_DokumentID¤2#0¤2#D79307¤3#EK_DokTittel¤2#0¤2#SOReg - SASI og SASI steg 2¤3#EK_DokType¤2#0¤2#Skjema¤3#EK_DocLvlShort¤2#0¤2#Nivå 3¤3#EK_DocLevel¤2#0¤2#Seksjonsdokumenter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13.4.26-32¤3#EK_Revisjon¤2#0¤2#-¤3#EK_Ansvarlig¤2#0¤2#Våge, Villy¤3#EK_SkrevetAv¤2#0¤2#Stina Klara Hanson¤3#EK_UText1¤2#0¤2#Villy Våge¤3#EK_UText2¤2#0¤2#¤3#EK_UText3¤2#0¤2#¤3#EK_UText4¤2#0¤2#¤3#EK_Status¤2#0¤2#Skrives¤3#EK_Stikkord¤2#0¤2#soreg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32¤3#EK_GjelderTil¤2#0¤2#¤3#EK_Vedlegg¤2#2¤2# 0_x0009_¤3#EK_AvdelingOver¤2#4¤2#¤3#EK_HRefNr¤2#0¤2#¤3#EK_HbNavn¤2#0¤2#¤3#EK_DokRefnr¤2#4¤2#0001130426¤3#EK_Dokendrdato¤2#4¤2#28.06.2024 13:10:06¤3#EK_HbType¤2#4¤2#¤3#EK_Offisiell¤2#4¤2#¤3#EK_VedleggRef¤2#4¤2#13.4.26-32¤3#EK_Strukt00¤2#5¤2#¤5#¤5#Helse Bergen HF¤5#1¤5#0¤4#¤5#13¤5#Laboratorieklinikken¤5#1¤5#0¤4#.¤5#4¤5#Avd. for medisinsk biokjemi og farmakologi¤5#1¤5#0¤4#.¤5#26¤5#Norsk Kvalitetsregister for Fedmekirurgi – SOReg¤5#0¤5#0¤4# - ¤3#EK_Strukt01¤2#5¤2#¤5#¤5#ikke i bruk¤5#0¤5#0¤4# - ¤3#EK_Strukt02¤2#5¤2#¤3#EK_Strukt04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else Bergen HF¤5#1¤5#0¤4#¤5#13¤5#Laboratorieklinikken¤5#1¤5#0¤4#.¤5#4¤5#Avd. for medisinsk biokjemi og farmakologi¤5#1¤5#0¤4#.¤5#26¤5#Norsk Kvalitetsregister for Fedmekirurgi – SOReg¤5#0¤5#0¤4# - ¤3#"/>
    <w:docVar w:name="ek_dl" w:val="32"/>
    <w:docVar w:name="ek_doclevel" w:val="Seksjonsdokumenter"/>
    <w:docVar w:name="ek_doclvlshort" w:val="Nivå 3"/>
    <w:docVar w:name="ek_dok.ansvarlig" w:val="[Dok.ansvarlig]"/>
    <w:docVar w:name="ek_doktittel" w:val="SOReg - SASI og SASI steg 2"/>
    <w:docVar w:name="ek_dokumentid" w:val="[ID]"/>
    <w:docVar w:name="ek_eksref" w:val="[EK_EksRef]"/>
    <w:docVar w:name="ek_erstatter" w:val="[]"/>
    <w:docVar w:name="ek_erstatterd" w:val="[]"/>
    <w:docVar w:name="ek_format" w:val="-10"/>
    <w:docVar w:name="ek_gjelderfra" w:val="[GjelderFra]"/>
    <w:docVar w:name="ek_gjeldertil" w:val="[GyldigTil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Sensitivitetskorreksjon&#13;&#10;Forlenget gyldighet til 23.09.2025"/>
    <w:docVar w:name="ek_opprettet" w:val="28.06.2024"/>
    <w:docVar w:name="ek_protection" w:val="0"/>
    <w:docVar w:name="ek_rapport" w:val="[]"/>
    <w:docVar w:name="ek_referanse" w:val="[EK_Referanse]"/>
    <w:docVar w:name="ek_revisjon" w:val="-"/>
    <w:docVar w:name="ek_s00mt1" w:val="Helse Bergen HF - Laboratorieklinikken - Avd. for medisinsk biokjemi og farmakologi"/>
    <w:docVar w:name="ek_skrevetav" w:val="Stina Klara Hanson"/>
    <w:docVar w:name="ek_status" w:val="Skrives"/>
    <w:docVar w:name="ek_stikkord" w:val="soreg"/>
    <w:docVar w:name="ek_superstikkord" w:val="[]"/>
    <w:docVar w:name="ek_type" w:val="ARB"/>
    <w:docVar w:name="ek_utext2" w:val="[]"/>
    <w:docVar w:name="ek_utext3" w:val="[]"/>
    <w:docVar w:name="ek_utext4" w:val="[]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D927FB5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NE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0</TotalTime>
  <Pages>4</Pages>
  <Words>824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SASI og SASI steg 2</dc:title>
  <dc:subject>0001130426|13.4.26-32|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Bergen_x0003_EK_GjelderFra_x0002_0_x0002__x0003_EK_KlGjelderFra_x0002_0_x0002__x0003_EK_Opprettet_x0002_0_x0002_28.06.2024_x0003_EK_Utgitt_x0002_0_x0002__x0003_EK_IBrukDato_x0002_0_x0002__x0003_EK_DokumentID_x0002_0_x0002_D79307_x0003_EK_DokTittel_x0002_0_x0002_SOReg - SASI og SASI steg 2_x0003_EK_DokType_x0002_0_x0002_Skjema_x0003_EK_DocLvlShort_x0002_0_x0002_Nivå 3_x0003_EK_DocLevel_x0002_0_x0002_Seksjonsdokumenter_x0003_EK_EksRef_x0002_2_x0002_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_x0003_EK_RefNr_x0002_0_x0002_13.4.26-32_x0003_EK_Revisjon_x0002_0_x0002_-_x0003_EK_Ansvarlig_x0002_0_x0002_Våge, Villy_x0003_EK_SkrevetAv_x0002_0_x0002_Stina Klara Hanson_x0003_EK_UText1_x0002_0_x0002_Villy Våge_x0003_EK_UText2_x0002_0_x0002__x0003_EK_UText3_x0002_0_x0002__x0003_EK_UText4_x0002_0_x0002__x0003_EK_Status_x0002_0_x0002_Skrives_x0003_EK_Stikkord_x0002_0_x0002_soreg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32_x0003_EK_GjelderTil_x0002_0_x0002__x0003_EK_Vedlegg_x0002_2_x0002_ 0	_x0003_EK_AvdelingOver_x0002_4_x0002__x0003_EK_HRefNr_x0002_0_x0002__x0003_EK_HbNavn_x0002_0_x0002__x0003_EK_DokRefnr_x0002_4_x0002_0001130426_x0003_EK_Dokendrdato_x0002_4_x0002_28.06.2024 13:10:06_x0003_EK_HbType_x0002_4_x0002__x0003_EK_Offisiell_x0002_4_x0002__x0003_EK_VedleggRef_x0002_4_x0002_13.4.26-32_x0003_EK_Strukt00_x0002_5_x0002__x0005__x0005_Helse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_x0003_EK_Strukt01_x0002_5_x0002__x0005__x0005_ikke i bruk_x0005_0_x0005_0_x0004_ - 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</dc:description>
  <cp:lastModifiedBy>Hanson, Stina Klara Kristina</cp:lastModifiedBy>
  <cp:revision>3</cp:revision>
  <cp:lastPrinted>2006-09-07T08:52:00Z</cp:lastPrinted>
  <dcterms:created xsi:type="dcterms:W3CDTF">2024-08-29T08:52:00Z</dcterms:created>
  <dcterms:modified xsi:type="dcterms:W3CDTF">2024-09-17T11:10:00Z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SASI og SASI steg 2</vt:lpwstr>
  </property>
  <property fmtid="{D5CDD505-2E9C-101B-9397-08002B2CF9AE}" pid="4" name="EK_DokType">
    <vt:lpwstr>Skjema</vt:lpwstr>
  </property>
  <property fmtid="{D5CDD505-2E9C-101B-9397-08002B2CF9AE}" pid="5" name="EK_DokumentID">
    <vt:lpwstr>D79307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23.09.2024</vt:lpwstr>
  </property>
  <property fmtid="{D5CDD505-2E9C-101B-9397-08002B2CF9AE}" pid="8" name="EK_GjelderTil">
    <vt:lpwstr>23.09.2025</vt:lpwstr>
  </property>
  <property fmtid="{D5CDD505-2E9C-101B-9397-08002B2CF9AE}" pid="9" name="EK_Merknad">
    <vt:lpwstr>[]</vt:lpwstr>
  </property>
  <property fmtid="{D5CDD505-2E9C-101B-9397-08002B2CF9AE}" pid="10" name="EK_RefNr">
    <vt:lpwstr>13.4.26-32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støttefunksjoner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1.01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163062c9-a502-4f3c-ab3c-5c08fffe1c90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2024-09-17T11:10:28Z</vt:lpwstr>
  </property>
  <property fmtid="{D5CDD505-2E9C-101B-9397-08002B2CF9AE}" pid="23" name="MSIP_Label_d291ddcc-9a90-46b7-a727-d19b3ec4b730_SiteId">
    <vt:lpwstr>bdcbe535-f3cf-49f5-8a6a-fb6d98dc7837</vt:lpwstr>
  </property>
</Properties>
</file>