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C139A" w:rsidRPr="00061364" w:rsidP="00BC139A" w14:paraId="66FC2E75" w14:textId="77777777">
      <w:pPr>
        <w:jc w:val="center"/>
        <w:rPr>
          <w:rFonts w:ascii="Helvetica" w:hAnsi="Helvetica" w:cs="Helvetica"/>
          <w:color w:val="00519D"/>
          <w:sz w:val="36"/>
          <w:szCs w:val="36"/>
        </w:rPr>
      </w:pPr>
      <w:bookmarkStart w:id="0" w:name="tempHer"/>
      <w:bookmarkEnd w:id="0"/>
      <w:r w:rsidRPr="00061364">
        <w:rPr>
          <w:rFonts w:ascii="Helvetica" w:hAnsi="Helvetica" w:cs="Helvetica"/>
          <w:color w:val="00519D"/>
          <w:sz w:val="36"/>
          <w:szCs w:val="36"/>
        </w:rPr>
        <w:t>Operasjonsskjema</w:t>
      </w:r>
    </w:p>
    <w:p w:rsidR="00BC139A" w:rsidP="00BC139A" w14:paraId="66FC2E76" w14:textId="77777777">
      <w:pPr>
        <w:jc w:val="center"/>
        <w:rPr>
          <w:rFonts w:ascii="Helvetica" w:hAnsi="Helvetica" w:cs="Helvetica"/>
          <w:color w:val="00519D"/>
          <w:sz w:val="32"/>
          <w:szCs w:val="32"/>
        </w:rPr>
      </w:pPr>
      <w:r w:rsidRPr="00A62179">
        <w:rPr>
          <w:rFonts w:ascii="Helvetica" w:hAnsi="Helvetica" w:cs="Helvetica"/>
          <w:color w:val="00519D"/>
          <w:sz w:val="32"/>
          <w:szCs w:val="32"/>
        </w:rPr>
        <w:t>Roux</w:t>
      </w:r>
      <w:r w:rsidRPr="00A62179">
        <w:rPr>
          <w:rFonts w:ascii="Helvetica" w:hAnsi="Helvetica" w:cs="Helvetica"/>
          <w:color w:val="00519D"/>
          <w:sz w:val="32"/>
          <w:szCs w:val="32"/>
        </w:rPr>
        <w:t xml:space="preserve">-en-y </w:t>
      </w:r>
      <w:r w:rsidRPr="00A62179">
        <w:rPr>
          <w:rFonts w:ascii="Helvetica" w:hAnsi="Helvetica" w:cs="Helvetica"/>
          <w:color w:val="00519D"/>
          <w:sz w:val="32"/>
          <w:szCs w:val="32"/>
        </w:rPr>
        <w:t>Gastric</w:t>
      </w:r>
      <w:r w:rsidRPr="00A62179">
        <w:rPr>
          <w:rFonts w:ascii="Helvetica" w:hAnsi="Helvetica" w:cs="Helvetica"/>
          <w:color w:val="00519D"/>
          <w:sz w:val="32"/>
          <w:szCs w:val="32"/>
        </w:rPr>
        <w:t xml:space="preserve"> bypass (RYGBP)</w:t>
      </w:r>
    </w:p>
    <w:p w:rsidR="00A11A3F" w:rsidP="00BC139A" w14:paraId="66FC2E77" w14:textId="77777777">
      <w:pPr>
        <w:jc w:val="center"/>
        <w:rPr>
          <w:rFonts w:ascii="Helvetica" w:hAnsi="Helvetica" w:cs="Helvetica"/>
          <w:color w:val="00519D"/>
          <w:sz w:val="32"/>
          <w:szCs w:val="32"/>
        </w:rPr>
      </w:pPr>
    </w:p>
    <w:p w:rsidR="00BC139A" w:rsidRPr="005A3DC4" w:rsidP="00BC139A" w14:paraId="66FC2E78" w14:textId="77777777">
      <w:pPr>
        <w:rPr>
          <w:rFonts w:ascii="Calibri" w:hAnsi="Calibri"/>
          <w:b/>
        </w:rPr>
      </w:pPr>
      <w:r>
        <w:rPr>
          <w:rFonts w:ascii="Helvetica" w:hAnsi="Helvetica" w:cs="Helvetica"/>
          <w:color w:val="00519D"/>
          <w:sz w:val="32"/>
          <w:szCs w:val="32"/>
        </w:rPr>
        <w:t xml:space="preserve">          </w:t>
      </w:r>
      <w:r>
        <w:rPr>
          <w:rFonts w:ascii="Calibri" w:hAnsi="Calibri"/>
          <w:b/>
        </w:rPr>
        <w:t xml:space="preserve">Se </w:t>
      </w:r>
      <w:r w:rsidRPr="00E23F85">
        <w:rPr>
          <w:rFonts w:ascii="Calibri" w:hAnsi="Calibri"/>
          <w:b/>
          <w:i/>
        </w:rPr>
        <w:t>Håndbok for utfylling av variabler i SOReg-N</w:t>
      </w:r>
      <w:r>
        <w:rPr>
          <w:rFonts w:ascii="Calibri" w:hAnsi="Calibri"/>
          <w:b/>
        </w:rPr>
        <w:t xml:space="preserve"> for forklaringer til variablene</w:t>
      </w:r>
    </w:p>
    <w:tbl>
      <w:tblPr>
        <w:tblW w:w="9943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425"/>
        <w:gridCol w:w="992"/>
        <w:gridCol w:w="1843"/>
        <w:gridCol w:w="142"/>
        <w:gridCol w:w="850"/>
        <w:gridCol w:w="2410"/>
        <w:gridCol w:w="20"/>
      </w:tblGrid>
      <w:tr w14:paraId="66FC2E7A" w14:textId="77777777" w:rsidTr="00D52856">
        <w:tblPrEx>
          <w:tblW w:w="9943" w:type="dxa"/>
          <w:tblInd w:w="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9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A62179" w:rsidP="00D52856" w14:paraId="66FC2E79" w14:textId="77777777">
            <w:pPr>
              <w:spacing w:line="320" w:lineRule="atLeast"/>
              <w:rPr>
                <w:rFonts w:ascii="Helvetica" w:hAnsi="Helvetica" w:cs="Helvetica"/>
                <w:sz w:val="28"/>
                <w:szCs w:val="28"/>
              </w:rPr>
            </w:pPr>
            <w:r w:rsidRPr="00A62179">
              <w:rPr>
                <w:rFonts w:ascii="Helvetica" w:hAnsi="Helvetica" w:cs="Helvetica"/>
                <w:b/>
                <w:bCs/>
                <w:sz w:val="28"/>
                <w:szCs w:val="28"/>
              </w:rPr>
              <w:t>Oper</w:t>
            </w:r>
            <w:r w:rsidRPr="00A62179">
              <w:rPr>
                <w:rFonts w:ascii="Helvetica" w:hAnsi="Helvetica" w:cs="Helvetica"/>
                <w:b/>
                <w:bCs/>
                <w:sz w:val="28"/>
                <w:szCs w:val="28"/>
                <w:shd w:val="clear" w:color="auto" w:fill="B6DDE8" w:themeFill="accent5" w:themeFillTint="66"/>
              </w:rPr>
              <w:t xml:space="preserve">asjonsdata </w:t>
            </w:r>
          </w:p>
        </w:tc>
      </w:tr>
      <w:tr w14:paraId="66FC2E7D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7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Operasjonsdato</w:t>
            </w:r>
          </w:p>
        </w:tc>
        <w:tc>
          <w:tcPr>
            <w:tcW w:w="6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7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66FC2E81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7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Preoperativ 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vektskole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777D4F" w:rsidP="00D52856" w14:paraId="66FC2E7F" w14:textId="77777777">
            <w:pPr>
              <w:rPr>
                <w:rFonts w:ascii="Helvetica" w:hAnsi="Helvetica" w:cs="Helvetica"/>
                <w:sz w:val="32"/>
                <w:szCs w:val="32"/>
              </w:rPr>
            </w:pPr>
            <w:r w:rsidRPr="00777D4F">
              <w:rPr>
                <w:rFonts w:ascii="Helvetica" w:hAnsi="Helvetica" w:cs="Helvetica"/>
                <w:sz w:val="20"/>
              </w:rPr>
              <w:t xml:space="preserve">     Ja</w:t>
            </w:r>
            <w:r w:rsidRPr="00777D4F">
              <w:rPr>
                <w:rFonts w:ascii="Helvetica" w:hAnsi="Helvetica" w:cs="Helvetica"/>
                <w:sz w:val="32"/>
                <w:szCs w:val="32"/>
              </w:rPr>
              <w:t xml:space="preserve"> □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8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85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8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Preoperativt 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vekttapsprogram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777D4F" w:rsidP="00D52856" w14:paraId="66FC2E83" w14:textId="77777777">
            <w:pPr>
              <w:rPr>
                <w:rFonts w:ascii="Helvetica" w:hAnsi="Helvetica" w:cs="Helvetica"/>
                <w:sz w:val="20"/>
              </w:rPr>
            </w:pPr>
            <w:r w:rsidRPr="00777D4F">
              <w:rPr>
                <w:rFonts w:ascii="Helvetica" w:hAnsi="Helvetica" w:cs="Helvetica"/>
                <w:sz w:val="20"/>
              </w:rPr>
              <w:t xml:space="preserve">     Ja </w:t>
            </w:r>
            <w:r w:rsidRPr="00777D4F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8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88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8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Vekt ved operasjon</w:t>
            </w:r>
          </w:p>
        </w:tc>
        <w:tc>
          <w:tcPr>
            <w:tcW w:w="6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777D4F" w:rsidP="00D52856" w14:paraId="66FC2E8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777D4F">
              <w:rPr>
                <w:rFonts w:ascii="Helvetica" w:hAnsi="Helvetica" w:cs="Helvetica"/>
                <w:sz w:val="20"/>
              </w:rPr>
              <w:t xml:space="preserve">                     Kg</w:t>
            </w:r>
          </w:p>
        </w:tc>
      </w:tr>
      <w:tr w14:paraId="66FC2E8A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9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A62179" w:rsidP="00D52856" w14:paraId="66FC2E89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sz w:val="20"/>
              </w:rPr>
              <w:t>Gastroskopi</w:t>
            </w:r>
          </w:p>
        </w:tc>
      </w:tr>
      <w:tr w14:paraId="66FC2E90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8B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sz w:val="20"/>
              </w:rPr>
              <w:t>Har gastroskopi blitt utført?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8C" w14:textId="777777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Pr="00A62179">
              <w:rPr>
                <w:rFonts w:ascii="Times New Roman" w:hAnsi="Times New Roman"/>
                <w:sz w:val="20"/>
              </w:rPr>
              <w:t>Ja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E3729">
              <w:rPr>
                <w:rFonts w:ascii="Times New Roman" w:hAnsi="Times New Roman"/>
                <w:sz w:val="20"/>
              </w:rPr>
              <w:t xml:space="preserve">Hvis ja, </w:t>
            </w:r>
            <w:r>
              <w:rPr>
                <w:rFonts w:ascii="Times New Roman" w:hAnsi="Times New Roman"/>
                <w:sz w:val="20"/>
              </w:rPr>
              <w:t>se</w:t>
            </w:r>
            <w:r w:rsidRPr="003E3729">
              <w:rPr>
                <w:rFonts w:ascii="Times New Roman" w:hAnsi="Times New Roman"/>
                <w:sz w:val="20"/>
              </w:rPr>
              <w:t xml:space="preserve"> eget skjema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8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P="00D52856" w14:paraId="66FC2E8E" w14:textId="77777777">
            <w:pPr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 xml:space="preserve">Ja, men svar kan ikke  </w:t>
            </w:r>
          </w:p>
          <w:p w:rsidR="00BC139A" w:rsidRPr="00A62179" w:rsidP="00D52856" w14:paraId="66FC2E8F" w14:textId="77777777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innhentes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92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9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A62179" w:rsidP="00D52856" w14:paraId="66FC2E9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Tidligere kirurgi</w:t>
            </w:r>
          </w:p>
        </w:tc>
      </w:tr>
      <w:tr w14:paraId="66FC2E96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93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 xml:space="preserve">Tidligere </w:t>
            </w:r>
            <w:r>
              <w:rPr>
                <w:rFonts w:ascii="Helvetica" w:hAnsi="Helvetica" w:cs="Helvetica"/>
                <w:b/>
                <w:bCs/>
                <w:sz w:val="20"/>
              </w:rPr>
              <w:t>kolecystektomert</w:t>
            </w:r>
            <w:r>
              <w:rPr>
                <w:rFonts w:ascii="Helvetica" w:hAnsi="Helvetica" w:cs="Helvetica"/>
                <w:b/>
                <w:bCs/>
                <w:sz w:val="20"/>
              </w:rPr>
              <w:t>?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94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Times New Roman" w:hAnsi="Times New Roman"/>
              </w:rPr>
              <w:t xml:space="preserve">    Ja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9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9A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9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Tidligere 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antirefluxkirurgi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?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98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Times New Roman" w:hAnsi="Times New Roman"/>
              </w:rPr>
              <w:t xml:space="preserve">    Ja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9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9E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9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Tidligere fedmeoperasjon?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9C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Times New Roman" w:hAnsi="Times New Roman"/>
              </w:rPr>
              <w:t xml:space="preserve">    Ja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9D" w14:textId="77777777">
            <w:pPr>
              <w:spacing w:line="320" w:lineRule="atLeast"/>
            </w:pPr>
            <w:r w:rsidRPr="00A62179">
              <w:rPr>
                <w:rFonts w:ascii="Helvetica" w:hAnsi="Helvetica" w:cs="Helvetica"/>
                <w:sz w:val="20"/>
              </w:rPr>
              <w:t xml:space="preserve">   Nei</w:t>
            </w:r>
            <w:r w:rsidRPr="00A62179">
              <w:t xml:space="preserve">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A4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6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139A" w:rsidRPr="00B2282E" w:rsidP="00D52856" w14:paraId="66FC2E9F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B2282E">
              <w:rPr>
                <w:rFonts w:ascii="Helvetica" w:hAnsi="Helvetica" w:cs="Helvetica"/>
                <w:b/>
                <w:bCs/>
                <w:sz w:val="20"/>
              </w:rPr>
              <w:t xml:space="preserve">   Hvis ja: </w:t>
            </w:r>
          </w:p>
          <w:p w:rsidR="00BC139A" w:rsidRPr="00B2282E" w:rsidP="00D52856" w14:paraId="66FC2EA0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color w:val="FF0000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139A" w:rsidP="00D52856" w14:paraId="66FC2EA1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C354B4">
              <w:rPr>
                <w:rFonts w:ascii="Helvetica" w:hAnsi="Helvetica" w:cs="Helvetica"/>
                <w:bCs/>
                <w:sz w:val="20"/>
              </w:rPr>
              <w:t>Hvilken tidligere fedmeoperasjon?</w:t>
            </w:r>
          </w:p>
          <w:p w:rsidR="00BC139A" w:rsidRPr="00B2282E" w:rsidP="00D52856" w14:paraId="66FC2EA2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139A" w:rsidRPr="00C354B4" w:rsidP="00D52856" w14:paraId="66FC2EA3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  <w:r w:rsidRPr="00C354B4">
              <w:rPr>
                <w:rFonts w:ascii="Helvetica" w:hAnsi="Helvetica" w:cs="Helvetica"/>
                <w:bCs/>
                <w:sz w:val="20"/>
              </w:rPr>
              <w:t>Årstall for tidligere fedmeoperasjon?</w:t>
            </w:r>
          </w:p>
        </w:tc>
      </w:tr>
      <w:tr w14:paraId="66FC2EA6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9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A62179" w:rsidP="00D52856" w14:paraId="66FC2EA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  <w:shd w:val="clear" w:color="auto" w:fill="B6DDE8" w:themeFill="accent5" w:themeFillTint="66"/>
              </w:rPr>
              <w:t xml:space="preserve">Aktuell operasjonsindikasjon (bare </w:t>
            </w:r>
            <w:r>
              <w:rPr>
                <w:rFonts w:ascii="Helvetica" w:hAnsi="Helvetica" w:cs="Helvetica"/>
                <w:b/>
                <w:bCs/>
                <w:sz w:val="20"/>
                <w:shd w:val="clear" w:color="auto" w:fill="B6DDE8" w:themeFill="accent5" w:themeFillTint="66"/>
              </w:rPr>
              <w:t>hvis</w:t>
            </w:r>
            <w:r w:rsidRPr="00A62179">
              <w:rPr>
                <w:rFonts w:ascii="Helvetica" w:hAnsi="Helvetica" w:cs="Helvetica"/>
                <w:b/>
                <w:bCs/>
                <w:sz w:val="20"/>
                <w:shd w:val="clear" w:color="auto" w:fill="B6DDE8" w:themeFill="accent5" w:themeFillTint="66"/>
              </w:rPr>
              <w:t xml:space="preserve"> tidligere fedmeoperert)</w:t>
            </w:r>
          </w:p>
        </w:tc>
      </w:tr>
      <w:tr w14:paraId="66FC2EAD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139A" w:rsidRPr="00A62179" w:rsidP="00D52856" w14:paraId="66FC2EA7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Aktuell operasjonsindikasjon nå?</w:t>
            </w:r>
          </w:p>
          <w:p w:rsidR="00BC139A" w:rsidRPr="00A62179" w:rsidP="00D52856" w14:paraId="66FC2EA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139A" w:rsidRPr="00A62179" w:rsidP="00D52856" w14:paraId="66FC2EA9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A62179">
              <w:rPr>
                <w:rFonts w:ascii="Helvetica" w:hAnsi="Helvetica" w:cs="Helvetica"/>
                <w:bCs/>
                <w:sz w:val="20"/>
              </w:rPr>
              <w:t xml:space="preserve"> Primæroperasjon steg 2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For høy vekt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Øsofagussykdom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</w:t>
            </w:r>
          </w:p>
          <w:p w:rsidR="00BC139A" w:rsidRPr="00A62179" w:rsidP="00D52856" w14:paraId="66FC2EAA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A62179">
              <w:rPr>
                <w:rFonts w:ascii="Helvetica" w:hAnsi="Helvetica" w:cs="Helvetica"/>
                <w:bCs/>
                <w:sz w:val="20"/>
              </w:rPr>
              <w:t xml:space="preserve"> Oppkast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Diaré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bCs/>
                <w:sz w:val="20"/>
              </w:rPr>
              <w:t>Malnutrisjon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Infeksjonskomplikasjon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 </w:t>
            </w:r>
          </w:p>
          <w:p w:rsidR="00BC139A" w:rsidP="00D52856" w14:paraId="66FC2EAB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A62179">
              <w:rPr>
                <w:rFonts w:ascii="Helvetica" w:hAnsi="Helvetica" w:cs="Helvetica"/>
                <w:bCs/>
                <w:sz w:val="20"/>
              </w:rPr>
              <w:t xml:space="preserve"> Tidligere avbrutt operasjon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9D57D2">
              <w:rPr>
                <w:rFonts w:ascii="Helvetica" w:hAnsi="Helvetica" w:cs="Helvetica"/>
                <w:bCs/>
                <w:sz w:val="20"/>
              </w:rPr>
              <w:t>Annen operasjonsindikasjon</w:t>
            </w:r>
            <w:r w:rsidRPr="009D57D2"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bCs/>
                <w:sz w:val="20"/>
              </w:rPr>
              <w:t>(spesifiser</w:t>
            </w:r>
            <w:r>
              <w:rPr>
                <w:rFonts w:ascii="Helvetica" w:hAnsi="Helvetica" w:cs="Helvetica"/>
                <w:bCs/>
                <w:sz w:val="20"/>
              </w:rPr>
              <w:t xml:space="preserve">): </w:t>
            </w:r>
          </w:p>
          <w:p w:rsidR="00BC139A" w:rsidRPr="00A62179" w:rsidP="00D52856" w14:paraId="66FC2EA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66FC2EAF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9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A62179" w:rsidP="00D52856" w14:paraId="66FC2EA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Kirurgisk t</w:t>
            </w:r>
            <w:r w:rsidRPr="00A62179">
              <w:rPr>
                <w:rFonts w:ascii="Helvetica" w:hAnsi="Helvetica" w:cs="Helvetica"/>
                <w:b/>
                <w:bCs/>
                <w:sz w:val="20"/>
                <w:shd w:val="clear" w:color="auto" w:fill="B6DDE8" w:themeFill="accent5" w:themeFillTint="66"/>
              </w:rPr>
              <w:t>ilgang</w:t>
            </w:r>
          </w:p>
        </w:tc>
      </w:tr>
      <w:tr w14:paraId="66FC2EB2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B0" w14:textId="77777777">
            <w:pPr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Kirurgisk t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ilgang</w:t>
            </w:r>
          </w:p>
        </w:tc>
        <w:tc>
          <w:tcPr>
            <w:tcW w:w="6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B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Laparoskopisk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>Å</w:t>
            </w:r>
            <w:r w:rsidRPr="00A62179">
              <w:rPr>
                <w:rFonts w:ascii="Helvetica" w:hAnsi="Helvetica" w:cs="Helvetica"/>
                <w:sz w:val="20"/>
              </w:rPr>
              <w:t xml:space="preserve">pen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sz w:val="20"/>
              </w:rPr>
              <w:t xml:space="preserve"> Konvertert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Endoluminal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B6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B3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Hvis konvertert; årsak?  </w:t>
            </w:r>
          </w:p>
          <w:p w:rsidR="00BC139A" w:rsidRPr="00A62179" w:rsidP="00D52856" w14:paraId="66FC2EB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6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B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Blødning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Stor lever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Kort </w:t>
            </w:r>
            <w:r w:rsidRPr="00FA0CB7">
              <w:rPr>
                <w:rFonts w:ascii="Helvetica" w:hAnsi="Helvetica" w:cs="Helvetica"/>
                <w:bCs/>
                <w:sz w:val="20"/>
              </w:rPr>
              <w:t>meso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Problem med porter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bCs/>
                <w:sz w:val="20"/>
              </w:rPr>
              <w:t>Adheranser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 w:rsidRPr="00FA0CB7">
              <w:rPr>
                <w:rFonts w:ascii="Helvetica" w:hAnsi="Helvetica" w:cs="Helvetica"/>
                <w:bCs/>
                <w:sz w:val="20"/>
              </w:rPr>
              <w:t>Problem me</w:t>
            </w:r>
            <w:r>
              <w:rPr>
                <w:rFonts w:ascii="Helvetica" w:hAnsi="Helvetica" w:cs="Helvetica"/>
                <w:bCs/>
                <w:sz w:val="20"/>
              </w:rPr>
              <w:t xml:space="preserve">d instrument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bCs/>
                <w:sz w:val="20"/>
              </w:rPr>
              <w:t xml:space="preserve"> Annen årsak</w:t>
            </w:r>
            <w:r>
              <w:rPr>
                <w:rFonts w:ascii="Helvetica" w:hAnsi="Helvetica" w:cs="Helvetica"/>
                <w:bCs/>
                <w:sz w:val="20"/>
              </w:rPr>
              <w:t xml:space="preserve"> (spesifiser)</w:t>
            </w:r>
            <w:r w:rsidRPr="00FA0CB7">
              <w:rPr>
                <w:rFonts w:ascii="Helvetica" w:hAnsi="Helvetica" w:cs="Helvetica"/>
                <w:bCs/>
                <w:sz w:val="20"/>
              </w:rPr>
              <w:t>:</w:t>
            </w:r>
          </w:p>
        </w:tc>
      </w:tr>
      <w:tr w14:paraId="66FC2EB8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20" w:type="dxa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A62179" w:rsidP="00D52856" w14:paraId="66FC2EB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Operasjonsmetode </w:t>
            </w:r>
            <w:r>
              <w:rPr>
                <w:rFonts w:ascii="Helvetica" w:hAnsi="Helvetica" w:cs="Helvetica"/>
                <w:b/>
                <w:bCs/>
                <w:sz w:val="20"/>
              </w:rPr>
              <w:t>G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astric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bypass (GBP)</w:t>
            </w:r>
          </w:p>
        </w:tc>
      </w:tr>
      <w:tr w14:paraId="66FC2EBB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20" w:type="dxa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B9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Type </w:t>
            </w:r>
            <w:r>
              <w:rPr>
                <w:rFonts w:ascii="Helvetica" w:hAnsi="Helvetica" w:cs="Helvetica"/>
                <w:b/>
                <w:bCs/>
                <w:sz w:val="20"/>
              </w:rPr>
              <w:t>G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astric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bypass: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181D1B" w:rsidP="00D52856" w14:paraId="66FC2EB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Vanlig (</w:t>
            </w:r>
            <w:r w:rsidRPr="00A62179">
              <w:rPr>
                <w:rFonts w:ascii="Helvetica" w:hAnsi="Helvetica" w:cs="Helvetica"/>
                <w:sz w:val="20"/>
              </w:rPr>
              <w:t>roux</w:t>
            </w:r>
            <w:r w:rsidRPr="00A62179">
              <w:rPr>
                <w:rFonts w:ascii="Helvetica" w:hAnsi="Helvetica" w:cs="Helvetica"/>
                <w:sz w:val="20"/>
              </w:rPr>
              <w:t xml:space="preserve"> en-Y)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 </w:t>
            </w:r>
            <w:r>
              <w:rPr>
                <w:rFonts w:ascii="Helvetica" w:hAnsi="Helvetica" w:cs="Helvetica"/>
                <w:sz w:val="20"/>
                <w:szCs w:val="32"/>
              </w:rPr>
              <w:t>Mini</w:t>
            </w:r>
            <w:r>
              <w:rPr>
                <w:rFonts w:ascii="Helvetica" w:hAnsi="Helvetica" w:cs="Helvetica"/>
                <w:sz w:val="20"/>
                <w:szCs w:val="32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32"/>
              </w:rPr>
              <w:t>gastric</w:t>
            </w:r>
            <w:r>
              <w:rPr>
                <w:rFonts w:ascii="Helvetica" w:hAnsi="Helvetica" w:cs="Helvetica"/>
                <w:sz w:val="20"/>
                <w:szCs w:val="32"/>
              </w:rPr>
              <w:t xml:space="preserve"> bypass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66FC2EBF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20" w:type="dxa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BC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Magasin brukt for konstruksjon av lommen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BD" w14:textId="777777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B9483F" w:rsidP="00D52856" w14:paraId="66FC2EB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            Mm</w:t>
            </w:r>
          </w:p>
        </w:tc>
      </w:tr>
      <w:tr w14:paraId="66FC2EC3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20" w:type="dxa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C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Magasin brukt for konstruksjon av lommen           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C1" w14:textId="777777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C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            Mm</w:t>
            </w:r>
          </w:p>
        </w:tc>
      </w:tr>
      <w:tr w14:paraId="66FC2EC7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20" w:type="dxa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C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Magasin brukt for konstruksjon av lommen           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C5" w14:textId="777777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C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            Mm</w:t>
            </w:r>
          </w:p>
        </w:tc>
      </w:tr>
      <w:tr w14:paraId="66FC2ECB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20" w:type="dxa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C8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Stiftehøyde lommen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C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Grønt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Blått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Hvitt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Beige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Lilla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</w:p>
          <w:p w:rsidR="00BC139A" w:rsidRPr="00A62179" w:rsidP="00D52856" w14:paraId="66FC2EC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Svart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sz w:val="20"/>
              </w:rPr>
              <w:t xml:space="preserve">Grått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Ulike typer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CF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466F38" w:rsidP="00D52856" w14:paraId="66FC2ECC" w14:textId="77777777">
            <w:pPr>
              <w:rPr>
                <w:rFonts w:ascii="Times New Roman" w:hAnsi="Times New Roman"/>
              </w:rPr>
            </w:pPr>
            <w:r w:rsidRPr="00466F38">
              <w:rPr>
                <w:rFonts w:ascii="Helvetica" w:hAnsi="Helvetica" w:cs="Helvetica"/>
                <w:b/>
                <w:bCs/>
                <w:sz w:val="20"/>
              </w:rPr>
              <w:t>GE teknikk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C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Håndsydd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 Sirkulært</w:t>
            </w:r>
            <w:r w:rsidRPr="00A62179">
              <w:rPr>
                <w:rFonts w:ascii="Helvetica" w:hAnsi="Helvetica" w:cs="Helvetica"/>
                <w:sz w:val="20"/>
              </w:rPr>
              <w:t xml:space="preserve"> staplet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EC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Linjært</w:t>
            </w:r>
            <w:r w:rsidRPr="00A62179">
              <w:rPr>
                <w:rFonts w:ascii="Helvetica" w:hAnsi="Helvetica" w:cs="Helvetica"/>
                <w:sz w:val="20"/>
              </w:rPr>
              <w:t xml:space="preserve"> staplet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 </w:t>
            </w:r>
            <w:r w:rsidRPr="00A62179">
              <w:rPr>
                <w:rFonts w:ascii="Helvetica" w:hAnsi="Helvetica" w:cs="Helvetica"/>
                <w:sz w:val="20"/>
              </w:rPr>
              <w:t>Linjært</w:t>
            </w:r>
            <w:r w:rsidRPr="00A62179">
              <w:rPr>
                <w:rFonts w:ascii="Helvetica" w:hAnsi="Helvetica" w:cs="Helvetica"/>
                <w:sz w:val="20"/>
              </w:rPr>
              <w:t xml:space="preserve"> staplet + håndsydd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D2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D0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 Hvis </w:t>
            </w:r>
            <w:r w:rsidRPr="00A62179">
              <w:rPr>
                <w:rFonts w:ascii="Helvetica" w:hAnsi="Helvetica" w:cs="Helvetica"/>
                <w:b/>
                <w:bCs/>
                <w:i/>
                <w:sz w:val="20"/>
              </w:rPr>
              <w:t>håndsydd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, suturmateriale GE: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D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Monofilament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  Polyfilament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D6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D3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 Hvis </w:t>
            </w:r>
            <w:r w:rsidRPr="00A62179">
              <w:rPr>
                <w:rFonts w:ascii="Helvetica" w:hAnsi="Helvetica" w:cs="Helvetica"/>
                <w:b/>
                <w:bCs/>
                <w:i/>
                <w:sz w:val="20"/>
              </w:rPr>
              <w:t>sirkulær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stapler, stiftehøyde GE: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D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Grønt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Blått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Hvitt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Beige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Lilla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</w:p>
          <w:p w:rsidR="00BC139A" w:rsidRPr="00A62179" w:rsidP="00D52856" w14:paraId="66FC2ED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Svart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sz w:val="20"/>
              </w:rPr>
              <w:t xml:space="preserve">Grått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</w:p>
        </w:tc>
      </w:tr>
      <w:tr w14:paraId="66FC2EDA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D7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 Hvis </w:t>
            </w:r>
            <w:r w:rsidRPr="00A62179">
              <w:rPr>
                <w:rFonts w:ascii="Helvetica" w:hAnsi="Helvetica" w:cs="Helvetica"/>
                <w:b/>
                <w:bCs/>
                <w:i/>
                <w:sz w:val="20"/>
              </w:rPr>
              <w:t>sirkulær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stapler, diameter GE: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D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21 mm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25 mm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sz w:val="20"/>
              </w:rPr>
              <w:t xml:space="preserve">28 mm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</w:p>
          <w:p w:rsidR="00BC139A" w:rsidRPr="00A62179" w:rsidP="00D52856" w14:paraId="66FC2ED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Annen diameter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DE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DB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 Hvis </w:t>
            </w:r>
            <w:r w:rsidRPr="00A62179">
              <w:rPr>
                <w:rFonts w:ascii="Helvetica" w:hAnsi="Helvetica" w:cs="Helvetica"/>
                <w:b/>
                <w:bCs/>
                <w:i/>
                <w:sz w:val="20"/>
              </w:rPr>
              <w:t>sirkulær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stapler, hvordan ble hodet </w:t>
            </w:r>
          </w:p>
          <w:p w:rsidR="00BC139A" w:rsidRPr="00A62179" w:rsidP="00D52856" w14:paraId="66FC2EDC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 til stifteinstrumentet ført inn?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D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Via </w:t>
            </w:r>
            <w:r w:rsidRPr="00A62179">
              <w:rPr>
                <w:rFonts w:ascii="Helvetica" w:hAnsi="Helvetica" w:cs="Helvetica"/>
                <w:sz w:val="20"/>
              </w:rPr>
              <w:t>esofagus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 Via</w:t>
            </w:r>
            <w:r w:rsidRPr="00A62179">
              <w:rPr>
                <w:rFonts w:ascii="Helvetica" w:hAnsi="Helvetica" w:cs="Helvetica"/>
                <w:sz w:val="20"/>
              </w:rPr>
              <w:t xml:space="preserve"> buken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E2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DF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 Hvis </w:t>
            </w:r>
            <w:r w:rsidRPr="00A62179">
              <w:rPr>
                <w:rFonts w:ascii="Helvetica" w:hAnsi="Helvetica" w:cs="Helvetica"/>
                <w:b/>
                <w:bCs/>
                <w:i/>
                <w:sz w:val="20"/>
              </w:rPr>
              <w:t>lineær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stapler, stiftehøyde GE: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E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Grønt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Blått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Hvitt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Beige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Lilla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</w:p>
          <w:p w:rsidR="00BC139A" w:rsidRPr="00A62179" w:rsidP="00D52856" w14:paraId="66FC2EE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Svart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sz w:val="20"/>
              </w:rPr>
              <w:t xml:space="preserve">Grått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E5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E3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</w:t>
            </w:r>
            <w:r>
              <w:rPr>
                <w:rFonts w:ascii="Helvetica" w:hAnsi="Helvetica" w:cs="Helvetica"/>
                <w:b/>
                <w:bCs/>
                <w:sz w:val="20"/>
              </w:rPr>
              <w:t>Hvis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b/>
                <w:bCs/>
                <w:i/>
                <w:sz w:val="20"/>
              </w:rPr>
              <w:t>lineær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stapler </w:t>
            </w:r>
            <w:r w:rsidRPr="00A62179">
              <w:rPr>
                <w:rFonts w:ascii="Helvetica" w:hAnsi="Helvetica" w:cs="Helvetica"/>
                <w:b/>
                <w:bCs/>
                <w:i/>
                <w:sz w:val="20"/>
              </w:rPr>
              <w:t>+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b/>
                <w:bCs/>
                <w:i/>
                <w:sz w:val="20"/>
              </w:rPr>
              <w:t>håndsydd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, suturmat. GE: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E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Monofilament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  Polyfilament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E9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466F38" w:rsidP="00D52856" w14:paraId="66FC2EE6" w14:textId="77777777">
            <w:pPr>
              <w:rPr>
                <w:rFonts w:ascii="Times New Roman" w:hAnsi="Times New Roman"/>
              </w:rPr>
            </w:pPr>
            <w:r w:rsidRPr="00466F38">
              <w:rPr>
                <w:rFonts w:ascii="Helvetica" w:hAnsi="Helvetica" w:cs="Helvetica"/>
                <w:b/>
                <w:bCs/>
                <w:sz w:val="20"/>
              </w:rPr>
              <w:t>EA teknikk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EE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Håndsydd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 Sirkulært</w:t>
            </w:r>
            <w:r w:rsidRPr="00A62179">
              <w:rPr>
                <w:rFonts w:ascii="Helvetica" w:hAnsi="Helvetica" w:cs="Helvetica"/>
                <w:sz w:val="20"/>
              </w:rPr>
              <w:t xml:space="preserve"> staplet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EE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Linjært</w:t>
            </w:r>
            <w:r w:rsidRPr="00A62179">
              <w:rPr>
                <w:rFonts w:ascii="Helvetica" w:hAnsi="Helvetica" w:cs="Helvetica"/>
                <w:sz w:val="20"/>
              </w:rPr>
              <w:t xml:space="preserve"> staplet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 </w:t>
            </w:r>
            <w:r w:rsidRPr="00A62179">
              <w:rPr>
                <w:rFonts w:ascii="Helvetica" w:hAnsi="Helvetica" w:cs="Helvetica"/>
                <w:sz w:val="20"/>
              </w:rPr>
              <w:t>Linjært</w:t>
            </w:r>
            <w:r w:rsidRPr="00A62179">
              <w:rPr>
                <w:rFonts w:ascii="Helvetica" w:hAnsi="Helvetica" w:cs="Helvetica"/>
                <w:sz w:val="20"/>
              </w:rPr>
              <w:t xml:space="preserve"> staplet + håndsydd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EC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EA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 Hvis </w:t>
            </w:r>
            <w:r w:rsidRPr="00A62179">
              <w:rPr>
                <w:rFonts w:ascii="Helvetica" w:hAnsi="Helvetica" w:cs="Helvetica"/>
                <w:b/>
                <w:bCs/>
                <w:i/>
                <w:sz w:val="20"/>
              </w:rPr>
              <w:t>håndsydd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, suturmateriale EA: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E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Monofilament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  Polyfilament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F0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ED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 Hvis </w:t>
            </w:r>
            <w:r w:rsidRPr="00A62179">
              <w:rPr>
                <w:rFonts w:ascii="Helvetica" w:hAnsi="Helvetica" w:cs="Helvetica"/>
                <w:b/>
                <w:bCs/>
                <w:i/>
                <w:sz w:val="20"/>
              </w:rPr>
              <w:t>sirkulær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stapler, stiftehøyde EA: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E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Grønt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Blått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Hvitt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Beige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Lilla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</w:p>
          <w:p w:rsidR="00BC139A" w:rsidRPr="00A62179" w:rsidP="00D52856" w14:paraId="66FC2EE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Svart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sz w:val="20"/>
              </w:rPr>
              <w:t xml:space="preserve">Grått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F3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F1" w14:textId="77777777">
            <w:pPr>
              <w:jc w:val="center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 Hvis </w:t>
            </w:r>
            <w:r w:rsidRPr="00A62179">
              <w:rPr>
                <w:rFonts w:ascii="Helvetica" w:hAnsi="Helvetica" w:cs="Helvetica"/>
                <w:b/>
                <w:bCs/>
                <w:i/>
                <w:sz w:val="20"/>
              </w:rPr>
              <w:t>sirkulær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stapler, diameter EA: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F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21 mm - 25 mm - 28 mm - Annen diameter</w:t>
            </w:r>
          </w:p>
        </w:tc>
      </w:tr>
      <w:tr w14:paraId="66FC2EF7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F4" w14:textId="77777777">
            <w:pPr>
              <w:jc w:val="center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 Hvis </w:t>
            </w:r>
            <w:r w:rsidRPr="00A62179">
              <w:rPr>
                <w:rFonts w:ascii="Helvetica" w:hAnsi="Helvetica" w:cs="Helvetica"/>
                <w:b/>
                <w:bCs/>
                <w:i/>
                <w:sz w:val="20"/>
              </w:rPr>
              <w:t xml:space="preserve">lineær 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stapler, stiftehøyde EA: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F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Grønt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Blått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Hvitt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Beige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Lilla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</w:p>
          <w:p w:rsidR="00BC139A" w:rsidRPr="00A62179" w:rsidP="00D52856" w14:paraId="66FC2EF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Svart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sz w:val="20"/>
              </w:rPr>
              <w:t xml:space="preserve">Grått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EFB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F8" w14:textId="77777777">
            <w:pPr>
              <w:spacing w:line="24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 Hvor mange magasin ble benyttet til</w:t>
            </w:r>
          </w:p>
          <w:p w:rsidR="00BC139A" w:rsidRPr="00A62179" w:rsidP="00D52856" w14:paraId="66FC2EF9" w14:textId="77777777">
            <w:pPr>
              <w:spacing w:line="240" w:lineRule="atLeast"/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 EA-anastomosen?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EF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</w:t>
            </w:r>
          </w:p>
        </w:tc>
      </w:tr>
      <w:tr w14:paraId="66FC2F04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01451A" w:rsidP="00D52856" w14:paraId="66FC2EFC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  <w:highlight w:val="lightGray"/>
              </w:rPr>
            </w:pPr>
            <w:r w:rsidRPr="0001451A">
              <w:rPr>
                <w:rFonts w:ascii="Helvetica" w:hAnsi="Helvetica" w:cs="Helvetica"/>
                <w:b/>
                <w:bCs/>
                <w:sz w:val="20"/>
                <w:highlight w:val="lightGray"/>
              </w:rPr>
              <w:t xml:space="preserve">  I hvilken retning ble suturmaskinen brukt for</w:t>
            </w:r>
          </w:p>
          <w:p w:rsidR="00BC139A" w:rsidP="00D52856" w14:paraId="66FC2EFD" w14:textId="77777777">
            <w:pPr>
              <w:jc w:val="center"/>
              <w:rPr>
                <w:rFonts w:ascii="Helvetica" w:hAnsi="Helvetica" w:cs="Helvetica"/>
                <w:b/>
                <w:bCs/>
                <w:sz w:val="20"/>
                <w:highlight w:val="lightGray"/>
              </w:rPr>
            </w:pPr>
            <w:r w:rsidRPr="0001451A">
              <w:rPr>
                <w:rFonts w:ascii="Helvetica" w:hAnsi="Helvetica" w:cs="Helvetica"/>
                <w:b/>
                <w:bCs/>
                <w:sz w:val="20"/>
                <w:highlight w:val="lightGray"/>
              </w:rPr>
              <w:t xml:space="preserve">  EA?</w:t>
            </w:r>
          </w:p>
          <w:p w:rsidR="00BC139A" w:rsidRPr="0001451A" w:rsidP="00D52856" w14:paraId="66FC2EFE" w14:textId="77777777">
            <w:pPr>
              <w:jc w:val="center"/>
              <w:rPr>
                <w:rFonts w:ascii="Helvetica" w:hAnsi="Helvetica" w:cs="Helvetica"/>
                <w:b/>
                <w:bCs/>
                <w:sz w:val="20"/>
                <w:highlight w:val="lightGray"/>
              </w:rPr>
            </w:pPr>
          </w:p>
          <w:p w:rsidR="00BC139A" w:rsidRPr="0001451A" w:rsidP="00D52856" w14:paraId="66FC2EFF" w14:textId="77777777">
            <w:pPr>
              <w:jc w:val="center"/>
              <w:rPr>
                <w:rFonts w:ascii="Helvetica" w:hAnsi="Helvetica" w:cs="Helvetica"/>
                <w:b/>
                <w:bCs/>
                <w:sz w:val="20"/>
                <w:highlight w:val="lightGray"/>
              </w:rPr>
            </w:pPr>
          </w:p>
          <w:p w:rsidR="00BC139A" w:rsidRPr="0001451A" w:rsidP="00D52856" w14:paraId="66FC2F00" w14:textId="77777777">
            <w:pPr>
              <w:rPr>
                <w:rFonts w:ascii="Helvetica" w:hAnsi="Helvetica" w:cs="Helvetica"/>
                <w:sz w:val="20"/>
                <w:highlight w:val="lightGray"/>
              </w:rPr>
            </w:pP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01451A" w:rsidP="00D52856" w14:paraId="66FC2F01" w14:textId="77777777">
            <w:pPr>
              <w:spacing w:line="320" w:lineRule="atLeast"/>
              <w:rPr>
                <w:rFonts w:ascii="Helvetica" w:hAnsi="Helvetica" w:cs="Helvetica"/>
                <w:sz w:val="20"/>
                <w:highlight w:val="lightGray"/>
              </w:rPr>
            </w:pPr>
            <w:r w:rsidRPr="0001451A">
              <w:rPr>
                <w:rFonts w:ascii="Helvetica" w:hAnsi="Helvetica" w:cs="Helvetica"/>
                <w:sz w:val="20"/>
                <w:highlight w:val="lightGray"/>
              </w:rPr>
              <w:t xml:space="preserve"> 1 Suturmaskinen ble ført inn i BP-løpet med retning mot</w:t>
            </w:r>
          </w:p>
          <w:p w:rsidR="00BC139A" w:rsidRPr="0001451A" w:rsidP="00D52856" w14:paraId="66FC2F02" w14:textId="77777777">
            <w:pPr>
              <w:spacing w:line="320" w:lineRule="atLeast"/>
              <w:rPr>
                <w:rFonts w:ascii="Helvetica" w:hAnsi="Helvetica" w:cs="Helvetica"/>
                <w:sz w:val="20"/>
                <w:highlight w:val="lightGray"/>
              </w:rPr>
            </w:pPr>
            <w:r w:rsidRPr="0001451A">
              <w:rPr>
                <w:rFonts w:ascii="Helvetica" w:hAnsi="Helvetica" w:cs="Helvetica"/>
                <w:sz w:val="20"/>
                <w:highlight w:val="lightGray"/>
              </w:rPr>
              <w:t xml:space="preserve">   </w:t>
            </w:r>
            <w:r w:rsidRPr="0001451A">
              <w:rPr>
                <w:rFonts w:ascii="Helvetica" w:hAnsi="Helvetica" w:cs="Helvetica"/>
                <w:sz w:val="20"/>
                <w:highlight w:val="lightGray"/>
              </w:rPr>
              <w:t>Treitz</w:t>
            </w:r>
            <w:r w:rsidRPr="0001451A">
              <w:rPr>
                <w:rFonts w:ascii="Helvetica" w:hAnsi="Helvetica" w:cs="Helvetica"/>
                <w:sz w:val="20"/>
                <w:highlight w:val="lightGray"/>
              </w:rPr>
              <w:t xml:space="preserve"> (fra pasientens høyre side) </w:t>
            </w:r>
            <w:r w:rsidRPr="0001451A">
              <w:rPr>
                <w:rFonts w:ascii="Times New Roman" w:hAnsi="Times New Roman"/>
                <w:sz w:val="32"/>
                <w:szCs w:val="32"/>
                <w:highlight w:val="lightGray"/>
              </w:rPr>
              <w:t>□</w:t>
            </w:r>
            <w:r w:rsidRPr="0001451A">
              <w:rPr>
                <w:rFonts w:ascii="Helvetica" w:hAnsi="Helvetica" w:cs="Helvetica"/>
                <w:sz w:val="20"/>
                <w:highlight w:val="lightGray"/>
              </w:rPr>
              <w:br/>
              <w:t xml:space="preserve"> 2 Suturmaskinen ble ført inn i BP-løpet med retning fra </w:t>
            </w:r>
          </w:p>
          <w:p w:rsidR="00BC139A" w:rsidRPr="0001451A" w:rsidP="00D52856" w14:paraId="66FC2F03" w14:textId="77777777">
            <w:pPr>
              <w:spacing w:line="320" w:lineRule="atLeast"/>
              <w:rPr>
                <w:rFonts w:ascii="Helvetica" w:hAnsi="Helvetica" w:cs="Helvetica"/>
                <w:sz w:val="20"/>
                <w:highlight w:val="lightGray"/>
              </w:rPr>
            </w:pPr>
            <w:r w:rsidRPr="0001451A">
              <w:rPr>
                <w:rFonts w:ascii="Helvetica" w:hAnsi="Helvetica" w:cs="Helvetica"/>
                <w:sz w:val="20"/>
                <w:highlight w:val="lightGray"/>
              </w:rPr>
              <w:t xml:space="preserve">   </w:t>
            </w:r>
            <w:r w:rsidRPr="0001451A">
              <w:rPr>
                <w:rFonts w:ascii="Helvetica" w:hAnsi="Helvetica" w:cs="Helvetica"/>
                <w:sz w:val="20"/>
                <w:highlight w:val="lightGray"/>
              </w:rPr>
              <w:t>Treitz</w:t>
            </w:r>
            <w:r w:rsidRPr="0001451A">
              <w:rPr>
                <w:rFonts w:ascii="Helvetica" w:hAnsi="Helvetica" w:cs="Helvetica"/>
                <w:sz w:val="20"/>
                <w:highlight w:val="lightGray"/>
              </w:rPr>
              <w:t xml:space="preserve"> (fra pasientens venstre side) </w:t>
            </w:r>
            <w:r w:rsidRPr="0001451A">
              <w:rPr>
                <w:rFonts w:ascii="Times New Roman" w:hAnsi="Times New Roman"/>
                <w:sz w:val="32"/>
                <w:szCs w:val="32"/>
                <w:highlight w:val="lightGray"/>
              </w:rPr>
              <w:t>□</w:t>
            </w:r>
          </w:p>
        </w:tc>
      </w:tr>
      <w:tr w14:paraId="66FC2F0C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05" w14:textId="77777777">
            <w:pPr>
              <w:spacing w:line="320" w:lineRule="atLeast"/>
              <w:rPr>
                <w:rFonts w:ascii="Helvetica" w:hAnsi="Helvetica" w:cs="Helvetica"/>
                <w:b/>
                <w:bCs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Når ble tynntarmen delt?</w:t>
            </w:r>
          </w:p>
          <w:p w:rsidR="00BC139A" w:rsidRPr="00A62179" w:rsidP="00D52856" w14:paraId="66FC2F0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(Om </w:t>
            </w:r>
            <w:r w:rsidRPr="00A62179">
              <w:rPr>
                <w:rFonts w:ascii="Helvetica" w:hAnsi="Helvetica" w:cs="Helvetica"/>
                <w:sz w:val="20"/>
              </w:rPr>
              <w:t>slitsene</w:t>
            </w:r>
            <w:r w:rsidRPr="00A62179">
              <w:rPr>
                <w:rFonts w:ascii="Helvetica" w:hAnsi="Helvetica" w:cs="Helvetica"/>
                <w:sz w:val="20"/>
              </w:rPr>
              <w:t xml:space="preserve"> ikke lukkes, bruk alt 1, 2 eller 4).</w:t>
            </w:r>
          </w:p>
          <w:p w:rsidR="00BC139A" w:rsidRPr="00A62179" w:rsidP="00D52856" w14:paraId="66FC2F07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0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1 Etter </w:t>
            </w:r>
            <w:r w:rsidRPr="00A62179">
              <w:rPr>
                <w:rFonts w:ascii="Helvetica" w:hAnsi="Helvetica" w:cs="Helvetica"/>
                <w:sz w:val="20"/>
              </w:rPr>
              <w:t>konstr</w:t>
            </w:r>
            <w:r w:rsidRPr="00A62179">
              <w:rPr>
                <w:rFonts w:ascii="Helvetica" w:hAnsi="Helvetica" w:cs="Helvetica"/>
                <w:sz w:val="20"/>
              </w:rPr>
              <w:t xml:space="preserve">. av GE, før konstruksjon av EA.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0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2 Etter </w:t>
            </w:r>
            <w:r w:rsidRPr="00A62179">
              <w:rPr>
                <w:rFonts w:ascii="Helvetica" w:hAnsi="Helvetica" w:cs="Helvetica"/>
                <w:sz w:val="20"/>
              </w:rPr>
              <w:t>konstr</w:t>
            </w:r>
            <w:r w:rsidRPr="00A62179">
              <w:rPr>
                <w:rFonts w:ascii="Helvetica" w:hAnsi="Helvetica" w:cs="Helvetica"/>
                <w:sz w:val="20"/>
              </w:rPr>
              <w:t xml:space="preserve">. av EA, før lukking av </w:t>
            </w:r>
            <w:r w:rsidRPr="00A62179">
              <w:rPr>
                <w:rFonts w:ascii="Helvetica" w:hAnsi="Helvetica" w:cs="Helvetica"/>
                <w:sz w:val="20"/>
              </w:rPr>
              <w:t>slits.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0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3 Etter </w:t>
            </w:r>
            <w:r w:rsidRPr="00A62179">
              <w:rPr>
                <w:rFonts w:ascii="Helvetica" w:hAnsi="Helvetica" w:cs="Helvetica"/>
                <w:sz w:val="20"/>
              </w:rPr>
              <w:t>konstr</w:t>
            </w:r>
            <w:r w:rsidRPr="00A62179">
              <w:rPr>
                <w:rFonts w:ascii="Helvetica" w:hAnsi="Helvetica" w:cs="Helvetica"/>
                <w:sz w:val="20"/>
              </w:rPr>
              <w:t xml:space="preserve">. av EA, etter lukking av slits.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0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4 På annet tidspunkt.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F0F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0D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Avstand 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Treitz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-EA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0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              </w:t>
            </w:r>
            <w:r>
              <w:rPr>
                <w:rFonts w:ascii="Helvetica" w:hAnsi="Helvetica" w:cs="Helvetica"/>
                <w:sz w:val="20"/>
              </w:rPr>
              <w:t xml:space="preserve">   </w:t>
            </w:r>
            <w:r w:rsidRPr="00A62179">
              <w:rPr>
                <w:rFonts w:ascii="Helvetica" w:hAnsi="Helvetica" w:cs="Helvetica"/>
                <w:sz w:val="20"/>
              </w:rPr>
              <w:t>Cm</w:t>
            </w:r>
          </w:p>
        </w:tc>
      </w:tr>
      <w:tr w14:paraId="66FC2F12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10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Avstand GE-EA (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Roux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-ben)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1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              </w:t>
            </w:r>
            <w:r>
              <w:rPr>
                <w:rFonts w:ascii="Helvetica" w:hAnsi="Helvetica" w:cs="Helvetica"/>
                <w:sz w:val="20"/>
              </w:rPr>
              <w:t xml:space="preserve">   </w:t>
            </w:r>
            <w:r w:rsidRPr="00A62179">
              <w:rPr>
                <w:rFonts w:ascii="Helvetica" w:hAnsi="Helvetica" w:cs="Helvetica"/>
                <w:sz w:val="20"/>
              </w:rPr>
              <w:t>Cm</w:t>
            </w:r>
          </w:p>
        </w:tc>
      </w:tr>
      <w:tr w14:paraId="66FC2F15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13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Common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0"/>
              </w:rPr>
              <w:t>channel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 målt?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1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A62179">
              <w:rPr>
                <w:rFonts w:ascii="Helvetica" w:hAnsi="Helvetica" w:cs="Helvetica"/>
                <w:sz w:val="20"/>
              </w:rPr>
              <w:t>Ja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A62179">
              <w:rPr>
                <w:rFonts w:ascii="Helvetica" w:hAnsi="Helvetica" w:cs="Helvetica"/>
                <w:sz w:val="20"/>
              </w:rPr>
              <w:t>Hvis</w:t>
            </w:r>
            <w:r w:rsidRPr="00A62179">
              <w:rPr>
                <w:rFonts w:ascii="Helvetica" w:hAnsi="Helvetica" w:cs="Helvetica"/>
                <w:sz w:val="20"/>
              </w:rPr>
              <w:t xml:space="preserve"> ja, cm: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14:paraId="66FC2F18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P="00D52856" w14:paraId="66FC2F16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 xml:space="preserve">Er </w:t>
            </w:r>
            <w:r>
              <w:rPr>
                <w:rFonts w:ascii="Helvetica" w:hAnsi="Helvetica" w:cs="Helvetica"/>
                <w:b/>
                <w:bCs/>
                <w:sz w:val="20"/>
              </w:rPr>
              <w:t>omentet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 delt?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P="00D52856" w14:paraId="66FC2F1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20"/>
              </w:rPr>
              <w:t xml:space="preserve">    Ja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F1B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70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19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Hvor dyp deling av tynntarmskrøset er gjort ved konstruksjon av 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Roux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-benet?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1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               </w:t>
            </w:r>
            <w:r>
              <w:rPr>
                <w:rFonts w:ascii="Helvetica" w:hAnsi="Helvetica" w:cs="Helvetica"/>
                <w:sz w:val="20"/>
              </w:rPr>
              <w:t xml:space="preserve">   </w:t>
            </w:r>
            <w:r w:rsidRPr="00A62179">
              <w:rPr>
                <w:rFonts w:ascii="Helvetica" w:hAnsi="Helvetica" w:cs="Helvetica"/>
                <w:sz w:val="20"/>
              </w:rPr>
              <w:t xml:space="preserve"> Cm</w:t>
            </w:r>
          </w:p>
        </w:tc>
      </w:tr>
      <w:tr w14:paraId="66FC2F1F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1C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Roux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-benets </w:t>
            </w:r>
            <w:r>
              <w:rPr>
                <w:rFonts w:ascii="Helvetica" w:hAnsi="Helvetica" w:cs="Helvetica"/>
                <w:b/>
                <w:bCs/>
                <w:sz w:val="20"/>
              </w:rPr>
              <w:t>stilling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P="00D52856" w14:paraId="66FC2F1D" w14:textId="77777777">
            <w:pPr>
              <w:spacing w:line="320" w:lineRule="atLeas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Antekolisk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    </w:t>
            </w:r>
            <w:r w:rsidRPr="00A62179">
              <w:rPr>
                <w:rFonts w:ascii="Helvetica" w:hAnsi="Helvetica" w:cs="Helvetica"/>
                <w:sz w:val="20"/>
              </w:rPr>
              <w:t>Retrokolisk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1E" w14:textId="77777777">
            <w:pPr>
              <w:spacing w:line="320" w:lineRule="atLeast"/>
              <w:jc w:val="both"/>
              <w:rPr>
                <w:rFonts w:ascii="Helvetica" w:hAnsi="Helvetica" w:cs="Helvetica"/>
                <w:sz w:val="20"/>
              </w:rPr>
            </w:pPr>
          </w:p>
        </w:tc>
      </w:tr>
      <w:tr w14:paraId="66FC2F32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P="00D52856" w14:paraId="66FC2F20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Lukking av 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mesoslitsen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 (hvis </w:t>
            </w:r>
            <w:r>
              <w:rPr>
                <w:rFonts w:ascii="Helvetica" w:hAnsi="Helvetica" w:cs="Helvetica"/>
                <w:b/>
                <w:bCs/>
                <w:sz w:val="20"/>
              </w:rPr>
              <w:t>retrokolisk</w:t>
            </w:r>
            <w:r>
              <w:rPr>
                <w:rFonts w:ascii="Helvetica" w:hAnsi="Helvetica" w:cs="Helvetica"/>
                <w:b/>
                <w:bCs/>
                <w:sz w:val="20"/>
              </w:rPr>
              <w:t>)</w:t>
            </w:r>
          </w:p>
          <w:p w:rsidR="00BC139A" w:rsidP="00D52856" w14:paraId="66FC2F21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</w:p>
          <w:p w:rsidR="00BC139A" w:rsidP="00D52856" w14:paraId="66FC2F22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</w:p>
          <w:p w:rsidR="00BC139A" w:rsidP="00D52856" w14:paraId="66FC2F23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</w:p>
          <w:p w:rsidR="00BC139A" w:rsidP="00D52856" w14:paraId="66FC2F24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</w:p>
          <w:p w:rsidR="00BC139A" w:rsidP="00D52856" w14:paraId="66FC2F25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</w:p>
          <w:p w:rsidR="00BC139A" w:rsidP="00D52856" w14:paraId="66FC2F26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</w:p>
          <w:p w:rsidR="00BC139A" w:rsidP="00D52856" w14:paraId="66FC2F27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</w:p>
          <w:p w:rsidR="00BC139A" w:rsidP="00D52856" w14:paraId="66FC2F28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</w:p>
          <w:p w:rsidR="00BC139A" w:rsidP="00D52856" w14:paraId="66FC2F29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</w:p>
          <w:p w:rsidR="00BC139A" w:rsidRPr="00A62179" w:rsidP="00D52856" w14:paraId="66FC2F2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2B" w14:textId="777777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enkeltstående sutur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2C" w14:textId="77777777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fortløpende sutur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2D" w14:textId="77777777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klips enkel rad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</w:p>
          <w:p w:rsidR="00BC139A" w:rsidRPr="00A62179" w:rsidP="00D52856" w14:paraId="66FC2F2E" w14:textId="777777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Ja klips to eller flere rader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2F" w14:textId="777777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på annet vis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="00A11A3F">
              <w:rPr>
                <w:rFonts w:ascii="Times New Roman" w:hAnsi="Times New Roman"/>
                <w:sz w:val="32"/>
                <w:szCs w:val="32"/>
              </w:rPr>
              <w:t xml:space="preserve">      </w:t>
            </w:r>
            <w:r w:rsidRPr="00A62179" w:rsidR="00A11A3F">
              <w:rPr>
                <w:rFonts w:ascii="Helvetica" w:hAnsi="Helvetica" w:cs="Helvetica"/>
                <w:sz w:val="20"/>
              </w:rPr>
              <w:t xml:space="preserve">Nei </w:t>
            </w:r>
            <w:r w:rsidRPr="00A62179" w:rsidR="00A11A3F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P="00D52856" w14:paraId="66FC2F30" w14:textId="777777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</w:p>
          <w:p w:rsidR="00BC139A" w:rsidRPr="00A62179" w:rsidP="00D52856" w14:paraId="66FC2F31" w14:textId="77777777">
            <w:pPr>
              <w:rPr>
                <w:rFonts w:ascii="Helvetica" w:hAnsi="Helvetica" w:cs="Helvetica"/>
                <w:sz w:val="20"/>
              </w:rPr>
            </w:pPr>
          </w:p>
        </w:tc>
      </w:tr>
      <w:tr w14:paraId="66FC2F3A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33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Lukking av Petersens rom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34" w14:textId="777777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enkeltstående sutur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35" w14:textId="77777777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fortløpende sutur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36" w14:textId="77777777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klips enkel rad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</w:p>
          <w:p w:rsidR="00BC139A" w:rsidRPr="00A62179" w:rsidP="00D52856" w14:paraId="66FC2F37" w14:textId="777777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Ja klips to eller flere rader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38" w14:textId="777777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på annet vis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3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F43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3B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Lukking av EA 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slitsen</w:t>
            </w:r>
          </w:p>
        </w:tc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3C" w14:textId="777777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enkeltstående sutur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3D" w14:textId="77777777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fortløpende sutur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3E" w14:textId="77777777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klips enkel rad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</w:p>
          <w:p w:rsidR="00BC139A" w:rsidRPr="00A62179" w:rsidP="00D52856" w14:paraId="66FC2F3F" w14:textId="777777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Ja klips to eller flere rader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40" w14:textId="77777777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på annet vis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P="00D52856" w14:paraId="66FC2F41" w14:textId="77777777">
            <w:pPr>
              <w:spacing w:line="32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Nei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4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66FC2F4B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44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Hvilket materiale ble benyttet?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4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Ikke resorberbar sutur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 xml:space="preserve">   </w:t>
            </w:r>
            <w:r w:rsidRPr="00A62179">
              <w:rPr>
                <w:rFonts w:ascii="Helvetica" w:hAnsi="Helvetica" w:cs="Helvetica"/>
                <w:sz w:val="20"/>
              </w:rPr>
              <w:t xml:space="preserve">Resorberbar sutur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4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Knuteløs ikke resorberbar sutur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47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Knuteløs resorberbar sutur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4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Klips ikke resorberbar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4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Klips resorberbar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4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Forskjellige materialer eller annet vis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F52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4C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Grunn til slitshåndtering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4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Pasienten inngår i slitsstudien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4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Klinikkens standardmetode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4F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Pasientens valg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P="00D52856" w14:paraId="66FC2F50" w14:textId="77777777">
            <w:pPr>
              <w:spacing w:line="320" w:lineRule="atLeast"/>
              <w:rPr>
                <w:rFonts w:ascii="Times New Roman" w:hAnsi="Times New Roman"/>
                <w:sz w:val="32"/>
                <w:szCs w:val="32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Annen årsak </w:t>
            </w:r>
            <w:r w:rsidRPr="00A62179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5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66FC2F55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53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Satt bånd på lommen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54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      Nei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F57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9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A62179" w:rsidP="00D52856" w14:paraId="66FC2F56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Lekkasjetest</w:t>
            </w:r>
          </w:p>
        </w:tc>
      </w:tr>
      <w:tr w14:paraId="66FC2F5A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58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Lekkasjetest utført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59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Ja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 xml:space="preserve">   </w:t>
            </w:r>
            <w:r w:rsidRPr="00A62179">
              <w:rPr>
                <w:rFonts w:ascii="Helvetica" w:hAnsi="Helvetica" w:cs="Helvetica"/>
                <w:sz w:val="20"/>
              </w:rPr>
              <w:t xml:space="preserve">     Nei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F5C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9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A62179" w:rsidP="00D52856" w14:paraId="66FC2F5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Profylakse</w:t>
            </w:r>
          </w:p>
        </w:tc>
      </w:tr>
      <w:tr w14:paraId="66FC2F5F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5D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Antibiotikaprofylakse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5E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Ja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         Nei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F63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60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Tromboseprofylakse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P="00D52856" w14:paraId="66FC2F61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>Nei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Ja</w:t>
            </w:r>
            <w:r>
              <w:rPr>
                <w:rFonts w:ascii="Helvetica" w:hAnsi="Helvetica" w:cs="Helvetica"/>
                <w:sz w:val="20"/>
              </w:rPr>
              <w:t>,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>lavmolek</w:t>
            </w:r>
            <w:r>
              <w:rPr>
                <w:rFonts w:ascii="Helvetica" w:hAnsi="Helvetica" w:cs="Helvetica"/>
                <w:sz w:val="20"/>
              </w:rPr>
              <w:t>ylær</w:t>
            </w:r>
            <w:r w:rsidRPr="00FA0CB7">
              <w:rPr>
                <w:rFonts w:ascii="Helvetica" w:hAnsi="Helvetica" w:cs="Helvetica"/>
                <w:sz w:val="20"/>
              </w:rPr>
              <w:t xml:space="preserve"> heparin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b/>
                <w:sz w:val="20"/>
              </w:rPr>
              <w:t>høydose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>Ja</w:t>
            </w:r>
            <w:r>
              <w:rPr>
                <w:rFonts w:ascii="Helvetica" w:hAnsi="Helvetica" w:cs="Helvetica"/>
                <w:sz w:val="20"/>
              </w:rPr>
              <w:t>,</w:t>
            </w:r>
            <w:r w:rsidRPr="00FA0CB7">
              <w:rPr>
                <w:rFonts w:ascii="Helvetica" w:hAnsi="Helvetica" w:cs="Helvetica"/>
                <w:sz w:val="20"/>
              </w:rPr>
              <w:t xml:space="preserve"> lavmolek</w:t>
            </w:r>
            <w:r>
              <w:rPr>
                <w:rFonts w:ascii="Helvetica" w:hAnsi="Helvetica" w:cs="Helvetica"/>
                <w:sz w:val="20"/>
              </w:rPr>
              <w:t>ylær</w:t>
            </w:r>
            <w:r w:rsidRPr="00FA0CB7">
              <w:rPr>
                <w:rFonts w:ascii="Helvetica" w:hAnsi="Helvetica" w:cs="Helvetica"/>
                <w:sz w:val="20"/>
              </w:rPr>
              <w:t xml:space="preserve"> heparin </w:t>
            </w:r>
            <w:r w:rsidRPr="00FA0CB7">
              <w:rPr>
                <w:rFonts w:ascii="Helvetica" w:hAnsi="Helvetica" w:cs="Helvetica"/>
                <w:b/>
                <w:sz w:val="20"/>
              </w:rPr>
              <w:t>lavdose</w:t>
            </w:r>
            <w:r>
              <w:rPr>
                <w:rFonts w:ascii="Helvetica" w:hAnsi="Helvetica" w:cs="Helvetica"/>
                <w:b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>Ja</w:t>
            </w:r>
            <w:r>
              <w:rPr>
                <w:rFonts w:ascii="Helvetica" w:hAnsi="Helvetica" w:cs="Helvetica"/>
                <w:sz w:val="20"/>
              </w:rPr>
              <w:t>,</w:t>
            </w:r>
            <w:r w:rsidRPr="00FA0CB7">
              <w:rPr>
                <w:rFonts w:ascii="Helvetica" w:hAnsi="Helvetica" w:cs="Helvetica"/>
                <w:sz w:val="20"/>
              </w:rPr>
              <w:t xml:space="preserve"> elektrisk/mekanisk metode </w:t>
            </w:r>
            <w:r w:rsidRPr="00FA0CB7">
              <w:rPr>
                <w:rFonts w:ascii="Helvetica" w:hAnsi="Helvetica" w:cs="Helvetica"/>
                <w:sz w:val="20"/>
              </w:rPr>
              <w:t>f.eks</w:t>
            </w:r>
            <w:r w:rsidRPr="00FA0CB7">
              <w:rPr>
                <w:rFonts w:ascii="Helvetica" w:hAnsi="Helvetica" w:cs="Helvetica"/>
                <w:sz w:val="20"/>
              </w:rPr>
              <w:t xml:space="preserve"> IPC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</w:t>
            </w:r>
          </w:p>
          <w:p w:rsidR="00BC139A" w:rsidRPr="00A62179" w:rsidP="00D52856" w14:paraId="66FC2F6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FA0CB7">
              <w:rPr>
                <w:rFonts w:ascii="Helvetica" w:hAnsi="Helvetica" w:cs="Helvetica"/>
                <w:sz w:val="20"/>
              </w:rPr>
              <w:t>Ja</w:t>
            </w:r>
            <w:r>
              <w:rPr>
                <w:rFonts w:ascii="Helvetica" w:hAnsi="Helvetica" w:cs="Helvetica"/>
                <w:sz w:val="20"/>
              </w:rPr>
              <w:t>,</w:t>
            </w:r>
            <w:r w:rsidRPr="00FA0CB7">
              <w:rPr>
                <w:rFonts w:ascii="Helvetica" w:hAnsi="Helvetica" w:cs="Helvetica"/>
                <w:sz w:val="20"/>
              </w:rPr>
              <w:t xml:space="preserve"> annen profylakse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66FC2F66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F64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Helvetica" w:hAnsi="Helvetica" w:cs="Helvetica"/>
                <w:b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b/>
                <w:sz w:val="20"/>
              </w:rPr>
              <w:t xml:space="preserve">Hvis ja, profylaksens lengde 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F6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                Dager</w:t>
            </w:r>
          </w:p>
        </w:tc>
      </w:tr>
      <w:tr w14:paraId="66FC2F6A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F67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 xml:space="preserve">         starttidspunkt profylakse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F68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 xml:space="preserve">Døgnet før operasjon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På operasjonsdagen, før operasjonsstart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69" w14:textId="77777777">
            <w:pPr>
              <w:spacing w:line="320" w:lineRule="atLeast"/>
              <w:rPr>
                <w:rFonts w:ascii="Helvetica" w:hAnsi="Helvetica" w:cs="Helvetica"/>
                <w:b/>
                <w:sz w:val="20"/>
              </w:rPr>
            </w:pPr>
            <w:r w:rsidRPr="00A62179">
              <w:rPr>
                <w:rFonts w:ascii="Helvetica" w:hAnsi="Helvetica" w:cs="Helvetica"/>
                <w:sz w:val="20"/>
              </w:rPr>
              <w:t xml:space="preserve"> På operasjonsdagen, etter operasjonsstart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Annet tidspunkt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F6D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P="00D52856" w14:paraId="66FC2F6B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Hiatushernie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A62179" w:rsidP="00D52856" w14:paraId="66FC2F6C" w14:textId="77777777">
            <w:pPr>
              <w:spacing w:line="320" w:lineRule="atLeast"/>
              <w:rPr>
                <w:rFonts w:ascii="Helvetica" w:hAnsi="Helvetica" w:cs="Helvetica"/>
                <w:b/>
                <w:sz w:val="20"/>
              </w:rPr>
            </w:pPr>
          </w:p>
        </w:tc>
      </w:tr>
      <w:tr w14:paraId="66FC2F71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P="00D52856" w14:paraId="66FC2F6E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 xml:space="preserve">Ble det identifisert </w:t>
            </w:r>
            <w:r>
              <w:rPr>
                <w:rFonts w:ascii="Helvetica" w:hAnsi="Helvetica" w:cs="Helvetica"/>
                <w:b/>
                <w:bCs/>
                <w:sz w:val="20"/>
              </w:rPr>
              <w:t>hiatushernie</w:t>
            </w:r>
            <w:r>
              <w:rPr>
                <w:rFonts w:ascii="Helvetica" w:hAnsi="Helvetica" w:cs="Helvetica"/>
                <w:b/>
                <w:bCs/>
                <w:sz w:val="20"/>
              </w:rPr>
              <w:t xml:space="preserve"> under operasjonen? 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P="00D52856" w14:paraId="66FC2F6F" w14:textId="77777777">
            <w:pPr>
              <w:spacing w:line="32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b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Ja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20"/>
              </w:rPr>
              <w:t xml:space="preserve">           Nei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5A3DC4" w:rsidP="00D52856" w14:paraId="66FC2F70" w14:textId="77777777">
            <w:pPr>
              <w:spacing w:line="32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66FC2F74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139A" w:rsidRPr="00181D1B" w:rsidP="00D52856" w14:paraId="66FC2F72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 xml:space="preserve">  </w:t>
            </w:r>
            <w:r w:rsidRPr="00181D1B">
              <w:rPr>
                <w:rFonts w:ascii="Helvetica" w:hAnsi="Helvetica" w:cs="Helvetica"/>
                <w:b/>
                <w:bCs/>
                <w:sz w:val="20"/>
              </w:rPr>
              <w:t>Hvis ja, brokkets aksiale lengde?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139A" w:rsidRPr="00181D1B" w:rsidP="00D52856" w14:paraId="66FC2F73" w14:textId="77777777">
            <w:pPr>
              <w:spacing w:line="320" w:lineRule="atLeast"/>
              <w:rPr>
                <w:rFonts w:ascii="Helvetica" w:hAnsi="Helvetica" w:cs="Helvetica"/>
                <w:b/>
                <w:sz w:val="20"/>
              </w:rPr>
            </w:pPr>
            <w:r w:rsidRPr="00181D1B">
              <w:rPr>
                <w:rFonts w:ascii="Helvetica" w:hAnsi="Helvetica" w:cs="Helvetica"/>
                <w:b/>
                <w:sz w:val="20"/>
              </w:rPr>
              <w:t xml:space="preserve">       </w:t>
            </w:r>
            <w:r>
              <w:rPr>
                <w:rFonts w:ascii="Helvetica" w:hAnsi="Helvetica" w:cs="Helvetica"/>
                <w:b/>
                <w:sz w:val="20"/>
              </w:rPr>
              <w:t xml:space="preserve">               </w:t>
            </w:r>
            <w:r w:rsidRPr="00181D1B">
              <w:rPr>
                <w:rFonts w:ascii="Helvetica" w:hAnsi="Helvetica" w:cs="Helvetica"/>
                <w:b/>
                <w:sz w:val="20"/>
              </w:rPr>
              <w:t>Cm</w:t>
            </w:r>
          </w:p>
        </w:tc>
      </w:tr>
      <w:tr w14:paraId="66FC2F76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9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A62179" w:rsidP="00D52856" w14:paraId="66FC2F7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Peroperativ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komplikasjon</w:t>
            </w:r>
          </w:p>
        </w:tc>
      </w:tr>
      <w:tr w14:paraId="66FC2F7A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77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Peroperative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komplikasjoner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P="00D52856" w14:paraId="66FC2F78" w14:textId="77777777">
            <w:pPr>
              <w:tabs>
                <w:tab w:val="left" w:pos="1965"/>
              </w:tabs>
              <w:spacing w:line="32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Ja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sz w:val="20"/>
              </w:rPr>
              <w:t xml:space="preserve">           Nei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A62179" w:rsidP="00D52856" w14:paraId="66FC2F79" w14:textId="77777777">
            <w:pPr>
              <w:tabs>
                <w:tab w:val="left" w:pos="1965"/>
              </w:tabs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66FC2F7F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F7B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 Hvis ja, hvilke?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D71ACB" w:rsidP="00D52856" w14:paraId="66FC2F7C" w14:textId="77777777">
            <w:pPr>
              <w:tabs>
                <w:tab w:val="left" w:pos="1965"/>
              </w:tabs>
              <w:spacing w:line="32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bCs/>
                <w:sz w:val="20"/>
              </w:rPr>
              <w:t>Miltskade</w:t>
            </w:r>
            <w:r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     </w:t>
            </w:r>
            <w:r>
              <w:rPr>
                <w:rFonts w:ascii="Helvetica" w:hAnsi="Helvetica" w:cs="Helvetica"/>
                <w:bCs/>
                <w:sz w:val="20"/>
              </w:rPr>
              <w:t xml:space="preserve">Utilsiktet tarmperforasjon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</w:p>
          <w:p w:rsidR="00BC139A" w:rsidP="00D52856" w14:paraId="66FC2F7D" w14:textId="77777777">
            <w:pPr>
              <w:tabs>
                <w:tab w:val="left" w:pos="1965"/>
              </w:tabs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>
              <w:rPr>
                <w:rFonts w:ascii="Helvetica" w:hAnsi="Helvetica" w:cs="Helvetica"/>
                <w:bCs/>
                <w:sz w:val="20"/>
              </w:rPr>
              <w:t xml:space="preserve"> Annen komplikasjon (spesifiser): </w:t>
            </w:r>
          </w:p>
          <w:p w:rsidR="00BC139A" w:rsidRPr="00A62179" w:rsidP="00D52856" w14:paraId="66FC2F7E" w14:textId="77777777">
            <w:pPr>
              <w:tabs>
                <w:tab w:val="left" w:pos="1965"/>
              </w:tabs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66FC2F81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9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A62179" w:rsidP="00D52856" w14:paraId="66FC2F80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Annen samtidig operasjon</w:t>
            </w:r>
          </w:p>
        </w:tc>
      </w:tr>
      <w:tr w14:paraId="66FC2F84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82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Annen samtidig operasjon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83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sz w:val="20"/>
              </w:rPr>
              <w:t>Ja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  <w:r w:rsidRPr="00A62179">
              <w:rPr>
                <w:rFonts w:ascii="Helvetica" w:hAnsi="Helvetica" w:cs="Helvetica"/>
                <w:sz w:val="20"/>
              </w:rPr>
              <w:t xml:space="preserve">           Nei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19709B">
              <w:rPr>
                <w:rFonts w:ascii="Times New Roman" w:hAnsi="Times New Roman"/>
                <w:sz w:val="32"/>
                <w:szCs w:val="32"/>
              </w:rPr>
              <w:t>□</w:t>
            </w:r>
          </w:p>
        </w:tc>
      </w:tr>
      <w:tr w14:paraId="66FC2F8C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F85" w14:textId="77777777">
            <w:pPr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 xml:space="preserve">  Hvis ja, hvilken operasjon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? 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</w:tcPr>
          <w:p w:rsidR="00BC139A" w:rsidRPr="00A62179" w:rsidP="00D52856" w14:paraId="66FC2F86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bCs/>
                <w:sz w:val="20"/>
              </w:rPr>
              <w:t>Kolecystectomi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Gynekologisk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operasjon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bCs/>
                <w:sz w:val="20"/>
              </w:rPr>
              <w:t>Arrbrokk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eller </w:t>
            </w:r>
          </w:p>
          <w:p w:rsidR="00BC139A" w:rsidRPr="00A62179" w:rsidP="00D52856" w14:paraId="66FC2F87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 w:rsidRPr="00A62179">
              <w:rPr>
                <w:rFonts w:ascii="Helvetica" w:hAnsi="Helvetica" w:cs="Helvetica"/>
                <w:bCs/>
                <w:sz w:val="20"/>
              </w:rPr>
              <w:t xml:space="preserve"> navlebrokk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bCs/>
                <w:sz w:val="20"/>
              </w:rPr>
              <w:t>Splenektomi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 w:rsidRPr="00A62179">
              <w:rPr>
                <w:rFonts w:ascii="Helvetica" w:hAnsi="Helvetica" w:cs="Helvetica"/>
                <w:bCs/>
                <w:sz w:val="20"/>
              </w:rPr>
              <w:t>Adheranseløsning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 mer enn 10 min</w:t>
            </w:r>
            <w:r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D71ACB" w:rsidP="00D52856" w14:paraId="66FC2F88" w14:textId="77777777">
            <w:pPr>
              <w:spacing w:line="32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bCs/>
                <w:sz w:val="20"/>
              </w:rPr>
              <w:t xml:space="preserve"> </w:t>
            </w:r>
            <w:r w:rsidRPr="00A62179">
              <w:rPr>
                <w:rFonts w:ascii="Helvetica" w:hAnsi="Helvetica" w:cs="Helvetica"/>
                <w:bCs/>
                <w:sz w:val="20"/>
              </w:rPr>
              <w:t>Cruraplastikk</w:t>
            </w:r>
            <w:r>
              <w:rPr>
                <w:rFonts w:ascii="Helvetica" w:hAnsi="Helvetica" w:cs="Helvetica"/>
                <w:bCs/>
                <w:sz w:val="20"/>
              </w:rPr>
              <w:t xml:space="preserve">?: Ja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 xml:space="preserve">□ </w:t>
            </w:r>
            <w:r>
              <w:rPr>
                <w:rFonts w:ascii="Helvetica" w:hAnsi="Helvetica" w:cs="Helvetica"/>
                <w:bCs/>
                <w:sz w:val="20"/>
              </w:rPr>
              <w:t xml:space="preserve">  Nei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RPr="00D71ACB" w:rsidP="00D52856" w14:paraId="66FC2F89" w14:textId="77777777">
            <w:pPr>
              <w:spacing w:line="320" w:lineRule="atLeas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Helvetica" w:hAnsi="Helvetica" w:cs="Helvetica"/>
                <w:bCs/>
                <w:sz w:val="20"/>
              </w:rPr>
              <w:t xml:space="preserve"> Hvis ja: </w:t>
            </w:r>
            <w:r w:rsidRPr="00A62179">
              <w:rPr>
                <w:rFonts w:ascii="Helvetica" w:hAnsi="Helvetica" w:cs="Helvetica"/>
                <w:bCs/>
                <w:sz w:val="20"/>
              </w:rPr>
              <w:t xml:space="preserve">fremre </w:t>
            </w:r>
            <w:r>
              <w:rPr>
                <w:rFonts w:ascii="Helvetica" w:hAnsi="Helvetica" w:cs="Helvetica"/>
                <w:bCs/>
                <w:sz w:val="20"/>
              </w:rPr>
              <w:t>crurapl</w:t>
            </w:r>
            <w:r>
              <w:rPr>
                <w:rFonts w:ascii="Helvetica" w:hAnsi="Helvetica" w:cs="Helvetica"/>
                <w:bCs/>
                <w:sz w:val="20"/>
              </w:rPr>
              <w:t>.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>□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62179">
              <w:rPr>
                <w:rFonts w:ascii="Helvetica" w:hAnsi="Helvetica" w:cs="Helvetica"/>
                <w:bCs/>
                <w:sz w:val="20"/>
              </w:rPr>
              <w:t>bakre</w:t>
            </w:r>
            <w:r>
              <w:rPr>
                <w:rFonts w:ascii="Helvetica" w:hAnsi="Helvetica" w:cs="Helvetica"/>
                <w:bCs/>
                <w:sz w:val="20"/>
              </w:rPr>
              <w:t xml:space="preserve"> </w:t>
            </w:r>
            <w:r>
              <w:rPr>
                <w:rFonts w:ascii="Helvetica" w:hAnsi="Helvetica" w:cs="Helvetica"/>
                <w:bCs/>
                <w:sz w:val="20"/>
              </w:rPr>
              <w:t>crurapl</w:t>
            </w:r>
            <w:r>
              <w:rPr>
                <w:rFonts w:ascii="Helvetica" w:hAnsi="Helvetica" w:cs="Helvetica"/>
                <w:bCs/>
                <w:sz w:val="20"/>
              </w:rPr>
              <w:t xml:space="preserve">. 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>□</w:t>
            </w:r>
            <w:r>
              <w:rPr>
                <w:rFonts w:ascii="Helvetica" w:hAnsi="Helvetica" w:cs="Helvetica"/>
                <w:bCs/>
                <w:sz w:val="20"/>
              </w:rPr>
              <w:t xml:space="preserve"> fremre og bakre </w:t>
            </w:r>
            <w:r>
              <w:rPr>
                <w:rFonts w:ascii="Helvetica" w:hAnsi="Helvetica" w:cs="Helvetica"/>
                <w:bCs/>
                <w:sz w:val="20"/>
              </w:rPr>
              <w:t>crurapl</w:t>
            </w:r>
            <w:r>
              <w:rPr>
                <w:rFonts w:ascii="Helvetica" w:hAnsi="Helvetica" w:cs="Helvetica"/>
                <w:bCs/>
                <w:sz w:val="20"/>
              </w:rPr>
              <w:t>.</w:t>
            </w:r>
            <w:r w:rsidRPr="00D71ACB">
              <w:rPr>
                <w:rFonts w:ascii="Times New Roman" w:hAnsi="Times New Roman"/>
                <w:sz w:val="32"/>
                <w:szCs w:val="32"/>
              </w:rPr>
              <w:t>□</w:t>
            </w:r>
          </w:p>
          <w:p w:rsidR="00BC139A" w:rsidP="00D52856" w14:paraId="66FC2F8A" w14:textId="77777777">
            <w:pPr>
              <w:spacing w:line="320" w:lineRule="atLeast"/>
              <w:rPr>
                <w:rFonts w:ascii="Helvetica" w:hAnsi="Helvetica" w:cs="Helvetica"/>
                <w:bCs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bCs/>
                <w:sz w:val="20"/>
              </w:rPr>
              <w:t>Annen operasjon (spesifiser):</w:t>
            </w:r>
          </w:p>
          <w:p w:rsidR="00BC139A" w:rsidRPr="00A62179" w:rsidP="00D52856" w14:paraId="66FC2F8B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66FC2F8E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9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A62179" w:rsidP="00D52856" w14:paraId="66FC2F8D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Operasjonstid og blødning</w:t>
            </w:r>
          </w:p>
        </w:tc>
      </w:tr>
      <w:tr w14:paraId="66FC2F93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P="00D52856" w14:paraId="66FC2F8F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Operasjonstid</w:t>
            </w:r>
            <w:r>
              <w:rPr>
                <w:rFonts w:ascii="Helvetica" w:hAnsi="Helvetica" w:cs="Helvetica"/>
                <w:b/>
                <w:bCs/>
                <w:sz w:val="20"/>
              </w:rPr>
              <w:t>:</w:t>
            </w:r>
          </w:p>
          <w:p w:rsidR="00BC139A" w:rsidP="00D52856" w14:paraId="66FC2F90" w14:textId="77777777">
            <w:pPr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 xml:space="preserve">  Tidspunkt for start og slutt:</w:t>
            </w:r>
          </w:p>
          <w:p w:rsidR="00BC139A" w:rsidRPr="00A62179" w:rsidP="00D52856" w14:paraId="66FC2F91" w14:textId="77777777">
            <w:pPr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 xml:space="preserve">  Operasjonstid </w:t>
            </w:r>
            <w:r w:rsidRPr="00A62179">
              <w:rPr>
                <w:rFonts w:ascii="Helvetica" w:hAnsi="Helvetica" w:cs="Helvetica"/>
                <w:b/>
                <w:bCs/>
                <w:sz w:val="20"/>
              </w:rPr>
              <w:t>(minutter)</w:t>
            </w:r>
            <w:r>
              <w:rPr>
                <w:rFonts w:ascii="Helvetica" w:hAnsi="Helvetica" w:cs="Helvetica"/>
                <w:b/>
                <w:bCs/>
                <w:sz w:val="20"/>
              </w:rPr>
              <w:t>: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92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66FC2F96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94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bCs/>
                <w:sz w:val="20"/>
              </w:rPr>
              <w:t>Blødning (ml)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95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20"/>
              </w:rPr>
              <w:t>0-99</w:t>
            </w:r>
            <w:r>
              <w:rPr>
                <w:rFonts w:ascii="Helvetica" w:hAnsi="Helvetica" w:cs="Helvetica"/>
                <w:sz w:val="20"/>
              </w:rPr>
              <w:t xml:space="preserve">ml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 100-</w:t>
            </w:r>
            <w:r>
              <w:rPr>
                <w:rFonts w:ascii="Helvetica" w:hAnsi="Helvetica" w:cs="Helvetica"/>
                <w:sz w:val="20"/>
              </w:rPr>
              <w:t> </w:t>
            </w:r>
            <w:r w:rsidRPr="00FA0CB7">
              <w:rPr>
                <w:rFonts w:ascii="Helvetica" w:hAnsi="Helvetica" w:cs="Helvetica"/>
                <w:sz w:val="20"/>
              </w:rPr>
              <w:t>499</w:t>
            </w:r>
            <w:r>
              <w:rPr>
                <w:rFonts w:ascii="Helvetica" w:hAnsi="Helvetica" w:cs="Helvetica"/>
                <w:sz w:val="20"/>
              </w:rPr>
              <w:t>ml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  500-1500</w:t>
            </w:r>
            <w:r>
              <w:rPr>
                <w:rFonts w:ascii="Helvetica" w:hAnsi="Helvetica" w:cs="Helvetica"/>
                <w:sz w:val="20"/>
              </w:rPr>
              <w:t xml:space="preserve">ml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  <w:r w:rsidRPr="00FA0CB7">
              <w:rPr>
                <w:rFonts w:ascii="Helvetica" w:hAnsi="Helvetica" w:cs="Helvetica"/>
                <w:sz w:val="20"/>
              </w:rPr>
              <w:t xml:space="preserve">     &gt; 1500 ml</w:t>
            </w:r>
            <w:r>
              <w:rPr>
                <w:rFonts w:ascii="Helvetica" w:hAnsi="Helvetica" w:cs="Helvetica"/>
                <w:sz w:val="20"/>
              </w:rPr>
              <w:t xml:space="preserve"> </w:t>
            </w:r>
            <w:r w:rsidRPr="00FA0CB7">
              <w:rPr>
                <w:rFonts w:ascii="Helvetica" w:hAnsi="Helvetica" w:cs="Helvetica"/>
                <w:sz w:val="32"/>
                <w:szCs w:val="32"/>
              </w:rPr>
              <w:t>□</w:t>
            </w:r>
          </w:p>
        </w:tc>
      </w:tr>
      <w:tr w14:paraId="66FC2F98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9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181D1B" w:rsidP="00D52856" w14:paraId="66FC2F97" w14:textId="77777777">
            <w:pPr>
              <w:spacing w:line="320" w:lineRule="atLeast"/>
              <w:rPr>
                <w:rFonts w:ascii="Helvetica" w:hAnsi="Helvetica" w:cs="Helvetica"/>
                <w:b/>
                <w:sz w:val="20"/>
              </w:rPr>
            </w:pPr>
            <w:r w:rsidRPr="00181D1B">
              <w:rPr>
                <w:rFonts w:ascii="Helvetica" w:hAnsi="Helvetica" w:cs="Helvetica"/>
                <w:b/>
                <w:sz w:val="20"/>
              </w:rPr>
              <w:t>Sykehusspesifikke variabler</w:t>
            </w:r>
          </w:p>
        </w:tc>
      </w:tr>
      <w:tr w14:paraId="66FC2F9B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99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sz w:val="20"/>
              </w:rPr>
              <w:t>Operatør 1: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9A" w14:textId="77777777">
            <w:pPr>
              <w:spacing w:line="320" w:lineRule="atLeast"/>
              <w:rPr>
                <w:rFonts w:ascii="Helvetica" w:hAnsi="Helvetica" w:cs="Helvetica"/>
                <w:sz w:val="20"/>
              </w:rPr>
            </w:pPr>
          </w:p>
        </w:tc>
      </w:tr>
      <w:tr w14:paraId="66FC2F9E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9C" w14:textId="77777777">
            <w:pPr>
              <w:rPr>
                <w:rFonts w:ascii="Times New Roman" w:hAnsi="Times New Roman"/>
              </w:rPr>
            </w:pPr>
            <w:r w:rsidRPr="00A62179">
              <w:rPr>
                <w:rFonts w:ascii="Helvetica" w:hAnsi="Helvetica" w:cs="Helvetica"/>
                <w:b/>
                <w:sz w:val="20"/>
              </w:rPr>
              <w:t>Operatør 2: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A62179" w:rsidP="00D52856" w14:paraId="66FC2F9D" w14:textId="77777777">
            <w:pPr>
              <w:rPr>
                <w:rFonts w:ascii="Times New Roman" w:hAnsi="Times New Roman"/>
              </w:rPr>
            </w:pPr>
          </w:p>
        </w:tc>
      </w:tr>
      <w:tr w14:paraId="66FC2FA0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9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139A" w:rsidRPr="00A62179" w:rsidP="00D52856" w14:paraId="66FC2F9F" w14:textId="77777777">
            <w:pPr>
              <w:rPr>
                <w:rFonts w:ascii="Times New Roman" w:hAnsi="Times New Roman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Oppfølging</w:t>
            </w:r>
          </w:p>
        </w:tc>
      </w:tr>
      <w:tr w14:paraId="66FC2FA6" w14:textId="77777777" w:rsidTr="00D52856">
        <w:tblPrEx>
          <w:tblW w:w="994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RPr="00874A0A" w:rsidP="00D52856" w14:paraId="66FC2FA1" w14:textId="77777777">
            <w:pPr>
              <w:rPr>
                <w:rFonts w:ascii="Helvetica" w:hAnsi="Helvetica" w:cs="Helvetica"/>
                <w:b/>
                <w:sz w:val="20"/>
              </w:rPr>
            </w:pPr>
            <w:r w:rsidRPr="00874A0A">
              <w:rPr>
                <w:rFonts w:ascii="Helvetica" w:hAnsi="Helvetica" w:cs="Helvetica"/>
                <w:b/>
                <w:sz w:val="20"/>
              </w:rPr>
              <w:t>Hvor planlegges neste kontroll</w:t>
            </w:r>
            <w:r>
              <w:rPr>
                <w:rFonts w:ascii="Helvetica" w:hAnsi="Helvetica" w:cs="Helvetica"/>
                <w:b/>
                <w:sz w:val="20"/>
              </w:rPr>
              <w:t>?</w:t>
            </w:r>
          </w:p>
        </w:tc>
        <w:tc>
          <w:tcPr>
            <w:tcW w:w="6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39A" w:rsidP="00D52856" w14:paraId="66FC2FA2" w14:textId="77777777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93E3B">
              <w:rPr>
                <w:rFonts w:ascii="Helvetica" w:hAnsi="Helvetica" w:cs="Helvetica"/>
                <w:sz w:val="20"/>
              </w:rPr>
              <w:t xml:space="preserve">Dette sykehuset □ </w:t>
            </w:r>
            <w:r>
              <w:rPr>
                <w:rFonts w:ascii="Helvetica" w:hAnsi="Helvetica" w:cs="Helvetica"/>
                <w:sz w:val="20"/>
              </w:rPr>
              <w:t xml:space="preserve">    </w:t>
            </w:r>
            <w:r w:rsidRPr="00493E3B">
              <w:rPr>
                <w:rFonts w:ascii="Helvetica" w:hAnsi="Helvetica" w:cs="Helvetica"/>
                <w:sz w:val="20"/>
              </w:rPr>
              <w:t xml:space="preserve">Annet sykehus □  </w:t>
            </w:r>
          </w:p>
          <w:p w:rsidR="00BC139A" w:rsidRPr="00493E3B" w:rsidP="00D52856" w14:paraId="66FC2FA3" w14:textId="77777777">
            <w:pPr>
              <w:rPr>
                <w:rFonts w:ascii="Helvetica" w:hAnsi="Helvetica" w:cs="Helvetica"/>
                <w:sz w:val="20"/>
              </w:rPr>
            </w:pPr>
          </w:p>
          <w:p w:rsidR="00BC139A" w:rsidRPr="00493E3B" w:rsidP="00D52856" w14:paraId="66FC2FA4" w14:textId="77777777">
            <w:pPr>
              <w:rPr>
                <w:rFonts w:ascii="Helvetica" w:hAnsi="Helvetica" w:cs="Helvetica"/>
                <w:sz w:val="20"/>
              </w:rPr>
            </w:pPr>
            <w:r w:rsidRPr="00493E3B">
              <w:rPr>
                <w:rFonts w:ascii="Helvetica" w:hAnsi="Helvetica" w:cs="Helvetica"/>
                <w:sz w:val="20"/>
              </w:rPr>
              <w:t xml:space="preserve"> Hvilket annet sykehus?</w:t>
            </w:r>
          </w:p>
          <w:p w:rsidR="00BC139A" w:rsidRPr="00A62179" w:rsidP="00D52856" w14:paraId="66FC2FA5" w14:textId="77777777">
            <w:pPr>
              <w:rPr>
                <w:rFonts w:ascii="Times New Roman" w:hAnsi="Times New Roman"/>
              </w:rPr>
            </w:pPr>
          </w:p>
        </w:tc>
      </w:tr>
    </w:tbl>
    <w:p w:rsidR="009D023B" w:rsidP="00066A58" w14:paraId="66FC2FA7" w14:textId="77777777">
      <w:pPr>
        <w:spacing w:line="259" w:lineRule="auto"/>
        <w:rPr>
          <w:rFonts w:cstheme="minorHAnsi"/>
          <w:color w:val="000080"/>
        </w:rPr>
      </w:pPr>
    </w:p>
    <w:p w:rsidR="00D66564" w:rsidP="00066A58" w14:paraId="66FC2FA8" w14:textId="77777777">
      <w:pPr>
        <w:spacing w:line="259" w:lineRule="auto"/>
        <w:rPr>
          <w:rFonts w:cstheme="minorHAnsi"/>
          <w:color w:val="000080"/>
        </w:rPr>
      </w:pPr>
    </w:p>
    <w:p w:rsidR="00D66564" w:rsidRPr="0052720B" w:rsidP="00D66564" w14:paraId="66FC2FA9" w14:textId="77777777">
      <w:pPr>
        <w:rPr>
          <w:b/>
          <w:sz w:val="28"/>
        </w:rPr>
      </w:pPr>
      <w:r w:rsidRPr="0052720B">
        <w:rPr>
          <w:b/>
          <w:sz w:val="28"/>
        </w:rPr>
        <w:t>Endringer i denne versjonen:</w:t>
      </w:r>
    </w:p>
    <w:p w:rsidR="00D66564" w:rsidRPr="0070073A" w:rsidP="00D66564" w14:paraId="66FC2FAA" w14:textId="77777777">
      <w:pPr>
        <w:pStyle w:val="BodyText"/>
        <w:rPr>
          <w:i/>
          <w:sz w:val="20"/>
        </w:rPr>
      </w:pPr>
      <w:r w:rsidRPr="0070073A">
        <w:rPr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66FC2FAD" w14:textId="77777777" w:rsidTr="006D02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D66564" w:rsidRPr="00210533" w:rsidP="006D02B6" w14:paraId="66FC2FAB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D66564" w:rsidRPr="00210533" w:rsidP="006D02B6" w14:paraId="66FC2FAC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Endring i denne versjonen</w:t>
            </w:r>
          </w:p>
        </w:tc>
      </w:tr>
      <w:tr w14:paraId="66FC2FB0" w14:textId="77777777" w:rsidTr="006D02B6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D66564" w:rsidRPr="0070073A" w:rsidP="006D02B6" w14:paraId="66FC2FAE" w14:textId="77777777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DOCPROPERTY EK_Utgave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1.01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DOCVARIABLE EK_Merknad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Sensitivitetskorreksjon</w:t>
            </w:r>
          </w:p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t>Forlenget gyldighet til 23.09.2025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</w:tr>
    </w:tbl>
    <w:p w:rsidR="00D66564" w:rsidRPr="00E754D7" w:rsidP="00066A58" w14:paraId="66FC2FB1" w14:textId="77777777">
      <w:pPr>
        <w:spacing w:line="259" w:lineRule="auto"/>
        <w:rPr>
          <w:rFonts w:cstheme="minorHAnsi"/>
          <w:color w:val="000080"/>
        </w:rPr>
      </w:pPr>
    </w:p>
    <w:sectPr w:rsidSect="00BC139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6FC2FBA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6FC2FB8" w14:textId="1E654FA5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6FC2FB9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6FC2FBB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6FC2FC0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6FC2FBC" w14:textId="3A1DA590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6FC2FB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6FC2FB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6FC2FB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6FC2FC1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6FC2FD5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6FC2FD2" w14:textId="4D7C7191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6FC2FD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6FC2FD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6FC2FD6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66FC2FB2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6FC2FB6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6FC2FB3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Gastric bypass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6FC2FB4" w14:textId="77777777">
          <w:pPr>
            <w:pStyle w:val="Header"/>
            <w:jc w:val="left"/>
            <w:rPr>
              <w:sz w:val="12"/>
            </w:rPr>
          </w:pPr>
        </w:p>
        <w:p w:rsidR="00485214" w14:paraId="66FC2FB5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66FC2FB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6FC2FC4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6FC2FC2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66FC2FC3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Gastric bypass</w:t>
          </w:r>
          <w:r>
            <w:rPr>
              <w:sz w:val="28"/>
            </w:rPr>
            <w:fldChar w:fldCharType="end"/>
          </w:r>
        </w:p>
      </w:tc>
    </w:tr>
    <w:tr w14:paraId="66FC2FC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66FC2FC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Pasientbehandling/Fagprosedyrer/Mage/tarm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66FC2FC6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6FC2FC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66FC2FC8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66FC2FC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66FC2FC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6FC2FC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66FC2FCC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6FC2FD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6FC2FCE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66FC2FCF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6FC2FD1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22479">
    <w:abstractNumId w:val="10"/>
  </w:num>
  <w:num w:numId="2" w16cid:durableId="329603812">
    <w:abstractNumId w:val="8"/>
  </w:num>
  <w:num w:numId="3" w16cid:durableId="1988708113">
    <w:abstractNumId w:val="3"/>
  </w:num>
  <w:num w:numId="4" w16cid:durableId="1694762283">
    <w:abstractNumId w:val="2"/>
  </w:num>
  <w:num w:numId="5" w16cid:durableId="2008483633">
    <w:abstractNumId w:val="1"/>
  </w:num>
  <w:num w:numId="6" w16cid:durableId="1113329775">
    <w:abstractNumId w:val="0"/>
  </w:num>
  <w:num w:numId="7" w16cid:durableId="652106814">
    <w:abstractNumId w:val="9"/>
  </w:num>
  <w:num w:numId="8" w16cid:durableId="103774317">
    <w:abstractNumId w:val="7"/>
  </w:num>
  <w:num w:numId="9" w16cid:durableId="323823418">
    <w:abstractNumId w:val="6"/>
  </w:num>
  <w:num w:numId="10" w16cid:durableId="4983710">
    <w:abstractNumId w:val="5"/>
  </w:num>
  <w:num w:numId="11" w16cid:durableId="385492990">
    <w:abstractNumId w:val="4"/>
  </w:num>
  <w:num w:numId="12" w16cid:durableId="304088198">
    <w:abstractNumId w:val="11"/>
  </w:num>
  <w:num w:numId="13" w16cid:durableId="181015157">
    <w:abstractNumId w:val="14"/>
  </w:num>
  <w:num w:numId="14" w16cid:durableId="829708938">
    <w:abstractNumId w:val="15"/>
  </w:num>
  <w:num w:numId="15" w16cid:durableId="681467081">
    <w:abstractNumId w:val="16"/>
  </w:num>
  <w:num w:numId="16" w16cid:durableId="1191914391">
    <w:abstractNumId w:val="12"/>
  </w:num>
  <w:num w:numId="17" w16cid:durableId="1221021115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7026353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451A"/>
    <w:rsid w:val="00020754"/>
    <w:rsid w:val="000354A8"/>
    <w:rsid w:val="00042992"/>
    <w:rsid w:val="00050E94"/>
    <w:rsid w:val="0005214E"/>
    <w:rsid w:val="00056D52"/>
    <w:rsid w:val="00061364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573A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1D1B"/>
    <w:rsid w:val="00187793"/>
    <w:rsid w:val="00190623"/>
    <w:rsid w:val="0019138B"/>
    <w:rsid w:val="0019290E"/>
    <w:rsid w:val="0019709B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0533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3729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66F38"/>
    <w:rsid w:val="0047022F"/>
    <w:rsid w:val="004719A0"/>
    <w:rsid w:val="00482156"/>
    <w:rsid w:val="00482CE0"/>
    <w:rsid w:val="0048427D"/>
    <w:rsid w:val="00485214"/>
    <w:rsid w:val="00493E3B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2720B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3DC4"/>
    <w:rsid w:val="005A5E90"/>
    <w:rsid w:val="005B084B"/>
    <w:rsid w:val="005B0B7E"/>
    <w:rsid w:val="005B308D"/>
    <w:rsid w:val="005B4C45"/>
    <w:rsid w:val="005D7A62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02B6"/>
    <w:rsid w:val="006D2D97"/>
    <w:rsid w:val="006D3A08"/>
    <w:rsid w:val="006D57BF"/>
    <w:rsid w:val="006E06DD"/>
    <w:rsid w:val="006E2A16"/>
    <w:rsid w:val="006E4AAC"/>
    <w:rsid w:val="006E5645"/>
    <w:rsid w:val="006F6255"/>
    <w:rsid w:val="0070073A"/>
    <w:rsid w:val="00703935"/>
    <w:rsid w:val="00707B83"/>
    <w:rsid w:val="00713D7C"/>
    <w:rsid w:val="00727E6C"/>
    <w:rsid w:val="007367F2"/>
    <w:rsid w:val="00777D4F"/>
    <w:rsid w:val="0078621E"/>
    <w:rsid w:val="00793756"/>
    <w:rsid w:val="007C3E55"/>
    <w:rsid w:val="007E0747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74A0A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D57D2"/>
    <w:rsid w:val="009E0D59"/>
    <w:rsid w:val="009E1AE8"/>
    <w:rsid w:val="009F7668"/>
    <w:rsid w:val="00A11A3F"/>
    <w:rsid w:val="00A17D23"/>
    <w:rsid w:val="00A271A9"/>
    <w:rsid w:val="00A3019C"/>
    <w:rsid w:val="00A43AE5"/>
    <w:rsid w:val="00A55D47"/>
    <w:rsid w:val="00A577D4"/>
    <w:rsid w:val="00A62179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282E"/>
    <w:rsid w:val="00B236DD"/>
    <w:rsid w:val="00B24A00"/>
    <w:rsid w:val="00B46418"/>
    <w:rsid w:val="00B55A8A"/>
    <w:rsid w:val="00B803E3"/>
    <w:rsid w:val="00B900D2"/>
    <w:rsid w:val="00B9483F"/>
    <w:rsid w:val="00BC139A"/>
    <w:rsid w:val="00BC3FD8"/>
    <w:rsid w:val="00BC5853"/>
    <w:rsid w:val="00BD6D72"/>
    <w:rsid w:val="00BE48E2"/>
    <w:rsid w:val="00BF6B78"/>
    <w:rsid w:val="00C071DF"/>
    <w:rsid w:val="00C24BA6"/>
    <w:rsid w:val="00C354B4"/>
    <w:rsid w:val="00C40A3A"/>
    <w:rsid w:val="00C4283A"/>
    <w:rsid w:val="00C450FE"/>
    <w:rsid w:val="00C47D6B"/>
    <w:rsid w:val="00C5222B"/>
    <w:rsid w:val="00C7060F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2856"/>
    <w:rsid w:val="00D53A2C"/>
    <w:rsid w:val="00D66564"/>
    <w:rsid w:val="00D71ACB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163AC"/>
    <w:rsid w:val="00E23F85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A0CB7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åge, Villy"/>
    <w:docVar w:name="ek_dbfields" w:val="EK_Avdeling¤2#4¤2#¤3#EK_Avsnitt¤2#4¤2#¤3#EK_Bedriftsnavn¤2#1¤2#Helse Bergen¤3#EK_GjelderFra¤2#0¤2#¤3#EK_KlGjelderFra¤2#0¤2#¤3#EK_Opprettet¤2#0¤2#28.06.2024¤3#EK_Utgitt¤2#0¤2#¤3#EK_IBrukDato¤2#0¤2#¤3#EK_DokumentID¤2#0¤2#D79306¤3#EK_DokTittel¤2#0¤2#SOReg - Gastric bypass¤3#EK_DokType¤2#0¤2#Skjema¤3#EK_DocLvlShort¤2#0¤2#Nivå 3¤3#EK_DocLevel¤2#0¤2#Seksjonsdokumenter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13.4.26-31¤3#EK_Revisjon¤2#0¤2#-¤3#EK_Ansvarlig¤2#0¤2#Våge, Villy¤3#EK_SkrevetAv¤2#0¤2#Stina Klar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31¤3#EK_GjelderTil¤2#0¤2#¤3#EK_Vedlegg¤2#2¤2# 0_x0009_¤3#EK_AvdelingOver¤2#4¤2#¤3#EK_HRefNr¤2#0¤2#¤3#EK_HbNavn¤2#0¤2#¤3#EK_DokRefnr¤2#4¤2#0001130426¤3#EK_Dokendrdato¤2#4¤2#28.06.2024 13:02:40¤3#EK_HbType¤2#4¤2#¤3#EK_Offisiell¤2#4¤2#¤3#EK_VedleggRef¤2#4¤2#13.4.26-31¤3#EK_Strukt00¤2#5¤2#¤5#¤5#Helse Bergen HF¤5#1¤5#0¤4#¤5#13¤5#Laboratorieklinikken¤5#1¤5#0¤4#.¤5#4¤5#Avd. for medisinsk biokjemi og farmakologi¤5#1¤5#0¤4#.¤5#26¤5#Norsk Kvalitetsregister for Fedmekirurgi – SOReg¤5#0¤5#0¤4# - ¤3#EK_Strukt01¤2#5¤2#¤5#¤5#ikke i bruk¤5#0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31"/>
    <w:docVar w:name="ek_doclevel" w:val="Seksjonsdokumenter"/>
    <w:docVar w:name="ek_doclvlshort" w:val="Nivå 3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Sensitivitetskorreksjon&#13;&#10;Forlenget gyldighet til 23.09.2025"/>
    <w:docVar w:name="ek_opprettet" w:val="28.06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krevetav" w:val="Stina Klar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FC2E7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E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4</Pages>
  <Words>893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Gastric bypass</dc:title>
  <dc:subject>0001130426|13.4.26-31|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Bergen_x0003_EK_GjelderFra_x0002_0_x0002__x0003_EK_KlGjelderFra_x0002_0_x0002__x0003_EK_Opprettet_x0002_0_x0002_28.06.2024_x0003_EK_Utgitt_x0002_0_x0002__x0003_EK_IBrukDato_x0002_0_x0002__x0003_EK_DokumentID_x0002_0_x0002_D79306_x0003_EK_DokTittel_x0002_0_x0002_SOReg - Gastric bypass_x0003_EK_DokType_x0002_0_x0002_Skjema_x0003_EK_DocLvlShort_x0002_0_x0002_Nivå 3_x0003_EK_DocLevel_x0002_0_x0002_Seksjonsdokumenter_x0003_EK_EksRef_x0002_2_x0002_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_x0003_EK_RefNr_x0002_0_x0002_13.4.26-31_x0003_EK_Revisjon_x0002_0_x0002_-_x0003_EK_Ansvarlig_x0002_0_x0002_Våge,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31_x0003_EK_GjelderTil_x0002_0_x0002__x0003_EK_Vedlegg_x0002_2_x0002_ 0	_x0003_EK_AvdelingOver_x0002_4_x0002__x0003_EK_HRefNr_x0002_0_x0002__x0003_EK_HbNavn_x0002_0_x0002__x0003_EK_DokRefnr_x0002_4_x0002_0001130426_x0003_EK_Dokendrdato_x0002_4_x0002_28.06.2024 13:02:40_x0003_EK_HbType_x0002_4_x0002__x0003_EK_Offisiell_x0002_4_x0002__x0003_EK_VedleggRef_x0002_4_x0002_13.4.26-31_x0003_EK_Strukt00_x0002_5_x0002__x0005__x0005_Helse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_x0003_EK_Strukt01_x0002_5_x0002__x0005__x0005_ikke i bruk_x0005_0_x0005_0_x0004_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3</cp:revision>
  <cp:lastPrinted>2006-09-07T08:52:00Z</cp:lastPrinted>
  <dcterms:created xsi:type="dcterms:W3CDTF">2024-08-29T08:59:00Z</dcterms:created>
  <dcterms:modified xsi:type="dcterms:W3CDTF">2024-09-17T11:08:00Z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Gastric bypass</vt:lpwstr>
  </property>
  <property fmtid="{D5CDD505-2E9C-101B-9397-08002B2CF9AE}" pid="4" name="EK_DokType">
    <vt:lpwstr>Skjema</vt:lpwstr>
  </property>
  <property fmtid="{D5CDD505-2E9C-101B-9397-08002B2CF9AE}" pid="5" name="EK_DokumentID">
    <vt:lpwstr>D79306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Merknad">
    <vt:lpwstr>[]</vt:lpwstr>
  </property>
  <property fmtid="{D5CDD505-2E9C-101B-9397-08002B2CF9AE}" pid="10" name="EK_RefNr">
    <vt:lpwstr>13.4.26-31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Pasientbehandling/Fagprosedyrer/Mage/tarm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1.01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110fd787-b007-4070-b661-9e8c97422578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2024-09-17T11:08:16Z</vt:lpwstr>
  </property>
  <property fmtid="{D5CDD505-2E9C-101B-9397-08002B2CF9AE}" pid="23" name="MSIP_Label_d291ddcc-9a90-46b7-a727-d19b3ec4b730_SiteId">
    <vt:lpwstr>bdcbe535-f3cf-49f5-8a6a-fb6d98dc7837</vt:lpwstr>
  </property>
</Properties>
</file>