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9D023B" w:rsidP="00443006" w14:paraId="4E38BBAE" w14:textId="1093A0E6">
      <w:pPr>
        <w:rPr>
          <w:rFonts w:cstheme="minorHAnsi"/>
          <w:bCs/>
          <w:sz w:val="32"/>
          <w:szCs w:val="32"/>
          <w:rtl/>
          <w:lang w:val="nn-NO"/>
        </w:rPr>
      </w:pPr>
      <w:r w:rsidRPr="0002474E">
        <w:rPr>
          <w:rFonts w:cstheme="minorHAnsi"/>
          <w:b/>
          <w:sz w:val="28"/>
          <w:szCs w:val="28"/>
          <w:lang w:val="nn-NO"/>
        </w:rPr>
        <w:t>(Norsk kvalitetsregister for fedmekirurgi, (SOReg-N))</w:t>
      </w:r>
      <w:r>
        <w:rPr>
          <w:rFonts w:cstheme="minorHAnsi"/>
          <w:b/>
          <w:sz w:val="28"/>
          <w:szCs w:val="28"/>
          <w:lang w:val="nn-NO"/>
        </w:rPr>
        <w:t xml:space="preserve"> </w:t>
      </w:r>
      <w:r w:rsidRPr="0002474E">
        <w:rPr>
          <w:rFonts w:cstheme="minorHAnsi"/>
          <w:bCs/>
          <w:sz w:val="32"/>
          <w:szCs w:val="32"/>
          <w:rtl/>
          <w:lang w:val="nn-NO"/>
        </w:rPr>
        <w:t>موٹاپے کی سرجری کی نارویجن رجسٹری</w:t>
      </w:r>
    </w:p>
    <w:p w:rsidR="00E73FB5" w:rsidP="00443006" w14:paraId="700816C7" w14:textId="391AF2D9">
      <w:pPr>
        <w:rPr>
          <w:rFonts w:cstheme="minorHAnsi"/>
          <w:bCs/>
          <w:sz w:val="32"/>
          <w:szCs w:val="32"/>
          <w:rtl/>
          <w:lang w:val="nn-NO"/>
        </w:rPr>
      </w:pPr>
      <w:r>
        <w:rPr>
          <w:rFonts w:cstheme="minorHAnsi"/>
          <w:b/>
          <w:szCs w:val="24"/>
          <w:lang w:val="nn-NO"/>
        </w:rPr>
        <w:t>(</w:t>
      </w:r>
      <w:r w:rsidRPr="00D81ADD">
        <w:rPr>
          <w:rFonts w:cstheme="minorHAnsi"/>
          <w:b/>
          <w:szCs w:val="24"/>
          <w:lang w:val="nn-NO"/>
        </w:rPr>
        <w:t>Scandinavian Obesity Surgery Registry – Norge)</w:t>
      </w:r>
      <w:r>
        <w:rPr>
          <w:rFonts w:cstheme="minorHAnsi" w:hint="cs"/>
          <w:b/>
          <w:szCs w:val="24"/>
          <w:rtl/>
          <w:lang w:val="nn-NO"/>
        </w:rPr>
        <w:t xml:space="preserve"> </w:t>
      </w:r>
      <w:r w:rsidRPr="00C570CD">
        <w:rPr>
          <w:rFonts w:cstheme="minorHAnsi"/>
          <w:bCs/>
          <w:sz w:val="32"/>
          <w:szCs w:val="32"/>
          <w:rtl/>
          <w:lang w:val="nn-NO"/>
        </w:rPr>
        <w:t>میں اندراج کے متعلق سوال</w:t>
      </w:r>
    </w:p>
    <w:p w:rsidR="00E73FB5" w:rsidP="00443006" w14:paraId="27D0735E" w14:textId="77777777">
      <w:pPr>
        <w:rPr>
          <w:rFonts w:cstheme="minorHAnsi"/>
          <w:bCs/>
          <w:sz w:val="32"/>
          <w:szCs w:val="32"/>
          <w:rtl/>
          <w:lang w:val="nn-NO"/>
        </w:rPr>
      </w:pPr>
    </w:p>
    <w:p w:rsidR="00E73FB5" w:rsidRPr="0002474E" w:rsidP="00E73FB5" w14:paraId="6725C3E4" w14:textId="77777777">
      <w:pPr>
        <w:bidi/>
        <w:rPr>
          <w:rFonts w:cstheme="minorHAnsi"/>
          <w:bCs/>
          <w:szCs w:val="24"/>
          <w:lang w:val="nn-NO"/>
        </w:rPr>
      </w:pPr>
      <w:r w:rsidRPr="0002474E">
        <w:rPr>
          <w:rFonts w:cstheme="minorHAnsi"/>
          <w:bCs/>
          <w:szCs w:val="24"/>
          <w:rtl/>
          <w:lang w:val="nn-NO"/>
        </w:rPr>
        <w:t>پس منظر اور مقصد</w:t>
      </w:r>
    </w:p>
    <w:p w:rsidR="00E73FB5" w:rsidRPr="00D81ADD" w:rsidP="00E73FB5" w14:paraId="2ED8F465" w14:textId="77777777">
      <w:pPr>
        <w:bidi/>
        <w:rPr>
          <w:rFonts w:cstheme="minorHAnsi"/>
          <w:szCs w:val="24"/>
          <w:rtl/>
          <w:lang w:bidi="ur-PK"/>
        </w:rPr>
      </w:pPr>
      <w:r w:rsidRPr="00D81ADD">
        <w:rPr>
          <w:rFonts w:cstheme="minorHAnsi"/>
          <w:szCs w:val="24"/>
          <w:rtl/>
        </w:rPr>
        <w:t xml:space="preserve">یہاں آپ سے پوچھا جا رہا ہے کہ کیا آپ موٹاپے کی سرجری کی نارویجن رجسٹری </w:t>
      </w:r>
      <w:r w:rsidRPr="00D81ADD">
        <w:rPr>
          <w:rFonts w:cstheme="minorHAnsi"/>
          <w:szCs w:val="24"/>
          <w:lang w:val="nn-NO"/>
        </w:rPr>
        <w:t>(SOReg-N)</w:t>
      </w:r>
      <w:r w:rsidRPr="00D81ADD">
        <w:rPr>
          <w:rFonts w:cstheme="minorHAnsi"/>
          <w:szCs w:val="24"/>
          <w:rtl/>
        </w:rPr>
        <w:t xml:space="preserve"> میں اپنا اندراج کروانے پر رضامند ہیں۔ </w:t>
      </w:r>
      <w:r w:rsidRPr="00D81ADD">
        <w:rPr>
          <w:rFonts w:cstheme="minorHAnsi"/>
          <w:szCs w:val="24"/>
        </w:rPr>
        <w:t>SOReg-N</w:t>
      </w:r>
      <w:r w:rsidRPr="00D81ADD">
        <w:rPr>
          <w:rFonts w:cstheme="minorHAnsi"/>
          <w:szCs w:val="24"/>
          <w:rtl/>
          <w:lang w:bidi="ur-PK"/>
        </w:rPr>
        <w:t xml:space="preserve"> کا مقصد ان مریضوں کے علاج کا معیار بہتر بنانا ہے جو موٹاپے کے علاج کے لیے سرجری کرواتے ہیں۔ بہت سے مریضوں کے علاج اور خبرگیری کا موازنہ کرنے سے رجسٹری کو یہ معلومات حاصل ہو سکتی ہیں کہ آپریشن سے پہلے اور بعد میں بیماری اور خون کی ویلیوز میں کیا تبدیلیاں </w:t>
      </w:r>
      <w:r>
        <w:rPr>
          <w:rFonts w:cstheme="minorHAnsi" w:hint="cs"/>
          <w:szCs w:val="24"/>
          <w:rtl/>
          <w:lang w:bidi="ur-PK"/>
        </w:rPr>
        <w:t>آئی</w:t>
      </w:r>
      <w:r w:rsidRPr="00D81ADD">
        <w:rPr>
          <w:rFonts w:cstheme="minorHAnsi"/>
          <w:szCs w:val="24"/>
          <w:rtl/>
          <w:lang w:bidi="ur-PK"/>
        </w:rPr>
        <w:t xml:space="preserve"> ہیں اور اس علاج کی پیچیدگیوں اور ضمنی اثرات کا علم ہوتا ہے۔ اس طرح طویل المدت اثرات اور بالعموم اس علاج کا معیار </w:t>
      </w:r>
      <w:r>
        <w:rPr>
          <w:rFonts w:cstheme="minorHAnsi" w:hint="cs"/>
          <w:szCs w:val="24"/>
          <w:rtl/>
          <w:lang w:bidi="ur-PK"/>
        </w:rPr>
        <w:t>معلوم کرنا</w:t>
      </w:r>
      <w:r w:rsidRPr="00D81ADD">
        <w:rPr>
          <w:rFonts w:cstheme="minorHAnsi"/>
          <w:szCs w:val="24"/>
          <w:rtl/>
          <w:lang w:bidi="ur-PK"/>
        </w:rPr>
        <w:t xml:space="preserve"> ممکن ہو جاتا ہے۔</w:t>
      </w:r>
    </w:p>
    <w:p w:rsidR="00E73FB5" w:rsidRPr="00D81ADD" w:rsidP="00E73FB5" w14:paraId="5424961D" w14:textId="77777777">
      <w:pPr>
        <w:bidi/>
        <w:rPr>
          <w:rFonts w:cstheme="minorHAnsi"/>
          <w:szCs w:val="24"/>
          <w:rtl/>
          <w:lang w:bidi="ur-PK"/>
        </w:rPr>
      </w:pPr>
    </w:p>
    <w:p w:rsidR="00E73FB5" w:rsidRPr="00D81ADD" w:rsidP="00E73FB5" w14:paraId="1A9FC50F" w14:textId="77777777">
      <w:pPr>
        <w:bidi/>
        <w:rPr>
          <w:rFonts w:cstheme="minorHAnsi"/>
          <w:szCs w:val="24"/>
          <w:rtl/>
          <w:lang w:bidi="ur-PK"/>
        </w:rPr>
      </w:pPr>
      <w:r w:rsidRPr="00D81ADD">
        <w:rPr>
          <w:rFonts w:cstheme="minorHAnsi"/>
          <w:szCs w:val="24"/>
          <w:rtl/>
          <w:lang w:bidi="ur-PK"/>
        </w:rPr>
        <w:t>موٹاپے کی سرجری کی نارویجن رجسٹری میں اندراج کروانا آپ کی مرضی پر منحصر ہے۔ اس کا مطلب یہ ہے کہ آپ کو رجسٹری میں شامل کرنے سے پہلے ہمیں تحریری رضامندی پر آپ کے دستخط حاصل کرنے کی ضرورت ہے۔</w:t>
      </w:r>
    </w:p>
    <w:p w:rsidR="00E73FB5" w:rsidRPr="00D81ADD" w:rsidP="00E73FB5" w14:paraId="7E5780D9" w14:textId="77777777">
      <w:pPr>
        <w:bidi/>
        <w:rPr>
          <w:rFonts w:cstheme="minorHAnsi"/>
          <w:szCs w:val="24"/>
        </w:rPr>
      </w:pPr>
    </w:p>
    <w:p w:rsidR="00E73FB5" w:rsidRPr="00D81ADD" w:rsidP="00E73FB5" w14:paraId="7DF71212" w14:textId="77777777">
      <w:pPr>
        <w:bidi/>
        <w:rPr>
          <w:rFonts w:cstheme="minorHAnsi"/>
          <w:b/>
          <w:bCs/>
          <w:szCs w:val="24"/>
          <w:rtl/>
          <w:lang w:bidi="ur-PK"/>
        </w:rPr>
      </w:pPr>
      <w:r w:rsidRPr="00D81ADD">
        <w:rPr>
          <w:rFonts w:cstheme="minorHAnsi"/>
          <w:b/>
          <w:bCs/>
          <w:szCs w:val="24"/>
          <w:rtl/>
          <w:lang w:bidi="ur-PK"/>
        </w:rPr>
        <w:t>رجسٹری میں آپ کے متعلق مندرجہ ذیل تفصیلات شامل ہوں گی:</w:t>
      </w:r>
    </w:p>
    <w:p w:rsidR="00E73FB5" w:rsidRPr="00D81ADD" w:rsidP="00E73FB5" w14:paraId="0A7D2584" w14:textId="77777777">
      <w:pPr>
        <w:bidi/>
        <w:rPr>
          <w:rFonts w:cstheme="minorHAnsi"/>
          <w:szCs w:val="24"/>
          <w:rtl/>
          <w:lang w:bidi="ur-PK"/>
        </w:rPr>
      </w:pPr>
      <w:r w:rsidRPr="00D81ADD">
        <w:rPr>
          <w:rFonts w:cstheme="minorHAnsi"/>
          <w:szCs w:val="24"/>
          <w:rtl/>
          <w:lang w:bidi="ur-PK"/>
        </w:rPr>
        <w:t xml:space="preserve">رجسٹری میں نام، تاریخ پیدائش اور نارویجن شناختی نمبر، تشخیصوں کے متعلق معلومات اور </w:t>
      </w:r>
      <w:r>
        <w:rPr>
          <w:rFonts w:cstheme="minorHAnsi" w:hint="cs"/>
          <w:szCs w:val="24"/>
          <w:rtl/>
          <w:lang w:bidi="ur-PK"/>
        </w:rPr>
        <w:t>مہیا کیے گئے</w:t>
      </w:r>
      <w:r w:rsidRPr="00D81ADD">
        <w:rPr>
          <w:rFonts w:cstheme="minorHAnsi"/>
          <w:szCs w:val="24"/>
          <w:rtl/>
          <w:lang w:bidi="ur-PK"/>
        </w:rPr>
        <w:t xml:space="preserve"> علاج کے متعلق معلومات شامل ہوں گی۔ رجسٹر کی جانے والی دوسری تفصیلات میں سماجی و مالی حیثیت، دوائیوں کا استعمال، خون کی ویلیوز اور اگر پیشاب کا نمونہ لیا گیا ہو تو اس کا نتیجہ شامل ہیں۔ تفصیلات آپریشن سے پہلے اور آپریشن کے بعد عام معائنوں کے وقت حاصل کی جائیں گی۔ آپ سے آپریشن سے پہلے اور بعد میں صحت کے حوالے سے زندگی کی کیفیت بھی پوچھی جائے گی اور آپریشن کے بعد نظام صحت سے بحیثیت مریض واسطے میں آپ کے تجربات کے بارے میں بھی پوچھا جائے گا۔</w:t>
      </w:r>
    </w:p>
    <w:p w:rsidR="00E73FB5" w:rsidRPr="00D81ADD" w:rsidP="00E73FB5" w14:paraId="7E14FEDC" w14:textId="77777777">
      <w:pPr>
        <w:bidi/>
        <w:rPr>
          <w:rFonts w:cstheme="minorHAnsi"/>
          <w:szCs w:val="24"/>
          <w:rtl/>
          <w:lang w:bidi="ur-PK"/>
        </w:rPr>
      </w:pPr>
    </w:p>
    <w:p w:rsidR="00E73FB5" w:rsidRPr="00D81ADD" w:rsidP="00E73FB5" w14:paraId="068229D3" w14:textId="77777777">
      <w:pPr>
        <w:bidi/>
        <w:rPr>
          <w:rFonts w:cstheme="minorHAnsi"/>
          <w:szCs w:val="24"/>
          <w:rtl/>
          <w:lang w:bidi="ur-PK"/>
        </w:rPr>
      </w:pPr>
      <w:r w:rsidRPr="00D81ADD">
        <w:rPr>
          <w:rFonts w:cstheme="minorHAnsi"/>
          <w:szCs w:val="24"/>
          <w:rtl/>
          <w:lang w:bidi="ur-PK"/>
        </w:rPr>
        <w:t>برگن ہاسپٹل ٹرسٹ اس رجسٹری کی ڈاٹا پراسیسنگ کے لیے ذمہ دار ہے۔ تفصیلات کو الیکٹرانک طور پر رجسٹر کیا جاتا ہے اور یہ غیر متعلقہ افراد کی پہنچ سے باہر ہے۔</w:t>
      </w:r>
    </w:p>
    <w:p w:rsidR="00E73FB5" w:rsidRPr="00D81ADD" w:rsidP="00E73FB5" w14:paraId="4A8B2658" w14:textId="77777777">
      <w:pPr>
        <w:bidi/>
        <w:rPr>
          <w:rFonts w:cstheme="minorHAnsi"/>
          <w:szCs w:val="24"/>
          <w:rtl/>
          <w:lang w:bidi="ur-PK"/>
        </w:rPr>
      </w:pPr>
    </w:p>
    <w:p w:rsidR="00E73FB5" w:rsidRPr="00D81ADD" w:rsidP="00E73FB5" w14:paraId="574ADBA1" w14:textId="77777777">
      <w:pPr>
        <w:bidi/>
        <w:rPr>
          <w:rFonts w:cstheme="minorHAnsi"/>
          <w:szCs w:val="24"/>
          <w:rtl/>
          <w:lang w:bidi="ur-PK"/>
        </w:rPr>
      </w:pPr>
      <w:r w:rsidRPr="00D81ADD">
        <w:rPr>
          <w:rFonts w:cstheme="minorHAnsi"/>
          <w:szCs w:val="24"/>
          <w:rtl/>
          <w:lang w:bidi="ur-PK"/>
        </w:rPr>
        <w:t>نارویجن ڈاٹا پروٹیکشن اتھارٹی نے رجسٹری کی منظوری دی ہے اور تفصیلات کو متعلقہ منظوریوں کے تحت محفوظ رکھا جائے گا۔ تمام جمع شدہ تفصیلات کو راز میں رکھا جائے گا اور تفصیلات پر کام کرنے والے سب لوگ ان حالات کو راز میں رکھنے کے پابند ہیں جو ان کے علم میں آئیں۔</w:t>
      </w:r>
    </w:p>
    <w:p w:rsidR="00E73FB5" w:rsidRPr="00D81ADD" w:rsidP="00E73FB5" w14:paraId="6DD88B46" w14:textId="77777777">
      <w:pPr>
        <w:bidi/>
        <w:rPr>
          <w:rFonts w:cstheme="minorHAnsi"/>
          <w:szCs w:val="24"/>
          <w:rtl/>
          <w:lang w:bidi="ur-PK"/>
        </w:rPr>
      </w:pPr>
    </w:p>
    <w:p w:rsidR="00E73FB5" w:rsidRPr="00D81ADD" w:rsidP="00E73FB5" w14:paraId="2763E9D4" w14:textId="77777777">
      <w:pPr>
        <w:bidi/>
        <w:rPr>
          <w:rFonts w:cstheme="minorHAnsi"/>
          <w:b/>
          <w:bCs/>
          <w:szCs w:val="24"/>
          <w:rtl/>
          <w:lang w:bidi="ur-PK"/>
        </w:rPr>
      </w:pPr>
      <w:r w:rsidRPr="00D81ADD">
        <w:rPr>
          <w:rFonts w:cstheme="minorHAnsi"/>
          <w:b/>
          <w:bCs/>
          <w:szCs w:val="24"/>
          <w:rtl/>
          <w:lang w:bidi="ur-PK"/>
        </w:rPr>
        <w:t>تفصیلات کو دیکھنے کا حق، تفصیلات میں تبدیلی اور تفصیلات کو حذف کروانا (نکلوانا)</w:t>
      </w:r>
    </w:p>
    <w:p w:rsidR="00E73FB5" w:rsidRPr="00D81ADD" w:rsidP="00E73FB5" w14:paraId="3F0E24FC" w14:textId="77777777">
      <w:pPr>
        <w:bidi/>
        <w:rPr>
          <w:rFonts w:cstheme="minorHAnsi"/>
          <w:szCs w:val="24"/>
          <w:rtl/>
          <w:lang w:bidi="ur-PK"/>
        </w:rPr>
      </w:pPr>
      <w:r w:rsidRPr="00D81ADD">
        <w:rPr>
          <w:rFonts w:cstheme="minorHAnsi"/>
          <w:szCs w:val="24"/>
          <w:rtl/>
          <w:lang w:bidi="ur-PK"/>
        </w:rPr>
        <w:t xml:space="preserve">آپ کسی بھی وقت معلوم کر سکتے ہیں کہ آپ کے متعلق کونسی تفصیلات رجسٹر کی </w:t>
      </w:r>
      <w:r>
        <w:rPr>
          <w:rFonts w:cstheme="minorHAnsi" w:hint="cs"/>
          <w:szCs w:val="24"/>
          <w:rtl/>
          <w:lang w:bidi="ur-PK"/>
        </w:rPr>
        <w:t>گ</w:t>
      </w:r>
      <w:r w:rsidRPr="00D81ADD">
        <w:rPr>
          <w:rFonts w:cstheme="minorHAnsi"/>
          <w:szCs w:val="24"/>
          <w:rtl/>
          <w:lang w:bidi="ur-PK"/>
        </w:rPr>
        <w:t xml:space="preserve">ئی ہیں اور اگر رجسٹرڈ تفصیلات میں کوئی غلطی ہو تو آپ کو اسے درست کروانے کا حق حاصل ہے۔ آپ جب چاہیں، اپنے متعلق اکٹھی کی گئی تفصیلات کو رجسٹری سے حذف کروانے کا مطالبہ کر سکتے ہیں اور آپ کو کوئی وجہ نہیں بتانی پڑے گی۔ ڈاٹا حذف کرنے کا مطلب یہ نہیں ہو گا کہ ان ناموں کے بغیر تحقیقی فائلز میں سے بھی ڈاٹا تلف ہو جائے گا جو پہلے ہی تحقیق میں استعمال ہو </w:t>
      </w:r>
      <w:r>
        <w:rPr>
          <w:rFonts w:cstheme="minorHAnsi" w:hint="cs"/>
          <w:szCs w:val="24"/>
          <w:rtl/>
          <w:lang w:bidi="ur-PK"/>
        </w:rPr>
        <w:t>چکی</w:t>
      </w:r>
      <w:r w:rsidRPr="00D81ADD">
        <w:rPr>
          <w:rFonts w:cstheme="minorHAnsi"/>
          <w:szCs w:val="24"/>
          <w:rtl/>
          <w:lang w:bidi="ur-PK"/>
        </w:rPr>
        <w:t xml:space="preserve"> ہوں۔</w:t>
      </w:r>
    </w:p>
    <w:p w:rsidR="00E73FB5" w:rsidRPr="00D81ADD" w:rsidP="00E73FB5" w14:paraId="1CADAF84" w14:textId="77777777">
      <w:pPr>
        <w:bidi/>
        <w:rPr>
          <w:rFonts w:cstheme="minorHAnsi"/>
          <w:szCs w:val="24"/>
          <w:lang w:val="en-US"/>
        </w:rPr>
      </w:pPr>
    </w:p>
    <w:p w:rsidR="00E73FB5" w:rsidRPr="00D81ADD" w:rsidP="00E73FB5" w14:paraId="4E3317DF" w14:textId="77777777">
      <w:pPr>
        <w:bidi/>
        <w:rPr>
          <w:rFonts w:cstheme="minorHAnsi"/>
          <w:szCs w:val="24"/>
          <w:rtl/>
        </w:rPr>
      </w:pPr>
      <w:r w:rsidRPr="00D81ADD">
        <w:rPr>
          <w:rFonts w:cstheme="minorHAnsi"/>
          <w:szCs w:val="24"/>
          <w:rtl/>
        </w:rPr>
        <w:t>اگر آپ رجسٹری میں شامل نہ ہونے کا انتخاب کریں یا اگر آپ بعد میں الگ ہونا چاہیں تو اس سے آپ کے علاج کے سلسلے پر کوئی اثر نہیں پڑے گا۔</w:t>
      </w:r>
    </w:p>
    <w:p w:rsidR="00E73FB5" w:rsidRPr="00D81ADD" w:rsidP="00E73FB5" w14:paraId="19279357" w14:textId="77777777">
      <w:pPr>
        <w:bidi/>
        <w:rPr>
          <w:rFonts w:cstheme="minorHAnsi"/>
          <w:szCs w:val="24"/>
          <w:rtl/>
        </w:rPr>
      </w:pPr>
    </w:p>
    <w:p w:rsidR="00E73FB5" w:rsidRPr="00D81ADD" w:rsidP="00E73FB5" w14:paraId="1E4C3578" w14:textId="77777777">
      <w:pPr>
        <w:bidi/>
        <w:rPr>
          <w:rFonts w:cstheme="minorHAnsi"/>
          <w:szCs w:val="24"/>
          <w:rtl/>
        </w:rPr>
      </w:pPr>
      <w:r w:rsidRPr="00FD39C9">
        <w:rPr>
          <w:rFonts w:cstheme="minorHAnsi"/>
          <w:b/>
          <w:bCs/>
          <w:szCs w:val="24"/>
          <w:rtl/>
        </w:rPr>
        <w:t>رجسٹری سے دوسروں کو تفصیلات دینے</w:t>
      </w:r>
      <w:r w:rsidRPr="00D81ADD">
        <w:rPr>
          <w:rFonts w:cstheme="minorHAnsi"/>
          <w:szCs w:val="24"/>
          <w:rtl/>
        </w:rPr>
        <w:t xml:space="preserve"> کا سوال محققین کے سلسلے میں اور موٹاپے کی سرجری کے یورپیئن رجسٹر کے سلسلے میں بھی اٹھ سکتا ہے لیکن یہ تفصیلات شناخت کے بغیر صرف مجموعی </w:t>
      </w:r>
      <w:r>
        <w:rPr>
          <w:rFonts w:cstheme="minorHAnsi" w:hint="cs"/>
          <w:szCs w:val="24"/>
          <w:rtl/>
        </w:rPr>
        <w:t>معلومات</w:t>
      </w:r>
      <w:r w:rsidRPr="00D81ADD">
        <w:rPr>
          <w:rFonts w:cstheme="minorHAnsi"/>
          <w:szCs w:val="24"/>
          <w:rtl/>
        </w:rPr>
        <w:t xml:space="preserve"> کی صورت میں دی جائیں گی۔ اس کا مطلب یہ ہے کہ تمام تفصیلات پر نام اور نارویجن شناختی نمبر یا دوسری براہ راست پہچان کروانے والی تفصیلات کے بغیر کام کیا جائے گا۔ آپ کی تفصیلات اور ٹیسٹوں کو ایک کوڈ ناموں کی فہرست سے جوڑے گا۔ صرف </w:t>
      </w:r>
      <w:r w:rsidRPr="00D81ADD">
        <w:rPr>
          <w:rFonts w:cstheme="minorHAnsi"/>
          <w:szCs w:val="24"/>
          <w:rtl/>
        </w:rPr>
        <w:t>رجسٹری کے مجاز عملے کو ناموں کی فہرست تک رسائی حاصل ہے جو آپ کا پتہ چلا سکت</w:t>
      </w:r>
      <w:r>
        <w:rPr>
          <w:rFonts w:cstheme="minorHAnsi" w:hint="cs"/>
          <w:szCs w:val="24"/>
          <w:rtl/>
        </w:rPr>
        <w:t>ا ہ</w:t>
      </w:r>
      <w:r w:rsidRPr="00D81ADD">
        <w:rPr>
          <w:rFonts w:cstheme="minorHAnsi"/>
          <w:szCs w:val="24"/>
          <w:rtl/>
        </w:rPr>
        <w:t>ے۔ اگر آپریشن کے بعد آپ کی خبرگیری آپریشن کرنے والے ہسپتال کی بج</w:t>
      </w:r>
      <w:r w:rsidRPr="00D81ADD">
        <w:rPr>
          <w:rFonts w:cstheme="minorHAnsi"/>
          <w:szCs w:val="24"/>
          <w:rtl/>
        </w:rPr>
        <w:t>ائے کسی اور ہسپتال میں ہو تو رجسٹری آپریشن کے بعد رجسٹری کے لیے تفصیلات اکٹھی کرنے والے ہسپتال کے متعلقہ عملے کو یاد دہانی بھیجے گی کہ خبرگیری سے تعلق رکھنے والی معلومات کو رجسٹر کیا جائے۔ یہ یاددہانی شناخت کے بغیر نہیں ہو گی بلکہ اس میں فرد کو پہچانا جا سکے گا۔</w:t>
      </w:r>
    </w:p>
    <w:p w:rsidR="00E73FB5" w:rsidP="00443006" w14:paraId="65B99418" w14:textId="77777777"/>
    <w:p w:rsidR="00215981" w:rsidRPr="00D81ADD" w:rsidP="00215981" w14:paraId="1E213D24" w14:textId="77777777">
      <w:pPr>
        <w:bidi/>
        <w:rPr>
          <w:rFonts w:cstheme="minorHAnsi"/>
          <w:szCs w:val="24"/>
          <w:rtl/>
          <w:lang w:val="en-US" w:bidi="ur-PK"/>
        </w:rPr>
      </w:pPr>
      <w:r w:rsidRPr="00D81ADD">
        <w:rPr>
          <w:rFonts w:cstheme="minorHAnsi"/>
          <w:szCs w:val="24"/>
          <w:rtl/>
        </w:rPr>
        <w:t xml:space="preserve">تحقیقی مقصد کے لیے یہ ضرورت پڑ سکتی ہے کہ رجسٹری کی تفصیلات کو ہسپتال </w:t>
      </w:r>
      <w:r>
        <w:rPr>
          <w:rFonts w:cstheme="minorHAnsi" w:hint="cs"/>
          <w:szCs w:val="24"/>
          <w:rtl/>
        </w:rPr>
        <w:t>کے</w:t>
      </w:r>
      <w:r w:rsidRPr="00D81ADD">
        <w:rPr>
          <w:rFonts w:cstheme="minorHAnsi"/>
          <w:szCs w:val="24"/>
          <w:rtl/>
        </w:rPr>
        <w:t xml:space="preserve"> مریضوں کے ریکارڈ اور مندرجہ ذیل دیگر سرکاری رجسٹریوں کی دوسری تفصیلات سے ملا کر دیکھا جائے: </w:t>
      </w:r>
      <w:r w:rsidRPr="00D81ADD">
        <w:rPr>
          <w:rFonts w:cstheme="minorHAnsi"/>
          <w:szCs w:val="24"/>
        </w:rPr>
        <w:t>Norsk Pasientregister</w:t>
      </w:r>
      <w:r w:rsidRPr="00D81ADD">
        <w:rPr>
          <w:rFonts w:cstheme="minorHAnsi"/>
          <w:szCs w:val="24"/>
          <w:rtl/>
        </w:rPr>
        <w:t xml:space="preserve"> (نارویجن پیشنٹ رجسٹری)، </w:t>
      </w:r>
      <w:r w:rsidRPr="00D81ADD">
        <w:rPr>
          <w:rFonts w:cstheme="minorHAnsi"/>
          <w:szCs w:val="24"/>
        </w:rPr>
        <w:t>Dødsårsaksregisteret</w:t>
      </w:r>
      <w:r w:rsidRPr="00D81ADD">
        <w:rPr>
          <w:rFonts w:cstheme="minorHAnsi"/>
          <w:szCs w:val="24"/>
          <w:rtl/>
          <w:lang w:bidi="ur-PK"/>
        </w:rPr>
        <w:t xml:space="preserve"> (وجوہ اموات کی رجسٹری)، </w:t>
      </w:r>
      <w:r w:rsidRPr="00D81ADD">
        <w:rPr>
          <w:rFonts w:cstheme="minorHAnsi"/>
          <w:szCs w:val="24"/>
        </w:rPr>
        <w:t>Reseptregisteret</w:t>
      </w:r>
      <w:r w:rsidRPr="00D81ADD">
        <w:rPr>
          <w:rFonts w:cstheme="minorHAnsi"/>
          <w:szCs w:val="24"/>
          <w:rtl/>
        </w:rPr>
        <w:t xml:space="preserve"> (نسخے پر ملنے والی ادویات کی ڈاٹابیس)، </w:t>
      </w:r>
      <w:r w:rsidRPr="00D81ADD">
        <w:rPr>
          <w:rFonts w:cstheme="minorHAnsi"/>
          <w:szCs w:val="24"/>
        </w:rPr>
        <w:t>Medisinsk Fødselsregister</w:t>
      </w:r>
      <w:r w:rsidRPr="00D81ADD">
        <w:rPr>
          <w:rFonts w:cstheme="minorHAnsi"/>
          <w:szCs w:val="24"/>
          <w:rtl/>
        </w:rPr>
        <w:t xml:space="preserve"> (میڈیکل برتھ رجسٹری آف ناروے)، </w:t>
      </w:r>
      <w:r w:rsidRPr="00D81ADD">
        <w:rPr>
          <w:rFonts w:cstheme="minorHAnsi"/>
          <w:szCs w:val="24"/>
        </w:rPr>
        <w:t>Kreftregisteret</w:t>
      </w:r>
      <w:r w:rsidRPr="00D81ADD">
        <w:rPr>
          <w:rFonts w:cstheme="minorHAnsi"/>
          <w:szCs w:val="24"/>
          <w:rtl/>
        </w:rPr>
        <w:t xml:space="preserve"> (کینسر رجسٹری آف ناروے) اور </w:t>
      </w:r>
      <w:r w:rsidRPr="00D81ADD">
        <w:rPr>
          <w:rFonts w:cstheme="minorHAnsi"/>
          <w:szCs w:val="24"/>
        </w:rPr>
        <w:t>Statistisk Sentralbyrå</w:t>
      </w:r>
      <w:r w:rsidRPr="00D81ADD">
        <w:rPr>
          <w:rFonts w:cstheme="minorHAnsi"/>
          <w:szCs w:val="24"/>
          <w:rtl/>
        </w:rPr>
        <w:t xml:space="preserve"> (سٹیٹسٹکس ناروے)۔ نارویجن پیشنٹ رجسٹری اور نسخے پر ملنے والی ادویات کی ڈاٹابیس سے باقاعدگی سے موازنہ کیا جاتا رہے گا تاکہ تفصیلات کی دستیابی اور درس</w:t>
      </w:r>
      <w:r w:rsidRPr="00D81ADD">
        <w:rPr>
          <w:rFonts w:cstheme="minorHAnsi"/>
          <w:szCs w:val="24"/>
          <w:rtl/>
        </w:rPr>
        <w:t xml:space="preserve">تگی </w:t>
      </w:r>
      <w:r>
        <w:rPr>
          <w:rFonts w:cstheme="minorHAnsi" w:hint="cs"/>
          <w:szCs w:val="24"/>
          <w:rtl/>
        </w:rPr>
        <w:t>چیک</w:t>
      </w:r>
      <w:r w:rsidRPr="00D81ADD">
        <w:rPr>
          <w:rFonts w:cstheme="minorHAnsi"/>
          <w:szCs w:val="24"/>
          <w:rtl/>
        </w:rPr>
        <w:t xml:space="preserve"> کی جائے۔</w:t>
      </w:r>
    </w:p>
    <w:p w:rsidR="00215981" w:rsidRPr="00D81ADD" w:rsidP="00215981" w14:paraId="7C336105" w14:textId="77777777">
      <w:pPr>
        <w:bidi/>
        <w:rPr>
          <w:rFonts w:cstheme="minorHAnsi"/>
          <w:i/>
          <w:szCs w:val="24"/>
          <w:lang w:val="en-US"/>
        </w:rPr>
      </w:pPr>
    </w:p>
    <w:p w:rsidR="00215981" w:rsidRPr="00D81ADD" w:rsidP="00215981" w14:paraId="5A1DFFF1" w14:textId="77777777">
      <w:pPr>
        <w:bidi/>
        <w:rPr>
          <w:rFonts w:cstheme="minorHAnsi"/>
          <w:szCs w:val="24"/>
          <w:rtl/>
        </w:rPr>
      </w:pPr>
      <w:r w:rsidRPr="00D81ADD">
        <w:rPr>
          <w:rFonts w:cstheme="minorHAnsi"/>
          <w:szCs w:val="24"/>
          <w:rtl/>
        </w:rPr>
        <w:t>رجسٹری سے سالانہ قومی رپورٹیں تیار کی جائیں گی۔ نتائج کو طبی اجلاسات اور قومی اور بین الاقوامی طبی جریدوں میں شائع کیا جائے گا۔ رجسٹری کے تجزیات کی بنیاد پر حاصل ہونے والے نتائج کا تعلق افراد سے نہیں جوڑا جا سکے گا۔</w:t>
      </w:r>
    </w:p>
    <w:p w:rsidR="00215981" w:rsidRPr="00D81ADD" w:rsidP="00215981" w14:paraId="4BF09598" w14:textId="77777777">
      <w:pPr>
        <w:bidi/>
        <w:rPr>
          <w:rFonts w:cstheme="minorHAnsi"/>
          <w:szCs w:val="24"/>
          <w:rtl/>
        </w:rPr>
      </w:pPr>
    </w:p>
    <w:p w:rsidR="00215981" w:rsidP="00215981" w14:paraId="1FB28190" w14:textId="67A7C846">
      <w:pPr>
        <w:rPr>
          <w:rFonts w:cstheme="minorHAnsi"/>
          <w:szCs w:val="24"/>
          <w:rtl/>
        </w:rPr>
      </w:pPr>
      <w:r w:rsidRPr="00D81ADD">
        <w:rPr>
          <w:rFonts w:cstheme="minorHAnsi"/>
          <w:szCs w:val="24"/>
          <w:rtl/>
        </w:rPr>
        <w:t xml:space="preserve">تمام تحقیقی منصوبوں کے لیے طبی تحقیق کے اخلاقیاتی معاملات کی ریجنل کمیٹی </w:t>
      </w:r>
      <w:r w:rsidRPr="00D81ADD">
        <w:rPr>
          <w:rFonts w:cstheme="minorHAnsi"/>
          <w:szCs w:val="24"/>
        </w:rPr>
        <w:t xml:space="preserve"> (Den regionale komité for medisinsk forskningsetikk, REK)</w:t>
      </w:r>
      <w:r w:rsidRPr="00D81ADD">
        <w:rPr>
          <w:rFonts w:cstheme="minorHAnsi"/>
          <w:szCs w:val="24"/>
          <w:rtl/>
        </w:rPr>
        <w:t xml:space="preserve">  اور حسب قانون دیگر سرکاری اداروں کی پیشگی منظوری درکار ہے۔ جب ایک منصوبے کو منظوری مل جائے</w:t>
      </w:r>
    </w:p>
    <w:p w:rsidR="0046176B" w:rsidP="00215981" w14:paraId="00B3771A" w14:textId="77777777">
      <w:pPr>
        <w:rPr>
          <w:rFonts w:cstheme="minorHAnsi"/>
          <w:szCs w:val="24"/>
          <w:rtl/>
        </w:rPr>
      </w:pPr>
    </w:p>
    <w:p w:rsidR="0046176B" w:rsidP="0046176B" w14:paraId="3AC47F55" w14:textId="4DB8AAA4">
      <w:pPr>
        <w:rPr>
          <w:rFonts w:cstheme="minorHAnsi"/>
          <w:szCs w:val="24"/>
        </w:rPr>
      </w:pPr>
      <w:r>
        <w:t xml:space="preserve">                                                                                                    </w:t>
      </w:r>
      <w:hyperlink r:id="rId5" w:history="1">
        <w:r w:rsidRPr="00234097">
          <w:rPr>
            <w:rStyle w:val="Hyperlink"/>
            <w:rFonts w:cstheme="minorHAnsi"/>
            <w:szCs w:val="24"/>
          </w:rPr>
          <w:t>http://www.helse-bergen.no/soreg</w:t>
        </w:r>
      </w:hyperlink>
    </w:p>
    <w:p w:rsidR="0046176B" w:rsidP="0046176B" w14:paraId="4A4385BE" w14:textId="77777777">
      <w:pPr>
        <w:rPr>
          <w:rFonts w:cstheme="minorHAnsi"/>
          <w:szCs w:val="24"/>
        </w:rPr>
      </w:pPr>
    </w:p>
    <w:p w:rsidR="0046176B" w:rsidRPr="00D81ADD" w:rsidP="0046176B" w14:paraId="2AF86ACE" w14:textId="77777777">
      <w:pPr>
        <w:bidi/>
        <w:rPr>
          <w:rFonts w:cstheme="minorHAnsi"/>
          <w:bCs/>
          <w:szCs w:val="24"/>
          <w:rtl/>
        </w:rPr>
      </w:pPr>
      <w:r w:rsidRPr="00D81ADD">
        <w:rPr>
          <w:rFonts w:cstheme="minorHAnsi"/>
          <w:bCs/>
          <w:szCs w:val="24"/>
          <w:rtl/>
        </w:rPr>
        <w:t>رجسٹری انچارج/رابطہ شخص:</w:t>
      </w:r>
    </w:p>
    <w:p w:rsidR="0046176B" w:rsidRPr="00D81ADD" w:rsidP="0046176B" w14:paraId="172631C3" w14:textId="77777777">
      <w:pPr>
        <w:bidi/>
        <w:rPr>
          <w:rFonts w:eastAsiaTheme="minorHAnsi" w:cstheme="minorHAnsi"/>
          <w:szCs w:val="24"/>
          <w:lang w:eastAsia="en-US"/>
        </w:rPr>
      </w:pPr>
      <w:r w:rsidRPr="00D81ADD">
        <w:rPr>
          <w:rFonts w:eastAsiaTheme="minorHAnsi" w:cstheme="minorHAnsi"/>
          <w:szCs w:val="24"/>
          <w:lang w:eastAsia="en-US"/>
        </w:rPr>
        <w:t xml:space="preserve">Norsk kvalitetsregister for fedmekirurgi v/Villy Våge, Helse Bergen, </w:t>
      </w:r>
      <w:r w:rsidRPr="00D81ADD">
        <w:rPr>
          <w:rFonts w:eastAsiaTheme="minorHAnsi" w:cstheme="minorHAnsi"/>
          <w:szCs w:val="24"/>
          <w:lang w:val="nn-NO" w:eastAsia="en-US"/>
        </w:rPr>
        <w:t>PB 1400, 5021 Bergen.</w:t>
      </w:r>
      <w:r w:rsidRPr="00D81ADD">
        <w:rPr>
          <w:rFonts w:eastAsiaTheme="minorHAnsi" w:cstheme="minorHAnsi"/>
          <w:szCs w:val="24"/>
          <w:lang w:eastAsia="en-US"/>
        </w:rPr>
        <w:t xml:space="preserve"> </w:t>
      </w:r>
    </w:p>
    <w:p w:rsidR="0046176B" w:rsidRPr="00D81ADD" w:rsidP="0046176B" w14:paraId="2F4FBFE9" w14:textId="77777777">
      <w:pPr>
        <w:bidi/>
        <w:rPr>
          <w:rFonts w:cstheme="minorHAnsi"/>
          <w:szCs w:val="24"/>
          <w:lang w:val="nn-NO"/>
        </w:rPr>
      </w:pPr>
      <w:r w:rsidRPr="00D81ADD">
        <w:rPr>
          <w:rFonts w:cstheme="minorHAnsi"/>
          <w:szCs w:val="24"/>
          <w:rtl/>
          <w:lang w:val="nn-NO" w:bidi="ur-PK"/>
        </w:rPr>
        <w:t xml:space="preserve">فون نمبر: </w:t>
      </w:r>
      <w:r w:rsidRPr="00D81ADD">
        <w:rPr>
          <w:rFonts w:cstheme="minorHAnsi"/>
          <w:szCs w:val="24"/>
          <w:lang w:val="nn-NO"/>
        </w:rPr>
        <w:t>90863744</w:t>
      </w:r>
      <w:r w:rsidRPr="00D81ADD">
        <w:rPr>
          <w:rFonts w:cstheme="minorHAnsi"/>
          <w:szCs w:val="24"/>
          <w:rtl/>
          <w:lang w:val="nn-NO"/>
        </w:rPr>
        <w:t xml:space="preserve">۔ ای میل: </w:t>
      </w:r>
      <w:r w:rsidRPr="00D81ADD">
        <w:rPr>
          <w:rFonts w:cstheme="minorHAnsi"/>
          <w:szCs w:val="24"/>
          <w:lang w:val="nn-NO"/>
        </w:rPr>
        <w:t>villy.vage@helse-bergen.no</w:t>
      </w:r>
    </w:p>
    <w:p w:rsidR="0046176B" w:rsidP="0046176B" w14:paraId="21821EB8" w14:textId="17BB4A3E">
      <w:pPr>
        <w:bidi/>
        <w:rPr>
          <w:rFonts w:cstheme="minorHAnsi"/>
          <w:szCs w:val="24"/>
          <w:lang w:val="nn-NO"/>
        </w:rPr>
      </w:pPr>
    </w:p>
    <w:p w:rsidR="0046176B" w:rsidP="0046176B" w14:paraId="5316F58D" w14:textId="77777777">
      <w:pPr>
        <w:bidi/>
        <w:rPr>
          <w:rFonts w:cstheme="minorHAnsi"/>
          <w:szCs w:val="24"/>
          <w:lang w:val="nn-NO"/>
        </w:rPr>
      </w:pPr>
    </w:p>
    <w:p w:rsidR="0046176B" w:rsidP="0046176B" w14:paraId="7DC73584" w14:textId="77777777">
      <w:pPr>
        <w:bidi/>
        <w:rPr>
          <w:rFonts w:cstheme="minorHAnsi"/>
          <w:szCs w:val="24"/>
          <w:lang w:val="nn-NO"/>
        </w:rPr>
      </w:pPr>
    </w:p>
    <w:p w:rsidR="0046176B" w:rsidP="0046176B" w14:paraId="2EAE7DE3" w14:textId="77777777">
      <w:pPr>
        <w:bidi/>
        <w:rPr>
          <w:rFonts w:cstheme="minorHAnsi"/>
          <w:szCs w:val="24"/>
          <w:lang w:val="nn-NO"/>
        </w:rPr>
      </w:pPr>
    </w:p>
    <w:tbl>
      <w:tblPr>
        <w:bidiVisual/>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105"/>
        <w:gridCol w:w="4268"/>
        <w:gridCol w:w="427"/>
        <w:gridCol w:w="1566"/>
        <w:gridCol w:w="1956"/>
      </w:tblGrid>
      <w:tr w14:paraId="269C75A8" w14:textId="77777777" w:rsidTr="00F757C1">
        <w:tblPrEx>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Ex>
        <w:tc>
          <w:tcPr>
            <w:tcW w:w="9322" w:type="dxa"/>
            <w:gridSpan w:val="5"/>
            <w:shd w:val="clear" w:color="auto" w:fill="FFFFFF"/>
          </w:tcPr>
          <w:p w:rsidR="0046176B" w:rsidRPr="00D81ADD" w:rsidP="00F757C1" w14:paraId="7720437B" w14:textId="77777777">
            <w:pPr>
              <w:shd w:val="clear" w:color="auto" w:fill="FFFFFF"/>
              <w:bidi/>
              <w:rPr>
                <w:rFonts w:cstheme="minorHAnsi"/>
                <w:bCs/>
                <w:szCs w:val="24"/>
                <w:lang w:val="nn-NO"/>
              </w:rPr>
            </w:pPr>
            <w:r w:rsidRPr="00D81ADD">
              <w:rPr>
                <w:rFonts w:cstheme="minorHAnsi"/>
                <w:b/>
                <w:szCs w:val="24"/>
                <w:lang w:val="nn-NO"/>
              </w:rPr>
              <w:br w:type="page"/>
            </w:r>
            <w:r w:rsidRPr="00D81ADD">
              <w:rPr>
                <w:rFonts w:cstheme="minorHAnsi"/>
                <w:bCs/>
                <w:szCs w:val="24"/>
                <w:rtl/>
              </w:rPr>
              <w:t>رضامندی کا فارم</w:t>
            </w:r>
            <w:r w:rsidRPr="00D81ADD">
              <w:rPr>
                <w:rFonts w:cstheme="minorHAnsi"/>
                <w:bCs/>
                <w:szCs w:val="24"/>
                <w:lang w:val="nn-NO"/>
              </w:rPr>
              <w:t xml:space="preserve"> </w:t>
            </w:r>
          </w:p>
          <w:p w:rsidR="0046176B" w:rsidRPr="00D81ADD" w:rsidP="00F757C1" w14:paraId="2BC9B39B" w14:textId="77777777">
            <w:pPr>
              <w:shd w:val="clear" w:color="auto" w:fill="FFFFFF"/>
              <w:bidi/>
              <w:rPr>
                <w:rFonts w:cstheme="minorHAnsi"/>
                <w:bCs/>
                <w:szCs w:val="24"/>
                <w:lang w:val="nn-NO"/>
              </w:rPr>
            </w:pPr>
            <w:r w:rsidRPr="00D81ADD">
              <w:rPr>
                <w:rFonts w:cstheme="minorHAnsi"/>
                <w:bCs/>
                <w:szCs w:val="24"/>
                <w:rtl/>
              </w:rPr>
              <w:t>-16 سال سے زیادہ عمر کے مریضوں کے لیے</w:t>
            </w:r>
          </w:p>
          <w:p w:rsidR="0046176B" w:rsidRPr="00D81ADD" w:rsidP="00F757C1" w14:paraId="73FC06C4" w14:textId="77777777">
            <w:pPr>
              <w:shd w:val="clear" w:color="auto" w:fill="FFFFFF"/>
              <w:bidi/>
              <w:rPr>
                <w:rFonts w:cstheme="minorHAnsi"/>
                <w:b/>
                <w:szCs w:val="24"/>
                <w:lang w:val="nn-NO"/>
              </w:rPr>
            </w:pPr>
          </w:p>
        </w:tc>
      </w:tr>
      <w:tr w14:paraId="7F7413AE" w14:textId="77777777" w:rsidTr="00F757C1">
        <w:tblPrEx>
          <w:tblW w:w="9322" w:type="dxa"/>
          <w:tblInd w:w="-38" w:type="dxa"/>
          <w:tblLayout w:type="fixed"/>
          <w:tblCellMar>
            <w:left w:w="70" w:type="dxa"/>
            <w:right w:w="70" w:type="dxa"/>
          </w:tblCellMar>
          <w:tblLook w:val="01E0"/>
        </w:tblPrEx>
        <w:tc>
          <w:tcPr>
            <w:tcW w:w="7366" w:type="dxa"/>
            <w:gridSpan w:val="4"/>
            <w:tcBorders>
              <w:bottom w:val="single" w:sz="4" w:space="0" w:color="auto"/>
            </w:tcBorders>
          </w:tcPr>
          <w:p w:rsidR="0046176B" w:rsidRPr="000532BD" w:rsidP="00F757C1" w14:paraId="5B5A6999" w14:textId="77777777">
            <w:pPr>
              <w:bidi/>
              <w:rPr>
                <w:rFonts w:cstheme="minorHAnsi"/>
                <w:szCs w:val="24"/>
                <w:lang w:val="nn-NO"/>
              </w:rPr>
            </w:pPr>
            <w:r w:rsidRPr="000532BD">
              <w:rPr>
                <w:rFonts w:cstheme="minorHAnsi" w:hint="cs"/>
                <w:szCs w:val="24"/>
                <w:rtl/>
                <w:lang w:val="nn-NO"/>
              </w:rPr>
              <w:t>رجسٹری:</w:t>
            </w:r>
          </w:p>
          <w:p w:rsidR="0046176B" w:rsidRPr="00D81ADD" w:rsidP="00F757C1" w14:paraId="3691FBEF" w14:textId="77777777">
            <w:pPr>
              <w:bidi/>
              <w:rPr>
                <w:rFonts w:cstheme="minorHAnsi"/>
                <w:szCs w:val="24"/>
                <w:lang w:val="nn-NO"/>
              </w:rPr>
            </w:pPr>
            <w:r w:rsidRPr="00D81ADD">
              <w:rPr>
                <w:rFonts w:cstheme="minorHAnsi"/>
                <w:szCs w:val="24"/>
                <w:lang w:val="nn-NO"/>
              </w:rPr>
              <w:t xml:space="preserve">Norsk kvalitetsregister for fedmekirurgi (SOReg-N) </w:t>
            </w:r>
            <w:r>
              <w:rPr>
                <w:rFonts w:cstheme="minorHAnsi" w:hint="cs"/>
                <w:szCs w:val="24"/>
                <w:rtl/>
                <w:lang w:val="nn-NO"/>
              </w:rPr>
              <w:t xml:space="preserve"> (موٹاپے کی سرجری کی نارویجن رجسٹری)</w:t>
            </w:r>
          </w:p>
        </w:tc>
        <w:tc>
          <w:tcPr>
            <w:tcW w:w="1956" w:type="dxa"/>
            <w:tcBorders>
              <w:bottom w:val="single" w:sz="4" w:space="0" w:color="auto"/>
            </w:tcBorders>
          </w:tcPr>
          <w:p w:rsidR="0046176B" w:rsidRPr="00D81ADD" w:rsidP="00F757C1" w14:paraId="197AC223" w14:textId="77777777">
            <w:pPr>
              <w:bidi/>
              <w:rPr>
                <w:rFonts w:cstheme="minorHAnsi"/>
                <w:szCs w:val="24"/>
                <w:lang w:val="nn-NO"/>
              </w:rPr>
            </w:pPr>
            <w:r>
              <w:rPr>
                <w:rFonts w:cstheme="minorHAnsi" w:hint="cs"/>
                <w:szCs w:val="24"/>
                <w:rtl/>
                <w:lang w:val="nn-NO"/>
              </w:rPr>
              <w:t>پراجیکٹ نمبر:</w:t>
            </w:r>
          </w:p>
          <w:p w:rsidR="0046176B" w:rsidRPr="00D81ADD" w:rsidP="00F757C1" w14:paraId="1576890A" w14:textId="77777777">
            <w:pPr>
              <w:bidi/>
              <w:rPr>
                <w:rFonts w:cstheme="minorHAnsi"/>
                <w:szCs w:val="24"/>
                <w:lang w:val="nn-NO"/>
              </w:rPr>
            </w:pPr>
          </w:p>
        </w:tc>
      </w:tr>
      <w:tr w14:paraId="5E8E04FA" w14:textId="77777777" w:rsidTr="00F757C1">
        <w:tblPrEx>
          <w:tblW w:w="9322" w:type="dxa"/>
          <w:tblInd w:w="-38" w:type="dxa"/>
          <w:tblLayout w:type="fixed"/>
          <w:tblCellMar>
            <w:left w:w="70" w:type="dxa"/>
            <w:right w:w="70" w:type="dxa"/>
          </w:tblCellMar>
          <w:tblLook w:val="01E0"/>
        </w:tblPrEx>
        <w:tc>
          <w:tcPr>
            <w:tcW w:w="5373" w:type="dxa"/>
            <w:gridSpan w:val="2"/>
            <w:tcBorders>
              <w:bottom w:val="single" w:sz="4" w:space="0" w:color="auto"/>
            </w:tcBorders>
          </w:tcPr>
          <w:p w:rsidR="0046176B" w:rsidP="00F757C1" w14:paraId="2323EC41" w14:textId="77777777">
            <w:pPr>
              <w:bidi/>
              <w:rPr>
                <w:rFonts w:cstheme="minorHAnsi"/>
                <w:szCs w:val="24"/>
                <w:rtl/>
                <w:lang w:val="nn-NO"/>
              </w:rPr>
            </w:pPr>
            <w:r>
              <w:rPr>
                <w:rFonts w:cstheme="minorHAnsi" w:hint="cs"/>
                <w:szCs w:val="24"/>
                <w:rtl/>
                <w:lang w:val="nn-NO"/>
              </w:rPr>
              <w:t>رجسٹری انچارج کا نام:</w:t>
            </w:r>
          </w:p>
          <w:p w:rsidR="0046176B" w:rsidRPr="00D81ADD" w:rsidP="00F757C1" w14:paraId="342B3EC6" w14:textId="77777777">
            <w:pPr>
              <w:bidi/>
              <w:rPr>
                <w:rFonts w:cstheme="minorHAnsi"/>
                <w:szCs w:val="24"/>
                <w:lang w:val="nn-NO"/>
              </w:rPr>
            </w:pPr>
            <w:r w:rsidRPr="00D81ADD">
              <w:rPr>
                <w:rFonts w:cstheme="minorHAnsi"/>
                <w:szCs w:val="24"/>
                <w:lang w:val="nn-NO"/>
              </w:rPr>
              <w:t>Villy Våge</w:t>
            </w:r>
          </w:p>
        </w:tc>
        <w:tc>
          <w:tcPr>
            <w:tcW w:w="3949" w:type="dxa"/>
            <w:gridSpan w:val="3"/>
            <w:tcBorders>
              <w:bottom w:val="single" w:sz="4" w:space="0" w:color="auto"/>
            </w:tcBorders>
          </w:tcPr>
          <w:p w:rsidR="0046176B" w:rsidRPr="00D81ADD" w:rsidP="00F757C1" w14:paraId="7A13FE81" w14:textId="77777777">
            <w:pPr>
              <w:bidi/>
              <w:rPr>
                <w:rFonts w:cstheme="minorHAnsi"/>
                <w:szCs w:val="24"/>
              </w:rPr>
            </w:pPr>
            <w:r>
              <w:rPr>
                <w:rFonts w:cstheme="minorHAnsi" w:hint="cs"/>
                <w:szCs w:val="24"/>
                <w:rtl/>
              </w:rPr>
              <w:t>کلینک/شعبہ:</w:t>
            </w:r>
          </w:p>
          <w:p w:rsidR="0046176B" w:rsidRPr="00D81ADD" w:rsidP="00F757C1" w14:paraId="6C178D20" w14:textId="77777777">
            <w:pPr>
              <w:bidi/>
              <w:rPr>
                <w:rFonts w:cstheme="minorHAnsi"/>
                <w:szCs w:val="24"/>
              </w:rPr>
            </w:pPr>
            <w:r w:rsidRPr="00D81ADD">
              <w:rPr>
                <w:rFonts w:cstheme="minorHAnsi"/>
                <w:szCs w:val="24"/>
              </w:rPr>
              <w:t>Helse Bergen HF</w:t>
            </w:r>
          </w:p>
        </w:tc>
      </w:tr>
      <w:tr w14:paraId="65E77A74" w14:textId="77777777" w:rsidTr="00F757C1">
        <w:tblPrEx>
          <w:tblW w:w="9322" w:type="dxa"/>
          <w:tblInd w:w="-38" w:type="dxa"/>
          <w:tblLayout w:type="fixed"/>
          <w:tblCellMar>
            <w:left w:w="70" w:type="dxa"/>
            <w:right w:w="70" w:type="dxa"/>
          </w:tblCellMar>
          <w:tblLook w:val="01E0"/>
        </w:tblPrEx>
        <w:tc>
          <w:tcPr>
            <w:tcW w:w="9322" w:type="dxa"/>
            <w:gridSpan w:val="5"/>
          </w:tcPr>
          <w:p w:rsidR="0046176B" w:rsidP="00F757C1" w14:paraId="0961CA82" w14:textId="77777777">
            <w:pPr>
              <w:bidi/>
              <w:rPr>
                <w:rFonts w:cstheme="minorHAnsi"/>
                <w:b/>
                <w:szCs w:val="24"/>
                <w:rtl/>
                <w:lang w:val="nn-NO"/>
              </w:rPr>
            </w:pPr>
            <w:r>
              <w:rPr>
                <w:rFonts w:cstheme="minorHAnsi" w:hint="cs"/>
                <w:szCs w:val="24"/>
                <w:rtl/>
              </w:rPr>
              <w:t>میں نے معلوماتی تحریر "</w:t>
            </w:r>
            <w:r w:rsidRPr="00BA1973">
              <w:rPr>
                <w:rFonts w:cstheme="minorHAnsi"/>
                <w:b/>
                <w:szCs w:val="24"/>
                <w:rtl/>
                <w:lang w:val="nn-NO"/>
              </w:rPr>
              <w:t>موٹاپے کی سرجری کی نارویجن رجسٹری میں اندراج کے متعلق سوال</w:t>
            </w:r>
            <w:r w:rsidRPr="00BA1973">
              <w:rPr>
                <w:rFonts w:cstheme="minorHAnsi" w:hint="cs"/>
                <w:b/>
                <w:szCs w:val="24"/>
                <w:rtl/>
                <w:lang w:val="nn-NO"/>
              </w:rPr>
              <w:t>"</w:t>
            </w:r>
            <w:r>
              <w:rPr>
                <w:rFonts w:cstheme="minorHAnsi" w:hint="cs"/>
                <w:b/>
                <w:szCs w:val="24"/>
                <w:rtl/>
                <w:lang w:val="nn-NO"/>
              </w:rPr>
              <w:t xml:space="preserve"> پڑھ لی ہے اور مجھے رجسٹری کے مقصد، رجسٹر کی جانے والی ذاتی تفصیلات، تفصیلات کے ماخذ، تفصیلات دوسروں کو دینے کے عمل اور رجسٹری میں شامل تفصیلات دیکھنے، ان میں تبدیلی کروانے اور انہیں حذف کروانے کے سلسلے میں میرے حقوق سے آگاہ کیا گیا ہے۔ </w:t>
            </w:r>
          </w:p>
          <w:p w:rsidR="0046176B" w:rsidP="00F757C1" w14:paraId="07A28EFC" w14:textId="77777777">
            <w:pPr>
              <w:bidi/>
              <w:rPr>
                <w:rFonts w:cstheme="minorHAnsi"/>
                <w:b/>
                <w:szCs w:val="24"/>
                <w:rtl/>
                <w:lang w:val="nn-NO"/>
              </w:rPr>
            </w:pPr>
          </w:p>
          <w:p w:rsidR="0046176B" w:rsidP="00F757C1" w14:paraId="0253FE0B" w14:textId="77777777">
            <w:pPr>
              <w:bidi/>
              <w:rPr>
                <w:rFonts w:cstheme="minorHAnsi"/>
                <w:b/>
                <w:sz w:val="36"/>
                <w:szCs w:val="36"/>
                <w:rtl/>
                <w:lang w:val="nn-NO"/>
              </w:rPr>
            </w:pPr>
            <w:r>
              <w:rPr>
                <w:rFonts w:cstheme="minorHAnsi" w:hint="cs"/>
                <w:b/>
                <w:szCs w:val="24"/>
                <w:rtl/>
                <w:lang w:val="nn-NO"/>
              </w:rPr>
              <w:t>مجھے علم ہے کہ تفصیلات میرے طبی ریکارڈ سے حاصل کی جائیں گی۔ اکٹھی کی جانے والی تفصیلات کو صرف مریضوں کے علاج میں معیار کی یقین دہانی اور موٹاپے پر تحقیق کے لیے استعمال کیا جائے گا۔</w:t>
            </w:r>
          </w:p>
          <w:p w:rsidR="0046176B" w:rsidRPr="00C04939" w:rsidP="00F757C1" w14:paraId="6B458AB7" w14:textId="77777777">
            <w:pPr>
              <w:bidi/>
              <w:rPr>
                <w:rFonts w:cstheme="minorHAnsi"/>
                <w:b/>
                <w:sz w:val="36"/>
                <w:szCs w:val="36"/>
                <w:lang w:val="nn-NO"/>
              </w:rPr>
            </w:pPr>
          </w:p>
        </w:tc>
      </w:tr>
      <w:tr w14:paraId="090EFCEF" w14:textId="77777777" w:rsidTr="00F757C1">
        <w:tblPrEx>
          <w:tblW w:w="9322" w:type="dxa"/>
          <w:tblInd w:w="-38" w:type="dxa"/>
          <w:tblLayout w:type="fixed"/>
          <w:tblCellMar>
            <w:left w:w="70" w:type="dxa"/>
            <w:right w:w="70" w:type="dxa"/>
          </w:tblCellMar>
          <w:tblLook w:val="01E0"/>
        </w:tblPrEx>
        <w:tc>
          <w:tcPr>
            <w:tcW w:w="9322" w:type="dxa"/>
            <w:gridSpan w:val="5"/>
            <w:tcBorders>
              <w:bottom w:val="single" w:sz="4" w:space="0" w:color="auto"/>
            </w:tcBorders>
          </w:tcPr>
          <w:p w:rsidR="0046176B" w:rsidRPr="00D81ADD" w:rsidP="00F757C1" w14:paraId="7C519B2A" w14:textId="77777777">
            <w:pPr>
              <w:bidi/>
              <w:rPr>
                <w:rFonts w:cstheme="minorHAnsi"/>
                <w:szCs w:val="24"/>
              </w:rPr>
            </w:pPr>
          </w:p>
          <w:p w:rsidR="0046176B" w:rsidP="00F757C1" w14:paraId="61BA9118" w14:textId="77777777">
            <w:pPr>
              <w:bidi/>
              <w:rPr>
                <w:rFonts w:cstheme="minorHAnsi"/>
                <w:szCs w:val="24"/>
                <w:rtl/>
              </w:rPr>
            </w:pPr>
            <w:r>
              <w:rPr>
                <w:rFonts w:cstheme="minorHAnsi" w:hint="cs"/>
                <w:szCs w:val="24"/>
                <w:rtl/>
              </w:rPr>
              <w:t xml:space="preserve">میں یہاں رضامندی دیتا/دیتی ہوں کہ میرے متعلق تفصیلات کو </w:t>
            </w:r>
            <w:r w:rsidRPr="00D81ADD">
              <w:rPr>
                <w:rFonts w:cstheme="minorHAnsi"/>
                <w:szCs w:val="24"/>
              </w:rPr>
              <w:t>SOReg-N</w:t>
            </w:r>
            <w:r>
              <w:rPr>
                <w:rFonts w:cstheme="minorHAnsi" w:hint="cs"/>
                <w:szCs w:val="24"/>
                <w:rtl/>
              </w:rPr>
              <w:t xml:space="preserve"> میں شامل کیا جائے اور انہیں معیار کی یقین دہانی اور موٹاپے پر تحقیق کے لیے استعمال کیا جا سکتا ہے۔</w:t>
            </w:r>
          </w:p>
          <w:p w:rsidR="0046176B" w:rsidRPr="00D81ADD" w:rsidP="00F757C1" w14:paraId="4D5D22DB" w14:textId="77777777">
            <w:pPr>
              <w:bidi/>
              <w:rPr>
                <w:rFonts w:cstheme="minorHAnsi"/>
                <w:b/>
                <w:szCs w:val="24"/>
              </w:rPr>
            </w:pPr>
            <w:r w:rsidRPr="00D81ADD">
              <w:rPr>
                <w:rFonts w:cstheme="minorHAnsi"/>
                <w:b/>
                <w:szCs w:val="24"/>
              </w:rPr>
              <w:t xml:space="preserve">                                                                              </w:t>
            </w:r>
          </w:p>
        </w:tc>
      </w:tr>
      <w:tr w14:paraId="2F8545C3" w14:textId="77777777" w:rsidTr="00F757C1">
        <w:tblPrEx>
          <w:tblW w:w="9322" w:type="dxa"/>
          <w:tblInd w:w="-38" w:type="dxa"/>
          <w:tblLayout w:type="fixed"/>
          <w:tblCellMar>
            <w:left w:w="70" w:type="dxa"/>
            <w:right w:w="70" w:type="dxa"/>
          </w:tblCellMar>
          <w:tblLook w:val="01E0"/>
        </w:tblPrEx>
        <w:tc>
          <w:tcPr>
            <w:tcW w:w="5800" w:type="dxa"/>
            <w:gridSpan w:val="3"/>
            <w:shd w:val="clear" w:color="auto" w:fill="FFFFFF"/>
          </w:tcPr>
          <w:p w:rsidR="0046176B" w:rsidRPr="00D81ADD" w:rsidP="00F757C1" w14:paraId="1F0A1A58" w14:textId="77777777">
            <w:pPr>
              <w:bidi/>
              <w:rPr>
                <w:rFonts w:cstheme="minorHAnsi"/>
                <w:sz w:val="16"/>
                <w:szCs w:val="24"/>
                <w:lang w:val="nn-NO"/>
              </w:rPr>
            </w:pPr>
            <w:r w:rsidRPr="00D306D5">
              <w:rPr>
                <w:rFonts w:cstheme="minorHAnsi" w:hint="cs"/>
                <w:sz w:val="8"/>
                <w:szCs w:val="16"/>
                <w:rtl/>
                <w:lang w:val="nn-NO"/>
              </w:rPr>
              <w:t>نام</w:t>
            </w:r>
            <w:r>
              <w:rPr>
                <w:rFonts w:cstheme="minorHAnsi" w:hint="cs"/>
                <w:sz w:val="8"/>
                <w:szCs w:val="16"/>
                <w:rtl/>
                <w:lang w:val="nn-NO"/>
              </w:rPr>
              <w:t>،</w:t>
            </w:r>
            <w:r w:rsidRPr="00D306D5">
              <w:rPr>
                <w:rFonts w:cstheme="minorHAnsi" w:hint="cs"/>
                <w:sz w:val="8"/>
                <w:szCs w:val="16"/>
                <w:rtl/>
                <w:lang w:val="nn-NO"/>
              </w:rPr>
              <w:t xml:space="preserve"> بڑے نارویجن حروف میں</w:t>
            </w:r>
            <w:r>
              <w:rPr>
                <w:rFonts w:cstheme="minorHAnsi" w:hint="cs"/>
                <w:sz w:val="8"/>
                <w:szCs w:val="16"/>
                <w:rtl/>
                <w:lang w:val="nn-NO"/>
              </w:rPr>
              <w:t>:</w:t>
            </w:r>
          </w:p>
          <w:p w:rsidR="0046176B" w:rsidRPr="00D81ADD" w:rsidP="00F757C1" w14:paraId="61A15A50" w14:textId="77777777">
            <w:pPr>
              <w:bidi/>
              <w:rPr>
                <w:rFonts w:cstheme="minorHAnsi"/>
                <w:sz w:val="16"/>
                <w:szCs w:val="24"/>
                <w:lang w:val="nn-NO"/>
              </w:rPr>
            </w:pPr>
          </w:p>
          <w:p w:rsidR="0046176B" w:rsidRPr="00D81ADD" w:rsidP="00F757C1" w14:paraId="06129FAF" w14:textId="77777777">
            <w:pPr>
              <w:bidi/>
              <w:rPr>
                <w:rFonts w:cstheme="minorHAnsi"/>
                <w:sz w:val="16"/>
                <w:szCs w:val="24"/>
                <w:lang w:val="nn-NO"/>
              </w:rPr>
            </w:pPr>
          </w:p>
          <w:p w:rsidR="0046176B" w:rsidRPr="00D81ADD" w:rsidP="00F757C1" w14:paraId="1384B047" w14:textId="77777777">
            <w:pPr>
              <w:bidi/>
              <w:rPr>
                <w:rFonts w:cstheme="minorHAnsi"/>
                <w:sz w:val="16"/>
                <w:szCs w:val="24"/>
                <w:lang w:val="nn-NO"/>
              </w:rPr>
            </w:pPr>
          </w:p>
        </w:tc>
        <w:tc>
          <w:tcPr>
            <w:tcW w:w="3522" w:type="dxa"/>
            <w:gridSpan w:val="2"/>
            <w:shd w:val="clear" w:color="auto" w:fill="FFFFFF"/>
          </w:tcPr>
          <w:p w:rsidR="0046176B" w:rsidRPr="00D306D5" w:rsidP="00F757C1" w14:paraId="646B5401" w14:textId="77777777">
            <w:pPr>
              <w:bidi/>
              <w:rPr>
                <w:rFonts w:cstheme="minorHAnsi"/>
                <w:sz w:val="8"/>
                <w:szCs w:val="16"/>
                <w:lang w:val="nn-NO"/>
              </w:rPr>
            </w:pPr>
            <w:r>
              <w:rPr>
                <w:rFonts w:cstheme="minorHAnsi" w:hint="cs"/>
                <w:sz w:val="8"/>
                <w:szCs w:val="16"/>
                <w:rtl/>
                <w:lang w:val="nn-NO"/>
              </w:rPr>
              <w:t>تاریخ پیدائش اور نارویجن شناختی نمبر (11 ہندسے):</w:t>
            </w:r>
          </w:p>
          <w:p w:rsidR="0046176B" w:rsidRPr="00D81ADD" w:rsidP="00F757C1" w14:paraId="04829DC2" w14:textId="77777777">
            <w:pPr>
              <w:bidi/>
              <w:rPr>
                <w:rFonts w:cstheme="minorHAnsi"/>
                <w:sz w:val="16"/>
                <w:szCs w:val="24"/>
                <w:lang w:val="nn-NO"/>
              </w:rPr>
            </w:pPr>
          </w:p>
          <w:p w:rsidR="0046176B" w:rsidRPr="00D81ADD" w:rsidP="00F757C1" w14:paraId="21EAC477" w14:textId="77777777">
            <w:pPr>
              <w:bidi/>
              <w:rPr>
                <w:rFonts w:cstheme="minorHAnsi"/>
                <w:sz w:val="16"/>
                <w:szCs w:val="24"/>
                <w:lang w:val="nn-NO"/>
              </w:rPr>
            </w:pPr>
          </w:p>
          <w:p w:rsidR="0046176B" w:rsidRPr="00D81ADD" w:rsidP="00F757C1" w14:paraId="467FCA6B" w14:textId="77777777">
            <w:pPr>
              <w:bidi/>
              <w:rPr>
                <w:rFonts w:cstheme="minorHAnsi"/>
                <w:sz w:val="16"/>
                <w:szCs w:val="24"/>
                <w:lang w:val="nn-NO"/>
              </w:rPr>
            </w:pPr>
          </w:p>
        </w:tc>
      </w:tr>
      <w:tr w14:paraId="0D5B202F" w14:textId="77777777" w:rsidTr="00F757C1">
        <w:tblPrEx>
          <w:tblW w:w="9322" w:type="dxa"/>
          <w:tblInd w:w="-38" w:type="dxa"/>
          <w:tblLayout w:type="fixed"/>
          <w:tblCellMar>
            <w:left w:w="70" w:type="dxa"/>
            <w:right w:w="70" w:type="dxa"/>
          </w:tblCellMar>
          <w:tblLook w:val="01E0"/>
        </w:tblPrEx>
        <w:tc>
          <w:tcPr>
            <w:tcW w:w="1105" w:type="dxa"/>
            <w:shd w:val="clear" w:color="auto" w:fill="FFFFFF"/>
          </w:tcPr>
          <w:p w:rsidR="0046176B" w:rsidRPr="002E177C" w:rsidP="00F757C1" w14:paraId="26D209FB" w14:textId="77777777">
            <w:pPr>
              <w:bidi/>
              <w:rPr>
                <w:rFonts w:cstheme="minorHAnsi"/>
                <w:sz w:val="16"/>
                <w:szCs w:val="16"/>
                <w:lang w:val="nn-NO"/>
              </w:rPr>
            </w:pPr>
            <w:r w:rsidRPr="002E177C">
              <w:rPr>
                <w:rFonts w:cstheme="minorHAnsi" w:hint="cs"/>
                <w:sz w:val="16"/>
                <w:szCs w:val="16"/>
                <w:rtl/>
                <w:lang w:val="nn-NO"/>
              </w:rPr>
              <w:t>تاریخ</w:t>
            </w:r>
          </w:p>
          <w:p w:rsidR="0046176B" w:rsidRPr="002E177C" w:rsidP="00F757C1" w14:paraId="62D5A83D" w14:textId="77777777">
            <w:pPr>
              <w:bidi/>
              <w:rPr>
                <w:rFonts w:cstheme="minorHAnsi"/>
                <w:sz w:val="16"/>
                <w:szCs w:val="16"/>
                <w:lang w:val="nn-NO"/>
              </w:rPr>
            </w:pPr>
          </w:p>
          <w:p w:rsidR="0046176B" w:rsidRPr="002E177C" w:rsidP="00F757C1" w14:paraId="39A425FF" w14:textId="77777777">
            <w:pPr>
              <w:bidi/>
              <w:rPr>
                <w:rFonts w:cstheme="minorHAnsi"/>
                <w:sz w:val="16"/>
                <w:szCs w:val="16"/>
                <w:lang w:val="nn-NO"/>
              </w:rPr>
            </w:pPr>
          </w:p>
        </w:tc>
        <w:tc>
          <w:tcPr>
            <w:tcW w:w="8217" w:type="dxa"/>
            <w:gridSpan w:val="4"/>
            <w:shd w:val="clear" w:color="auto" w:fill="FFFFFF"/>
          </w:tcPr>
          <w:p w:rsidR="0046176B" w:rsidRPr="002E177C" w:rsidP="00F757C1" w14:paraId="69526873" w14:textId="77777777">
            <w:pPr>
              <w:bidi/>
              <w:rPr>
                <w:rFonts w:cstheme="minorHAnsi"/>
                <w:sz w:val="16"/>
                <w:szCs w:val="16"/>
                <w:lang w:val="nn-NO"/>
              </w:rPr>
            </w:pPr>
            <w:r w:rsidRPr="002E177C">
              <w:rPr>
                <w:rFonts w:cstheme="minorHAnsi" w:hint="cs"/>
                <w:sz w:val="16"/>
                <w:szCs w:val="16"/>
                <w:rtl/>
                <w:lang w:val="nn-NO"/>
              </w:rPr>
              <w:t>دستخط</w:t>
            </w:r>
          </w:p>
          <w:p w:rsidR="0046176B" w:rsidRPr="002E177C" w:rsidP="00F757C1" w14:paraId="197DE231" w14:textId="77777777">
            <w:pPr>
              <w:bidi/>
              <w:rPr>
                <w:rFonts w:cstheme="minorHAnsi"/>
                <w:sz w:val="16"/>
                <w:szCs w:val="16"/>
                <w:lang w:val="nn-NO"/>
              </w:rPr>
            </w:pPr>
          </w:p>
        </w:tc>
      </w:tr>
      <w:tr w14:paraId="052F1C0F" w14:textId="77777777" w:rsidTr="00F757C1">
        <w:tblPrEx>
          <w:tblW w:w="9322" w:type="dxa"/>
          <w:tblInd w:w="-38" w:type="dxa"/>
          <w:tblLayout w:type="fixed"/>
          <w:tblCellMar>
            <w:left w:w="70" w:type="dxa"/>
            <w:right w:w="70" w:type="dxa"/>
          </w:tblCellMar>
          <w:tblLook w:val="01E0"/>
        </w:tblPrEx>
        <w:tc>
          <w:tcPr>
            <w:tcW w:w="9322" w:type="dxa"/>
            <w:gridSpan w:val="5"/>
          </w:tcPr>
          <w:p w:rsidR="0046176B" w:rsidRPr="00D81ADD" w:rsidP="00F757C1" w14:paraId="7BEE6F41" w14:textId="77777777">
            <w:pPr>
              <w:bidi/>
              <w:rPr>
                <w:rFonts w:cstheme="minorHAnsi"/>
                <w:szCs w:val="24"/>
                <w:lang w:val="nn-NO"/>
              </w:rPr>
            </w:pPr>
          </w:p>
        </w:tc>
      </w:tr>
      <w:tr w14:paraId="6566F971" w14:textId="77777777" w:rsidTr="00F757C1">
        <w:tblPrEx>
          <w:tblW w:w="9322" w:type="dxa"/>
          <w:tblInd w:w="-38" w:type="dxa"/>
          <w:tblLayout w:type="fixed"/>
          <w:tblCellMar>
            <w:left w:w="70" w:type="dxa"/>
            <w:right w:w="70" w:type="dxa"/>
          </w:tblCellMar>
          <w:tblLook w:val="01E0"/>
        </w:tblPrEx>
        <w:tc>
          <w:tcPr>
            <w:tcW w:w="9322" w:type="dxa"/>
            <w:gridSpan w:val="5"/>
          </w:tcPr>
          <w:p w:rsidR="0046176B" w:rsidRPr="00D81ADD" w:rsidP="00F757C1" w14:paraId="7B542045" w14:textId="77777777">
            <w:pPr>
              <w:bidi/>
              <w:rPr>
                <w:rFonts w:cstheme="minorHAnsi"/>
                <w:szCs w:val="24"/>
                <w:lang w:val="nn-NO"/>
              </w:rPr>
            </w:pPr>
            <w:r w:rsidRPr="00D81ADD">
              <w:rPr>
                <w:rFonts w:cstheme="minorHAnsi"/>
                <w:b/>
                <w:szCs w:val="24"/>
                <w:lang w:val="nn-NO"/>
              </w:rPr>
              <w:t>Fylles ut av representant for registeret</w:t>
            </w:r>
            <w:r w:rsidRPr="00E903F5">
              <w:rPr>
                <w:rFonts w:cstheme="minorHAnsi" w:hint="cs"/>
                <w:bCs/>
                <w:szCs w:val="24"/>
                <w:rtl/>
                <w:lang w:val="nn-NO"/>
              </w:rPr>
              <w:t>/یہ حصہ رجسٹری کا نمائندہ مکمل کرے</w:t>
            </w:r>
          </w:p>
        </w:tc>
      </w:tr>
      <w:tr w14:paraId="1A3956BC" w14:textId="77777777" w:rsidTr="00F757C1">
        <w:tblPrEx>
          <w:tblW w:w="9322" w:type="dxa"/>
          <w:tblInd w:w="-38" w:type="dxa"/>
          <w:tblLayout w:type="fixed"/>
          <w:tblCellMar>
            <w:left w:w="70" w:type="dxa"/>
            <w:right w:w="70" w:type="dxa"/>
          </w:tblCellMar>
          <w:tblLook w:val="01E0"/>
        </w:tblPrEx>
        <w:tc>
          <w:tcPr>
            <w:tcW w:w="9322" w:type="dxa"/>
            <w:gridSpan w:val="5"/>
          </w:tcPr>
          <w:p w:rsidR="0046176B" w:rsidRPr="004A0A6F" w:rsidP="00F757C1" w14:paraId="3A7C3FFD" w14:textId="77777777">
            <w:pPr>
              <w:bidi/>
              <w:rPr>
                <w:rFonts w:cstheme="minorHAnsi"/>
                <w:szCs w:val="24"/>
              </w:rPr>
            </w:pPr>
          </w:p>
          <w:p w:rsidR="0046176B" w:rsidRPr="004A0A6F" w:rsidP="00F757C1" w14:paraId="4BAFA1E1" w14:textId="77777777">
            <w:pPr>
              <w:bidi/>
              <w:rPr>
                <w:rFonts w:cstheme="minorHAnsi"/>
                <w:szCs w:val="24"/>
              </w:rPr>
            </w:pPr>
            <w:r w:rsidRPr="004A0A6F">
              <w:rPr>
                <w:rFonts w:cstheme="minorHAnsi"/>
                <w:szCs w:val="24"/>
              </w:rPr>
              <w:t>Jeg bekrefter å ha gitt informasjon om SOReg-N</w:t>
            </w:r>
            <w:r w:rsidRPr="004A0A6F">
              <w:rPr>
                <w:rFonts w:cstheme="minorHAnsi" w:hint="cs"/>
                <w:szCs w:val="24"/>
                <w:rtl/>
              </w:rPr>
              <w:t xml:space="preserve">/میں تصدیق کرتا/کرتی ہوں کہ میں نے </w:t>
            </w:r>
            <w:r w:rsidRPr="004A0A6F">
              <w:rPr>
                <w:rFonts w:cstheme="minorHAnsi"/>
                <w:szCs w:val="24"/>
              </w:rPr>
              <w:t>SOReg-N</w:t>
            </w:r>
            <w:r w:rsidRPr="004A0A6F">
              <w:rPr>
                <w:rFonts w:cstheme="minorHAnsi" w:hint="cs"/>
                <w:szCs w:val="24"/>
                <w:rtl/>
              </w:rPr>
              <w:t xml:space="preserve"> کے بارے میں معلومات دی ہیں۔</w:t>
            </w:r>
          </w:p>
          <w:p w:rsidR="0046176B" w:rsidRPr="004A0A6F" w:rsidP="00F757C1" w14:paraId="2BE20DD4" w14:textId="77777777">
            <w:pPr>
              <w:bidi/>
              <w:rPr>
                <w:rFonts w:cstheme="minorHAnsi"/>
                <w:szCs w:val="24"/>
              </w:rPr>
            </w:pPr>
          </w:p>
        </w:tc>
      </w:tr>
      <w:tr w14:paraId="28F186F5" w14:textId="77777777" w:rsidTr="00F757C1">
        <w:tblPrEx>
          <w:tblW w:w="9322" w:type="dxa"/>
          <w:tblInd w:w="-38" w:type="dxa"/>
          <w:tblLayout w:type="fixed"/>
          <w:tblCellMar>
            <w:left w:w="70" w:type="dxa"/>
            <w:right w:w="70" w:type="dxa"/>
          </w:tblCellMar>
          <w:tblLook w:val="01E0"/>
        </w:tblPrEx>
        <w:trPr>
          <w:trHeight w:val="727"/>
        </w:trPr>
        <w:tc>
          <w:tcPr>
            <w:tcW w:w="9322" w:type="dxa"/>
            <w:gridSpan w:val="5"/>
          </w:tcPr>
          <w:p w:rsidR="0046176B" w:rsidRPr="004A0A6F" w:rsidP="00F757C1" w14:paraId="24C1202C" w14:textId="77777777">
            <w:pPr>
              <w:bidi/>
              <w:rPr>
                <w:rFonts w:cstheme="minorHAnsi"/>
                <w:sz w:val="16"/>
                <w:szCs w:val="24"/>
                <w:lang w:val="nn-NO"/>
              </w:rPr>
            </w:pPr>
            <w:r w:rsidRPr="004A0A6F">
              <w:rPr>
                <w:rFonts w:cstheme="minorHAnsi"/>
                <w:sz w:val="16"/>
                <w:szCs w:val="24"/>
                <w:lang w:val="nn-NO"/>
              </w:rPr>
              <w:t>Navn med blokkbokstaver:</w:t>
            </w:r>
          </w:p>
          <w:p w:rsidR="0046176B" w:rsidRPr="004A0A6F" w:rsidP="00F757C1" w14:paraId="1FFC0277" w14:textId="77777777">
            <w:pPr>
              <w:bidi/>
              <w:rPr>
                <w:rFonts w:cstheme="minorHAnsi"/>
                <w:sz w:val="16"/>
                <w:szCs w:val="24"/>
                <w:lang w:val="nn-NO"/>
              </w:rPr>
            </w:pPr>
          </w:p>
          <w:p w:rsidR="0046176B" w:rsidRPr="004A0A6F" w:rsidP="00F757C1" w14:paraId="21F757D7" w14:textId="77777777">
            <w:pPr>
              <w:bidi/>
              <w:rPr>
                <w:rFonts w:cstheme="minorHAnsi"/>
                <w:sz w:val="16"/>
                <w:szCs w:val="24"/>
                <w:lang w:val="nn-NO"/>
              </w:rPr>
            </w:pPr>
          </w:p>
        </w:tc>
      </w:tr>
      <w:tr w14:paraId="5C10477A" w14:textId="77777777" w:rsidTr="00F757C1">
        <w:tblPrEx>
          <w:tblW w:w="9322" w:type="dxa"/>
          <w:tblInd w:w="-38" w:type="dxa"/>
          <w:tblLayout w:type="fixed"/>
          <w:tblCellMar>
            <w:left w:w="70" w:type="dxa"/>
            <w:right w:w="70" w:type="dxa"/>
          </w:tblCellMar>
          <w:tblLook w:val="01E0"/>
        </w:tblPrEx>
        <w:tc>
          <w:tcPr>
            <w:tcW w:w="1105" w:type="dxa"/>
            <w:shd w:val="clear" w:color="auto" w:fill="FFFFFF"/>
          </w:tcPr>
          <w:p w:rsidR="0046176B" w:rsidRPr="004A0A6F" w:rsidP="00F757C1" w14:paraId="54D33327" w14:textId="77777777">
            <w:pPr>
              <w:bidi/>
              <w:rPr>
                <w:rFonts w:cstheme="minorHAnsi"/>
                <w:sz w:val="16"/>
                <w:szCs w:val="24"/>
                <w:lang w:val="nn-NO"/>
              </w:rPr>
            </w:pPr>
            <w:r w:rsidRPr="004A0A6F">
              <w:rPr>
                <w:rFonts w:cstheme="minorHAnsi"/>
                <w:sz w:val="16"/>
                <w:szCs w:val="24"/>
                <w:lang w:val="nn-NO"/>
              </w:rPr>
              <w:t>Dato</w:t>
            </w:r>
          </w:p>
          <w:p w:rsidR="0046176B" w:rsidRPr="004A0A6F" w:rsidP="00F757C1" w14:paraId="455E4A51" w14:textId="77777777">
            <w:pPr>
              <w:bidi/>
              <w:rPr>
                <w:rFonts w:cstheme="minorHAnsi"/>
                <w:sz w:val="16"/>
                <w:szCs w:val="24"/>
                <w:lang w:val="nn-NO"/>
              </w:rPr>
            </w:pPr>
          </w:p>
          <w:p w:rsidR="0046176B" w:rsidRPr="004A0A6F" w:rsidP="00F757C1" w14:paraId="4D55D586" w14:textId="77777777">
            <w:pPr>
              <w:bidi/>
              <w:rPr>
                <w:rFonts w:cstheme="minorHAnsi"/>
                <w:sz w:val="16"/>
                <w:szCs w:val="24"/>
                <w:lang w:val="nn-NO"/>
              </w:rPr>
            </w:pPr>
          </w:p>
        </w:tc>
        <w:tc>
          <w:tcPr>
            <w:tcW w:w="8217" w:type="dxa"/>
            <w:gridSpan w:val="4"/>
            <w:shd w:val="clear" w:color="auto" w:fill="FFFFFF"/>
          </w:tcPr>
          <w:p w:rsidR="0046176B" w:rsidRPr="004A0A6F" w:rsidP="00F757C1" w14:paraId="70ED562F" w14:textId="77777777">
            <w:pPr>
              <w:bidi/>
              <w:rPr>
                <w:rFonts w:cstheme="minorHAnsi"/>
                <w:sz w:val="16"/>
                <w:szCs w:val="24"/>
                <w:lang w:val="nn-NO"/>
              </w:rPr>
            </w:pPr>
            <w:r w:rsidRPr="004A0A6F">
              <w:rPr>
                <w:rFonts w:cstheme="minorHAnsi"/>
                <w:sz w:val="16"/>
                <w:szCs w:val="24"/>
                <w:lang w:val="nn-NO"/>
              </w:rPr>
              <w:t>Underskrift</w:t>
            </w:r>
          </w:p>
        </w:tc>
      </w:tr>
      <w:tr w14:paraId="37F269AA" w14:textId="77777777" w:rsidTr="00F757C1">
        <w:tblPrEx>
          <w:tblW w:w="9322" w:type="dxa"/>
          <w:tblInd w:w="-38" w:type="dxa"/>
          <w:tblLayout w:type="fixed"/>
          <w:tblCellMar>
            <w:left w:w="70" w:type="dxa"/>
            <w:right w:w="70" w:type="dxa"/>
          </w:tblCellMar>
          <w:tblLook w:val="01E0"/>
        </w:tblPrEx>
        <w:trPr>
          <w:trHeight w:val="2005"/>
        </w:trPr>
        <w:tc>
          <w:tcPr>
            <w:tcW w:w="9322" w:type="dxa"/>
            <w:gridSpan w:val="5"/>
          </w:tcPr>
          <w:p w:rsidR="0046176B" w:rsidRPr="004A0A6F" w:rsidP="00F757C1" w14:paraId="7792FDA4" w14:textId="77777777">
            <w:pPr>
              <w:bidi/>
              <w:rPr>
                <w:rFonts w:cstheme="minorHAnsi"/>
                <w:sz w:val="16"/>
                <w:szCs w:val="24"/>
                <w:lang w:val="nn-NO"/>
              </w:rPr>
            </w:pPr>
            <w:r w:rsidRPr="004A0A6F">
              <w:rPr>
                <w:rFonts w:cstheme="minorHAnsi" w:hint="cs"/>
                <w:sz w:val="16"/>
                <w:szCs w:val="16"/>
                <w:rtl/>
                <w:lang w:val="nn-NO"/>
              </w:rPr>
              <w:t>اگر کوئی تبصرہ ہو تو یہاں لکھیں</w:t>
            </w:r>
            <w:r w:rsidRPr="004A0A6F">
              <w:rPr>
                <w:rFonts w:cstheme="minorHAnsi" w:hint="cs"/>
                <w:sz w:val="16"/>
                <w:szCs w:val="24"/>
                <w:rtl/>
                <w:lang w:val="nn-NO"/>
              </w:rPr>
              <w:t>:</w:t>
            </w:r>
          </w:p>
          <w:p w:rsidR="0046176B" w:rsidRPr="004A0A6F" w:rsidP="00F757C1" w14:paraId="5D19731D" w14:textId="77777777">
            <w:pPr>
              <w:bidi/>
              <w:rPr>
                <w:rFonts w:cstheme="minorHAnsi"/>
                <w:sz w:val="16"/>
                <w:szCs w:val="24"/>
                <w:lang w:val="nn-NO"/>
              </w:rPr>
            </w:pPr>
          </w:p>
          <w:p w:rsidR="0046176B" w:rsidRPr="004A0A6F" w:rsidP="00F757C1" w14:paraId="34620729" w14:textId="77777777">
            <w:pPr>
              <w:bidi/>
              <w:rPr>
                <w:rFonts w:cstheme="minorHAnsi"/>
                <w:sz w:val="16"/>
                <w:szCs w:val="24"/>
                <w:lang w:val="nn-NO"/>
              </w:rPr>
            </w:pPr>
          </w:p>
          <w:p w:rsidR="0046176B" w:rsidRPr="004A0A6F" w:rsidP="00F757C1" w14:paraId="2FB991C1" w14:textId="77777777">
            <w:pPr>
              <w:bidi/>
              <w:rPr>
                <w:rFonts w:cstheme="minorHAnsi"/>
                <w:sz w:val="16"/>
                <w:szCs w:val="24"/>
                <w:lang w:val="nn-NO"/>
              </w:rPr>
            </w:pPr>
          </w:p>
          <w:p w:rsidR="0046176B" w:rsidRPr="004A0A6F" w:rsidP="00F757C1" w14:paraId="7D195521" w14:textId="77777777">
            <w:pPr>
              <w:bidi/>
              <w:rPr>
                <w:rFonts w:cstheme="minorHAnsi"/>
                <w:sz w:val="16"/>
                <w:szCs w:val="24"/>
                <w:lang w:val="nn-NO"/>
              </w:rPr>
            </w:pPr>
          </w:p>
          <w:p w:rsidR="0046176B" w:rsidRPr="004A0A6F" w:rsidP="00F757C1" w14:paraId="4FE3BFC9" w14:textId="77777777">
            <w:pPr>
              <w:bidi/>
              <w:rPr>
                <w:rFonts w:cstheme="minorHAnsi"/>
                <w:sz w:val="16"/>
                <w:szCs w:val="24"/>
                <w:lang w:val="nn-NO"/>
              </w:rPr>
            </w:pPr>
          </w:p>
          <w:p w:rsidR="0046176B" w:rsidRPr="004A0A6F" w:rsidP="00F757C1" w14:paraId="6F4151F7" w14:textId="77777777">
            <w:pPr>
              <w:bidi/>
              <w:rPr>
                <w:rFonts w:cstheme="minorHAnsi"/>
                <w:sz w:val="16"/>
                <w:szCs w:val="24"/>
                <w:lang w:val="nn-NO"/>
              </w:rPr>
            </w:pPr>
          </w:p>
        </w:tc>
      </w:tr>
    </w:tbl>
    <w:p w:rsidR="0046176B" w:rsidP="0046176B" w14:paraId="1F90F95E" w14:textId="77777777">
      <w:pPr>
        <w:bidi/>
        <w:jc w:val="center"/>
        <w:rPr>
          <w:rFonts w:cstheme="minorHAnsi"/>
          <w:szCs w:val="24"/>
          <w:rtl/>
          <w:lang w:val="nn-NO"/>
        </w:rPr>
      </w:pPr>
    </w:p>
    <w:p w:rsidR="0046176B" w:rsidP="0046176B" w14:paraId="2B470DBB" w14:textId="77777777">
      <w:pPr>
        <w:bidi/>
        <w:jc w:val="center"/>
        <w:rPr>
          <w:rFonts w:cstheme="minorHAnsi"/>
          <w:szCs w:val="24"/>
          <w:rtl/>
          <w:lang w:val="nn-NO"/>
        </w:rPr>
      </w:pPr>
    </w:p>
    <w:p w:rsidR="0046176B" w:rsidP="0046176B" w14:paraId="276F4FEE" w14:textId="77777777">
      <w:pPr>
        <w:bidi/>
        <w:jc w:val="center"/>
        <w:rPr>
          <w:rFonts w:cstheme="minorHAnsi"/>
          <w:szCs w:val="24"/>
          <w:rtl/>
          <w:lang w:val="nn-NO"/>
        </w:rPr>
      </w:pPr>
    </w:p>
    <w:p w:rsidR="0046176B" w:rsidP="0046176B" w14:paraId="40C99C05" w14:textId="77777777">
      <w:pPr>
        <w:bidi/>
        <w:jc w:val="center"/>
        <w:rPr>
          <w:rFonts w:cstheme="minorHAnsi"/>
          <w:szCs w:val="24"/>
          <w:rtl/>
          <w:lang w:val="nn-NO"/>
        </w:rPr>
      </w:pPr>
    </w:p>
    <w:tbl>
      <w:tblPr>
        <w:bidiVisual/>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105"/>
        <w:gridCol w:w="4246"/>
        <w:gridCol w:w="425"/>
        <w:gridCol w:w="1563"/>
        <w:gridCol w:w="1983"/>
      </w:tblGrid>
      <w:tr w14:paraId="25A200E8" w14:textId="77777777" w:rsidTr="00F757C1">
        <w:tblPrEx>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Ex>
        <w:tc>
          <w:tcPr>
            <w:tcW w:w="9322" w:type="dxa"/>
            <w:gridSpan w:val="5"/>
            <w:tcBorders>
              <w:bottom w:val="single" w:sz="4" w:space="0" w:color="auto"/>
            </w:tcBorders>
            <w:shd w:val="clear" w:color="auto" w:fill="FFFFFF"/>
          </w:tcPr>
          <w:p w:rsidR="0046176B" w:rsidRPr="004A0A6F" w:rsidP="00F757C1" w14:paraId="01D3880F" w14:textId="77777777">
            <w:pPr>
              <w:shd w:val="clear" w:color="auto" w:fill="FFFFFF"/>
              <w:bidi/>
              <w:rPr>
                <w:rFonts w:cstheme="minorHAnsi"/>
                <w:bCs/>
                <w:szCs w:val="24"/>
                <w:lang w:val="nn-NO"/>
              </w:rPr>
            </w:pPr>
            <w:r w:rsidRPr="004A0A6F">
              <w:rPr>
                <w:rFonts w:cstheme="minorHAnsi"/>
                <w:bCs/>
                <w:szCs w:val="24"/>
                <w:rtl/>
              </w:rPr>
              <w:t>رضامندی کا فارم</w:t>
            </w:r>
            <w:r w:rsidRPr="004A0A6F">
              <w:rPr>
                <w:rFonts w:cstheme="minorHAnsi"/>
                <w:bCs/>
                <w:szCs w:val="24"/>
                <w:lang w:val="nn-NO"/>
              </w:rPr>
              <w:t xml:space="preserve"> </w:t>
            </w:r>
          </w:p>
          <w:p w:rsidR="0046176B" w:rsidRPr="004A0A6F" w:rsidP="00F757C1" w14:paraId="2B176B69" w14:textId="77777777">
            <w:pPr>
              <w:shd w:val="clear" w:color="auto" w:fill="FFFFFF"/>
              <w:bidi/>
              <w:rPr>
                <w:rFonts w:cstheme="minorHAnsi"/>
                <w:bCs/>
                <w:szCs w:val="24"/>
                <w:lang w:val="nn-NO"/>
              </w:rPr>
            </w:pPr>
            <w:r w:rsidRPr="004A0A6F">
              <w:rPr>
                <w:rFonts w:cstheme="minorHAnsi" w:hint="cs"/>
                <w:bCs/>
                <w:szCs w:val="24"/>
                <w:rtl/>
              </w:rPr>
              <w:t xml:space="preserve">-12 سے </w:t>
            </w:r>
            <w:r w:rsidRPr="004A0A6F">
              <w:rPr>
                <w:rFonts w:cstheme="minorHAnsi"/>
                <w:bCs/>
                <w:szCs w:val="24"/>
                <w:rtl/>
              </w:rPr>
              <w:t xml:space="preserve">16 سال عمر کے </w:t>
            </w:r>
            <w:r w:rsidRPr="004A0A6F">
              <w:rPr>
                <w:rFonts w:cstheme="minorHAnsi" w:hint="cs"/>
                <w:bCs/>
                <w:szCs w:val="24"/>
                <w:rtl/>
              </w:rPr>
              <w:t>بچ</w:t>
            </w:r>
            <w:r w:rsidRPr="004A0A6F">
              <w:rPr>
                <w:rFonts w:cstheme="minorHAnsi"/>
                <w:bCs/>
                <w:szCs w:val="24"/>
                <w:rtl/>
              </w:rPr>
              <w:t>وں کے لیے</w:t>
            </w:r>
          </w:p>
          <w:p w:rsidR="0046176B" w:rsidRPr="004A0A6F" w:rsidP="00F757C1" w14:paraId="3C806B52" w14:textId="77777777">
            <w:pPr>
              <w:shd w:val="clear" w:color="auto" w:fill="FFFFFF"/>
              <w:bidi/>
              <w:rPr>
                <w:rFonts w:cstheme="minorHAnsi"/>
                <w:szCs w:val="24"/>
                <w:lang w:val="nn-NO"/>
              </w:rPr>
            </w:pPr>
          </w:p>
        </w:tc>
      </w:tr>
      <w:tr w14:paraId="57849D35" w14:textId="77777777" w:rsidTr="00F757C1">
        <w:tblPrEx>
          <w:tblW w:w="9322" w:type="dxa"/>
          <w:tblInd w:w="-38" w:type="dxa"/>
          <w:tblLayout w:type="fixed"/>
          <w:tblCellMar>
            <w:left w:w="70" w:type="dxa"/>
            <w:right w:w="70" w:type="dxa"/>
          </w:tblCellMar>
          <w:tblLook w:val="01E0"/>
        </w:tblPrEx>
        <w:tc>
          <w:tcPr>
            <w:tcW w:w="7339" w:type="dxa"/>
            <w:gridSpan w:val="4"/>
            <w:tcBorders>
              <w:bottom w:val="single" w:sz="4" w:space="0" w:color="auto"/>
            </w:tcBorders>
          </w:tcPr>
          <w:p w:rsidR="0046176B" w:rsidRPr="004A0A6F" w:rsidP="00F757C1" w14:paraId="53098F22" w14:textId="77777777">
            <w:pPr>
              <w:bidi/>
              <w:rPr>
                <w:rFonts w:cstheme="minorHAnsi"/>
                <w:b/>
                <w:bCs/>
                <w:szCs w:val="24"/>
                <w:lang w:val="nn-NO"/>
              </w:rPr>
            </w:pPr>
            <w:r w:rsidRPr="004A0A6F">
              <w:rPr>
                <w:rFonts w:cstheme="minorHAnsi" w:hint="cs"/>
                <w:b/>
                <w:bCs/>
                <w:szCs w:val="24"/>
                <w:rtl/>
                <w:lang w:val="nn-NO"/>
              </w:rPr>
              <w:t>رجسٹری:</w:t>
            </w:r>
          </w:p>
          <w:p w:rsidR="0046176B" w:rsidRPr="004A0A6F" w:rsidP="00F757C1" w14:paraId="30C4F6CD" w14:textId="77777777">
            <w:pPr>
              <w:bidi/>
              <w:rPr>
                <w:rFonts w:cstheme="minorHAnsi"/>
                <w:szCs w:val="24"/>
                <w:lang w:val="nn-NO"/>
              </w:rPr>
            </w:pPr>
            <w:r w:rsidRPr="004A0A6F">
              <w:rPr>
                <w:rFonts w:cstheme="minorHAnsi"/>
                <w:szCs w:val="24"/>
                <w:lang w:val="nn-NO"/>
              </w:rPr>
              <w:t xml:space="preserve">Norsk kvalitetsregister for fedmekirurgi (SOReg-N) </w:t>
            </w:r>
            <w:r w:rsidRPr="004A0A6F">
              <w:rPr>
                <w:rFonts w:cstheme="minorHAnsi" w:hint="cs"/>
                <w:szCs w:val="24"/>
                <w:rtl/>
                <w:lang w:val="nn-NO"/>
              </w:rPr>
              <w:t xml:space="preserve"> (موٹاپے کی سرجری کی نارویجن رجسٹری)</w:t>
            </w:r>
          </w:p>
        </w:tc>
        <w:tc>
          <w:tcPr>
            <w:tcW w:w="1983" w:type="dxa"/>
            <w:tcBorders>
              <w:bottom w:val="single" w:sz="4" w:space="0" w:color="auto"/>
            </w:tcBorders>
          </w:tcPr>
          <w:p w:rsidR="0046176B" w:rsidRPr="004A0A6F" w:rsidP="00F757C1" w14:paraId="0F3CDC16" w14:textId="77777777">
            <w:pPr>
              <w:bidi/>
              <w:rPr>
                <w:rFonts w:cstheme="minorHAnsi"/>
                <w:szCs w:val="24"/>
                <w:lang w:val="nn-NO"/>
              </w:rPr>
            </w:pPr>
            <w:r w:rsidRPr="004A0A6F">
              <w:rPr>
                <w:rFonts w:cstheme="minorHAnsi" w:hint="cs"/>
                <w:szCs w:val="24"/>
                <w:rtl/>
                <w:lang w:val="nn-NO"/>
              </w:rPr>
              <w:t>پراجیکٹ نمبر:</w:t>
            </w:r>
          </w:p>
          <w:p w:rsidR="0046176B" w:rsidRPr="004A0A6F" w:rsidP="00F757C1" w14:paraId="2CD3E1A7" w14:textId="77777777">
            <w:pPr>
              <w:bidi/>
              <w:rPr>
                <w:rFonts w:cstheme="minorHAnsi"/>
                <w:szCs w:val="24"/>
                <w:lang w:val="nn-NO"/>
              </w:rPr>
            </w:pPr>
          </w:p>
        </w:tc>
      </w:tr>
      <w:tr w14:paraId="359032BB" w14:textId="77777777" w:rsidTr="00F757C1">
        <w:tblPrEx>
          <w:tblW w:w="9322" w:type="dxa"/>
          <w:tblInd w:w="-38" w:type="dxa"/>
          <w:tblLayout w:type="fixed"/>
          <w:tblCellMar>
            <w:left w:w="70" w:type="dxa"/>
            <w:right w:w="70" w:type="dxa"/>
          </w:tblCellMar>
          <w:tblLook w:val="01E0"/>
        </w:tblPrEx>
        <w:tc>
          <w:tcPr>
            <w:tcW w:w="5351" w:type="dxa"/>
            <w:gridSpan w:val="2"/>
            <w:tcBorders>
              <w:bottom w:val="single" w:sz="4" w:space="0" w:color="auto"/>
            </w:tcBorders>
          </w:tcPr>
          <w:p w:rsidR="0046176B" w:rsidRPr="004A0A6F" w:rsidP="00F757C1" w14:paraId="158FD66B" w14:textId="77777777">
            <w:pPr>
              <w:bidi/>
              <w:rPr>
                <w:rFonts w:cstheme="minorHAnsi"/>
                <w:szCs w:val="24"/>
                <w:rtl/>
                <w:lang w:val="nn-NO"/>
              </w:rPr>
            </w:pPr>
            <w:r w:rsidRPr="004A0A6F">
              <w:rPr>
                <w:rFonts w:cstheme="minorHAnsi" w:hint="cs"/>
                <w:szCs w:val="24"/>
                <w:rtl/>
                <w:lang w:val="nn-NO"/>
              </w:rPr>
              <w:t>رجسٹری انچارج کا نام:</w:t>
            </w:r>
          </w:p>
          <w:p w:rsidR="0046176B" w:rsidRPr="004A0A6F" w:rsidP="00F757C1" w14:paraId="4A218A62" w14:textId="77777777">
            <w:pPr>
              <w:bidi/>
              <w:rPr>
                <w:rFonts w:cstheme="minorHAnsi"/>
                <w:szCs w:val="24"/>
                <w:lang w:val="nn-NO"/>
              </w:rPr>
            </w:pPr>
            <w:r w:rsidRPr="004A0A6F">
              <w:rPr>
                <w:rFonts w:cstheme="minorHAnsi"/>
                <w:szCs w:val="24"/>
                <w:lang w:val="nn-NO"/>
              </w:rPr>
              <w:t>Villy Våge</w:t>
            </w:r>
          </w:p>
        </w:tc>
        <w:tc>
          <w:tcPr>
            <w:tcW w:w="3971" w:type="dxa"/>
            <w:gridSpan w:val="3"/>
            <w:tcBorders>
              <w:bottom w:val="single" w:sz="4" w:space="0" w:color="auto"/>
            </w:tcBorders>
          </w:tcPr>
          <w:p w:rsidR="0046176B" w:rsidRPr="004A0A6F" w:rsidP="00F757C1" w14:paraId="03C69E55" w14:textId="77777777">
            <w:pPr>
              <w:bidi/>
              <w:rPr>
                <w:rFonts w:cstheme="minorHAnsi"/>
                <w:szCs w:val="24"/>
              </w:rPr>
            </w:pPr>
            <w:r w:rsidRPr="004A0A6F">
              <w:rPr>
                <w:rFonts w:cstheme="minorHAnsi" w:hint="cs"/>
                <w:szCs w:val="24"/>
                <w:rtl/>
              </w:rPr>
              <w:t>کلینک/شعبہ:</w:t>
            </w:r>
          </w:p>
          <w:p w:rsidR="0046176B" w:rsidRPr="004A0A6F" w:rsidP="00F757C1" w14:paraId="75B4D65A" w14:textId="77777777">
            <w:pPr>
              <w:bidi/>
              <w:rPr>
                <w:rFonts w:cstheme="minorHAnsi"/>
                <w:szCs w:val="24"/>
              </w:rPr>
            </w:pPr>
            <w:r w:rsidRPr="004A0A6F">
              <w:rPr>
                <w:rFonts w:cstheme="minorHAnsi"/>
                <w:szCs w:val="24"/>
              </w:rPr>
              <w:t>KHelse Bergen HF</w:t>
            </w:r>
          </w:p>
        </w:tc>
      </w:tr>
      <w:tr w14:paraId="76A99B65" w14:textId="77777777" w:rsidTr="00F757C1">
        <w:tblPrEx>
          <w:tblW w:w="9322" w:type="dxa"/>
          <w:tblInd w:w="-38" w:type="dxa"/>
          <w:tblLayout w:type="fixed"/>
          <w:tblCellMar>
            <w:left w:w="70" w:type="dxa"/>
            <w:right w:w="70" w:type="dxa"/>
          </w:tblCellMar>
          <w:tblLook w:val="01E0"/>
        </w:tblPrEx>
        <w:tc>
          <w:tcPr>
            <w:tcW w:w="9322" w:type="dxa"/>
            <w:gridSpan w:val="5"/>
          </w:tcPr>
          <w:p w:rsidR="0046176B" w:rsidRPr="004A0A6F" w:rsidP="00F757C1" w14:paraId="77F70978" w14:textId="77777777">
            <w:pPr>
              <w:bidi/>
              <w:rPr>
                <w:rFonts w:cstheme="minorHAnsi"/>
                <w:b/>
                <w:szCs w:val="24"/>
                <w:rtl/>
                <w:lang w:val="nn-NO"/>
              </w:rPr>
            </w:pPr>
            <w:r w:rsidRPr="004A0A6F">
              <w:rPr>
                <w:rFonts w:cstheme="minorHAnsi" w:hint="cs"/>
                <w:szCs w:val="24"/>
                <w:rtl/>
              </w:rPr>
              <w:t>میں نے بچے کی طرف سے معلوماتی تحریر "</w:t>
            </w:r>
            <w:r w:rsidRPr="004A0A6F">
              <w:rPr>
                <w:rFonts w:cstheme="minorHAnsi"/>
                <w:b/>
                <w:szCs w:val="24"/>
                <w:rtl/>
                <w:lang w:val="nn-NO"/>
              </w:rPr>
              <w:t>موٹاپے کی سرجری کی نارویجن رجسٹری میں اندراج کے متعلق سوال</w:t>
            </w:r>
            <w:r w:rsidRPr="004A0A6F">
              <w:rPr>
                <w:rFonts w:cstheme="minorHAnsi" w:hint="cs"/>
                <w:b/>
                <w:szCs w:val="24"/>
                <w:rtl/>
                <w:lang w:val="nn-NO"/>
              </w:rPr>
              <w:t xml:space="preserve">" پڑھ لی ہے اور بچے کو اس کے بارے میں بتایا ہے۔ مجھے رجسٹری کے مقصد، رجسٹر کی جانے والی ذاتی تفصیلات، تفصیلات کے ماخذ، تفصیلات دوسروں کو دینے کے عمل اور رجسٹری میں شامل تفصیلات دیکھنے، ان میں تبدیلی کروانے اور انہیں حذف کروانے کے سلسلے میں بچے کے حقوق سے آگاہ کیا گیا ہے۔ </w:t>
            </w:r>
          </w:p>
          <w:p w:rsidR="0046176B" w:rsidRPr="004A0A6F" w:rsidP="00F757C1" w14:paraId="5B33431E" w14:textId="77777777">
            <w:pPr>
              <w:bidi/>
              <w:rPr>
                <w:rFonts w:cstheme="minorHAnsi"/>
                <w:b/>
                <w:szCs w:val="24"/>
                <w:rtl/>
                <w:lang w:val="nn-NO"/>
              </w:rPr>
            </w:pPr>
          </w:p>
          <w:p w:rsidR="0046176B" w:rsidRPr="004A0A6F" w:rsidP="00F757C1" w14:paraId="58A2BFEC" w14:textId="77777777">
            <w:pPr>
              <w:bidi/>
              <w:rPr>
                <w:rFonts w:cstheme="minorHAnsi"/>
                <w:b/>
                <w:sz w:val="36"/>
                <w:szCs w:val="36"/>
                <w:lang w:val="nn-NO"/>
              </w:rPr>
            </w:pPr>
            <w:r w:rsidRPr="004A0A6F">
              <w:rPr>
                <w:rFonts w:cstheme="minorHAnsi" w:hint="cs"/>
                <w:b/>
                <w:szCs w:val="24"/>
                <w:rtl/>
                <w:lang w:val="nn-NO"/>
              </w:rPr>
              <w:t>اکٹھی کی جانے والی تفصیلات اور ٹیسٹوں کے نتائج کو صرف مریضوں کے علاج میں معیار کی یقین دہانی اور موٹاپے پر تحقیق کے لیے استعمال کیا جائے گا۔</w:t>
            </w:r>
          </w:p>
        </w:tc>
      </w:tr>
      <w:tr w14:paraId="590C50A8" w14:textId="77777777" w:rsidTr="00F757C1">
        <w:tblPrEx>
          <w:tblW w:w="9322" w:type="dxa"/>
          <w:tblInd w:w="-38" w:type="dxa"/>
          <w:tblLayout w:type="fixed"/>
          <w:tblCellMar>
            <w:left w:w="70" w:type="dxa"/>
            <w:right w:w="70" w:type="dxa"/>
          </w:tblCellMar>
          <w:tblLook w:val="01E0"/>
        </w:tblPrEx>
        <w:tc>
          <w:tcPr>
            <w:tcW w:w="9322" w:type="dxa"/>
            <w:gridSpan w:val="5"/>
            <w:tcBorders>
              <w:bottom w:val="single" w:sz="4" w:space="0" w:color="auto"/>
            </w:tcBorders>
          </w:tcPr>
          <w:p w:rsidR="0046176B" w:rsidRPr="004A0A6F" w:rsidP="00F757C1" w14:paraId="63BB69A6" w14:textId="77777777">
            <w:pPr>
              <w:bidi/>
              <w:rPr>
                <w:rFonts w:cstheme="minorHAnsi"/>
                <w:szCs w:val="24"/>
              </w:rPr>
            </w:pPr>
            <w:r w:rsidRPr="004A0A6F">
              <w:rPr>
                <w:rFonts w:cstheme="minorHAnsi"/>
                <w:szCs w:val="24"/>
              </w:rPr>
              <w:tab/>
            </w:r>
          </w:p>
          <w:p w:rsidR="0046176B" w:rsidRPr="004A0A6F" w:rsidP="00F757C1" w14:paraId="27D0FE2A" w14:textId="77777777">
            <w:pPr>
              <w:bidi/>
              <w:rPr>
                <w:rFonts w:cstheme="minorHAnsi"/>
                <w:szCs w:val="24"/>
                <w:rtl/>
              </w:rPr>
            </w:pPr>
            <w:r w:rsidRPr="004A0A6F">
              <w:rPr>
                <w:rFonts w:cstheme="minorHAnsi" w:hint="cs"/>
                <w:szCs w:val="24"/>
                <w:rtl/>
              </w:rPr>
              <w:t xml:space="preserve">میں یہاں بچے کی طرف سے رضامندی دیتا/دیتی ہوں کہ بچے کے متعلق تفصیلات کو </w:t>
            </w:r>
            <w:r w:rsidRPr="004A0A6F">
              <w:rPr>
                <w:rFonts w:cstheme="minorHAnsi"/>
                <w:szCs w:val="24"/>
              </w:rPr>
              <w:t>SOReg-N</w:t>
            </w:r>
            <w:r w:rsidRPr="004A0A6F">
              <w:rPr>
                <w:rFonts w:cstheme="minorHAnsi" w:hint="cs"/>
                <w:szCs w:val="24"/>
                <w:rtl/>
              </w:rPr>
              <w:t xml:space="preserve"> میں شامل کیا جائے </w:t>
            </w:r>
            <w:r w:rsidRPr="004A0A6F">
              <w:rPr>
                <w:rFonts w:cstheme="minorHAnsi" w:hint="cs"/>
                <w:b/>
                <w:bCs/>
                <w:szCs w:val="24"/>
                <w:rtl/>
              </w:rPr>
              <w:t xml:space="preserve">اور انہیں </w:t>
            </w:r>
            <w:r w:rsidRPr="004A0A6F">
              <w:rPr>
                <w:rFonts w:cstheme="minorHAnsi" w:hint="cs"/>
                <w:szCs w:val="24"/>
                <w:rtl/>
              </w:rPr>
              <w:t>معیار کی یقین دہانی اور موٹاپے پر تحقیق کے لیے استعمال کیا جا سکتا ہے۔</w:t>
            </w:r>
          </w:p>
          <w:p w:rsidR="0046176B" w:rsidRPr="004A0A6F" w:rsidP="00F757C1" w14:paraId="17B36A93" w14:textId="77777777">
            <w:pPr>
              <w:bidi/>
              <w:rPr>
                <w:rFonts w:cstheme="minorHAnsi"/>
                <w:szCs w:val="24"/>
                <w:lang w:val="nn-NO"/>
              </w:rPr>
            </w:pPr>
          </w:p>
        </w:tc>
      </w:tr>
      <w:tr w14:paraId="5064EEA3" w14:textId="77777777" w:rsidTr="00F757C1">
        <w:tblPrEx>
          <w:tblW w:w="9322" w:type="dxa"/>
          <w:tblInd w:w="-38" w:type="dxa"/>
          <w:tblLayout w:type="fixed"/>
          <w:tblCellMar>
            <w:left w:w="70" w:type="dxa"/>
            <w:right w:w="70" w:type="dxa"/>
          </w:tblCellMar>
          <w:tblLook w:val="01E0"/>
        </w:tblPrEx>
        <w:tc>
          <w:tcPr>
            <w:tcW w:w="5776" w:type="dxa"/>
            <w:gridSpan w:val="3"/>
            <w:shd w:val="clear" w:color="auto" w:fill="FFFFFF"/>
          </w:tcPr>
          <w:p w:rsidR="0046176B" w:rsidRPr="004A0A6F" w:rsidP="00F757C1" w14:paraId="487F3345" w14:textId="77777777">
            <w:pPr>
              <w:bidi/>
              <w:rPr>
                <w:rFonts w:cstheme="minorHAnsi"/>
                <w:sz w:val="16"/>
                <w:szCs w:val="24"/>
                <w:lang w:val="nn-NO"/>
              </w:rPr>
            </w:pPr>
            <w:r w:rsidRPr="004A0A6F">
              <w:rPr>
                <w:rFonts w:cstheme="minorHAnsi" w:hint="cs"/>
                <w:sz w:val="8"/>
                <w:szCs w:val="16"/>
                <w:rtl/>
                <w:lang w:val="nn-NO"/>
              </w:rPr>
              <w:t>بچے کا نام، بڑے نارویجن حروف میں:</w:t>
            </w:r>
          </w:p>
          <w:p w:rsidR="0046176B" w:rsidRPr="004A0A6F" w:rsidP="00F757C1" w14:paraId="52DEA9AB" w14:textId="77777777">
            <w:pPr>
              <w:bidi/>
              <w:rPr>
                <w:rFonts w:cstheme="minorHAnsi"/>
                <w:sz w:val="16"/>
                <w:szCs w:val="24"/>
                <w:lang w:val="nn-NO"/>
              </w:rPr>
            </w:pPr>
          </w:p>
          <w:p w:rsidR="0046176B" w:rsidRPr="004A0A6F" w:rsidP="00F757C1" w14:paraId="431FE986" w14:textId="77777777">
            <w:pPr>
              <w:bidi/>
              <w:rPr>
                <w:rFonts w:cstheme="minorHAnsi"/>
                <w:sz w:val="16"/>
                <w:szCs w:val="24"/>
                <w:lang w:val="nn-NO"/>
              </w:rPr>
            </w:pPr>
          </w:p>
        </w:tc>
        <w:tc>
          <w:tcPr>
            <w:tcW w:w="3546" w:type="dxa"/>
            <w:gridSpan w:val="2"/>
            <w:shd w:val="clear" w:color="auto" w:fill="FFFFFF"/>
          </w:tcPr>
          <w:p w:rsidR="0046176B" w:rsidRPr="004A0A6F" w:rsidP="00F757C1" w14:paraId="3A4EA2CE" w14:textId="77777777">
            <w:pPr>
              <w:bidi/>
              <w:rPr>
                <w:rFonts w:cstheme="minorHAnsi"/>
                <w:sz w:val="8"/>
                <w:szCs w:val="16"/>
                <w:lang w:val="nn-NO"/>
              </w:rPr>
            </w:pPr>
            <w:r w:rsidRPr="004A0A6F">
              <w:rPr>
                <w:rFonts w:cstheme="minorHAnsi" w:hint="cs"/>
                <w:sz w:val="8"/>
                <w:szCs w:val="16"/>
                <w:rtl/>
                <w:lang w:val="nn-NO"/>
              </w:rPr>
              <w:t>تاریخ پیدائش اور نارویجن شناختی نمبر (11 ہندسے):</w:t>
            </w:r>
          </w:p>
          <w:p w:rsidR="0046176B" w:rsidRPr="004A0A6F" w:rsidP="00F757C1" w14:paraId="75C88C9A" w14:textId="77777777">
            <w:pPr>
              <w:bidi/>
              <w:rPr>
                <w:rFonts w:cstheme="minorHAnsi"/>
                <w:sz w:val="16"/>
                <w:szCs w:val="24"/>
                <w:lang w:val="nn-NO"/>
              </w:rPr>
            </w:pPr>
          </w:p>
          <w:p w:rsidR="0046176B" w:rsidRPr="004A0A6F" w:rsidP="00F757C1" w14:paraId="29C6F2FF" w14:textId="77777777">
            <w:pPr>
              <w:bidi/>
              <w:rPr>
                <w:rFonts w:cstheme="minorHAnsi"/>
                <w:sz w:val="16"/>
                <w:szCs w:val="24"/>
                <w:lang w:val="nn-NO"/>
              </w:rPr>
            </w:pPr>
          </w:p>
        </w:tc>
      </w:tr>
      <w:tr w14:paraId="3599EDF0" w14:textId="77777777" w:rsidTr="00F757C1">
        <w:tblPrEx>
          <w:tblW w:w="9322" w:type="dxa"/>
          <w:tblInd w:w="-38" w:type="dxa"/>
          <w:tblLayout w:type="fixed"/>
          <w:tblCellMar>
            <w:left w:w="70" w:type="dxa"/>
            <w:right w:w="70" w:type="dxa"/>
          </w:tblCellMar>
          <w:tblLook w:val="01E0"/>
        </w:tblPrEx>
        <w:tc>
          <w:tcPr>
            <w:tcW w:w="9322" w:type="dxa"/>
            <w:gridSpan w:val="5"/>
          </w:tcPr>
          <w:p w:rsidR="0046176B" w:rsidRPr="004A0A6F" w:rsidP="00F757C1" w14:paraId="4B23C06D" w14:textId="77777777">
            <w:pPr>
              <w:bidi/>
              <w:rPr>
                <w:rFonts w:cstheme="minorHAnsi"/>
                <w:sz w:val="16"/>
                <w:szCs w:val="24"/>
                <w:lang w:val="nn-NO"/>
              </w:rPr>
            </w:pPr>
          </w:p>
        </w:tc>
      </w:tr>
      <w:tr w14:paraId="2DBE3F1B" w14:textId="77777777" w:rsidTr="00F757C1">
        <w:tblPrEx>
          <w:tblW w:w="9322" w:type="dxa"/>
          <w:tblInd w:w="-38" w:type="dxa"/>
          <w:tblLayout w:type="fixed"/>
          <w:tblCellMar>
            <w:left w:w="70" w:type="dxa"/>
            <w:right w:w="70" w:type="dxa"/>
          </w:tblCellMar>
          <w:tblLook w:val="01E0"/>
        </w:tblPrEx>
        <w:tc>
          <w:tcPr>
            <w:tcW w:w="1105" w:type="dxa"/>
            <w:shd w:val="clear" w:color="auto" w:fill="FFFFFF"/>
          </w:tcPr>
          <w:p w:rsidR="0046176B" w:rsidRPr="004A0A6F" w:rsidP="00F757C1" w14:paraId="6D49EFF2" w14:textId="77777777">
            <w:pPr>
              <w:bidi/>
              <w:rPr>
                <w:rFonts w:cstheme="minorHAnsi"/>
                <w:sz w:val="8"/>
                <w:szCs w:val="16"/>
                <w:lang w:val="nn-NO"/>
              </w:rPr>
            </w:pPr>
            <w:r w:rsidRPr="004A0A6F">
              <w:rPr>
                <w:rFonts w:cstheme="minorHAnsi" w:hint="cs"/>
                <w:sz w:val="8"/>
                <w:szCs w:val="16"/>
                <w:rtl/>
                <w:lang w:val="nn-NO"/>
              </w:rPr>
              <w:t>تاریخ</w:t>
            </w:r>
          </w:p>
          <w:p w:rsidR="0046176B" w:rsidRPr="004A0A6F" w:rsidP="00F757C1" w14:paraId="4886F5FF" w14:textId="77777777">
            <w:pPr>
              <w:bidi/>
              <w:rPr>
                <w:rFonts w:cstheme="minorHAnsi"/>
                <w:sz w:val="16"/>
                <w:szCs w:val="24"/>
                <w:lang w:val="nn-NO"/>
              </w:rPr>
            </w:pPr>
          </w:p>
          <w:p w:rsidR="0046176B" w:rsidRPr="004A0A6F" w:rsidP="00F757C1" w14:paraId="7C9824CE" w14:textId="77777777">
            <w:pPr>
              <w:bidi/>
              <w:rPr>
                <w:rFonts w:cstheme="minorHAnsi"/>
                <w:sz w:val="16"/>
                <w:szCs w:val="24"/>
                <w:lang w:val="nn-NO"/>
              </w:rPr>
            </w:pPr>
          </w:p>
          <w:p w:rsidR="0046176B" w:rsidRPr="004A0A6F" w:rsidP="00F757C1" w14:paraId="73C8E5A0" w14:textId="77777777">
            <w:pPr>
              <w:bidi/>
              <w:rPr>
                <w:rFonts w:cstheme="minorHAnsi"/>
                <w:sz w:val="16"/>
                <w:szCs w:val="24"/>
                <w:lang w:val="nn-NO"/>
              </w:rPr>
            </w:pPr>
          </w:p>
        </w:tc>
        <w:tc>
          <w:tcPr>
            <w:tcW w:w="6234" w:type="dxa"/>
            <w:gridSpan w:val="3"/>
            <w:shd w:val="clear" w:color="auto" w:fill="FFFFFF"/>
          </w:tcPr>
          <w:p w:rsidR="0046176B" w:rsidRPr="004A0A6F" w:rsidP="00F757C1" w14:paraId="7D1E0F73" w14:textId="77777777">
            <w:pPr>
              <w:bidi/>
              <w:rPr>
                <w:rFonts w:cstheme="minorHAnsi"/>
                <w:sz w:val="16"/>
                <w:szCs w:val="16"/>
                <w:lang w:val="nn-NO"/>
              </w:rPr>
            </w:pPr>
            <w:r w:rsidRPr="004A0A6F">
              <w:rPr>
                <w:rFonts w:cstheme="minorHAnsi" w:hint="cs"/>
                <w:sz w:val="16"/>
                <w:szCs w:val="16"/>
                <w:rtl/>
                <w:lang w:val="nn-NO"/>
              </w:rPr>
              <w:t>سرپرست کے دستخط</w:t>
            </w:r>
          </w:p>
          <w:p w:rsidR="0046176B" w:rsidRPr="004A0A6F" w:rsidP="00F757C1" w14:paraId="0543B760" w14:textId="77777777">
            <w:pPr>
              <w:bidi/>
              <w:rPr>
                <w:rFonts w:cstheme="minorHAnsi"/>
                <w:sz w:val="16"/>
                <w:szCs w:val="16"/>
                <w:lang w:val="nn-NO"/>
              </w:rPr>
            </w:pPr>
          </w:p>
        </w:tc>
        <w:tc>
          <w:tcPr>
            <w:tcW w:w="1983" w:type="dxa"/>
            <w:shd w:val="clear" w:color="auto" w:fill="FFFFFF"/>
          </w:tcPr>
          <w:p w:rsidR="0046176B" w:rsidRPr="004A0A6F" w:rsidP="00F757C1" w14:paraId="11DE9673" w14:textId="77777777">
            <w:pPr>
              <w:bidi/>
              <w:rPr>
                <w:rFonts w:cstheme="minorHAnsi"/>
                <w:sz w:val="16"/>
                <w:szCs w:val="16"/>
                <w:lang w:val="nn-NO"/>
              </w:rPr>
            </w:pPr>
            <w:r w:rsidRPr="004A0A6F">
              <w:rPr>
                <w:rFonts w:cstheme="minorHAnsi" w:hint="cs"/>
                <w:sz w:val="16"/>
                <w:szCs w:val="16"/>
                <w:rtl/>
                <w:lang w:val="nn-NO"/>
              </w:rPr>
              <w:t>رشتہ (ماں/باپ/سرپرست)</w:t>
            </w:r>
          </w:p>
          <w:p w:rsidR="0046176B" w:rsidRPr="004A0A6F" w:rsidP="00F757C1" w14:paraId="233E7293" w14:textId="77777777">
            <w:pPr>
              <w:bidi/>
              <w:rPr>
                <w:rFonts w:cstheme="minorHAnsi"/>
                <w:sz w:val="16"/>
                <w:szCs w:val="16"/>
                <w:lang w:val="nn-NO"/>
              </w:rPr>
            </w:pPr>
          </w:p>
        </w:tc>
      </w:tr>
      <w:tr w14:paraId="4E7D6444" w14:textId="77777777" w:rsidTr="00F757C1">
        <w:tblPrEx>
          <w:tblW w:w="9322" w:type="dxa"/>
          <w:tblInd w:w="-38" w:type="dxa"/>
          <w:tblLayout w:type="fixed"/>
          <w:tblCellMar>
            <w:left w:w="70" w:type="dxa"/>
            <w:right w:w="70" w:type="dxa"/>
          </w:tblCellMar>
          <w:tblLook w:val="01E0"/>
        </w:tblPrEx>
        <w:tc>
          <w:tcPr>
            <w:tcW w:w="9322" w:type="dxa"/>
            <w:gridSpan w:val="5"/>
          </w:tcPr>
          <w:p w:rsidR="0046176B" w:rsidRPr="004A0A6F" w:rsidP="00F757C1" w14:paraId="7687B025" w14:textId="77777777">
            <w:pPr>
              <w:bidi/>
              <w:rPr>
                <w:rFonts w:cstheme="minorHAnsi"/>
                <w:szCs w:val="24"/>
                <w:lang w:val="nn-NO"/>
              </w:rPr>
            </w:pPr>
          </w:p>
        </w:tc>
      </w:tr>
      <w:tr w14:paraId="2DF04469" w14:textId="77777777" w:rsidTr="00F757C1">
        <w:tblPrEx>
          <w:tblW w:w="9322" w:type="dxa"/>
          <w:tblInd w:w="-38" w:type="dxa"/>
          <w:tblLayout w:type="fixed"/>
          <w:tblCellMar>
            <w:left w:w="70" w:type="dxa"/>
            <w:right w:w="70" w:type="dxa"/>
          </w:tblCellMar>
          <w:tblLook w:val="01E0"/>
        </w:tblPrEx>
        <w:tc>
          <w:tcPr>
            <w:tcW w:w="9322" w:type="dxa"/>
            <w:gridSpan w:val="5"/>
          </w:tcPr>
          <w:p w:rsidR="0046176B" w:rsidRPr="004A0A6F" w:rsidP="00F757C1" w14:paraId="3B7C630A" w14:textId="77777777">
            <w:pPr>
              <w:bidi/>
              <w:rPr>
                <w:rFonts w:cstheme="minorHAnsi"/>
                <w:szCs w:val="24"/>
                <w:lang w:val="nn-NO"/>
              </w:rPr>
            </w:pPr>
            <w:r w:rsidRPr="004A0A6F">
              <w:rPr>
                <w:rFonts w:cstheme="minorHAnsi"/>
                <w:b/>
                <w:szCs w:val="24"/>
                <w:lang w:val="nn-NO"/>
              </w:rPr>
              <w:t>Fylles ut av representant for registeret</w:t>
            </w:r>
            <w:r w:rsidRPr="004A0A6F">
              <w:rPr>
                <w:rFonts w:cstheme="minorHAnsi" w:hint="cs"/>
                <w:bCs/>
                <w:szCs w:val="24"/>
                <w:rtl/>
                <w:lang w:val="nn-NO"/>
              </w:rPr>
              <w:t>/یہ حصہ رجسٹری کا نمائندہ مکمل کرے</w:t>
            </w:r>
          </w:p>
        </w:tc>
      </w:tr>
      <w:tr w14:paraId="4A5F3E13" w14:textId="77777777" w:rsidTr="00F757C1">
        <w:tblPrEx>
          <w:tblW w:w="9322" w:type="dxa"/>
          <w:tblInd w:w="-38" w:type="dxa"/>
          <w:tblLayout w:type="fixed"/>
          <w:tblCellMar>
            <w:left w:w="70" w:type="dxa"/>
            <w:right w:w="70" w:type="dxa"/>
          </w:tblCellMar>
          <w:tblLook w:val="01E0"/>
        </w:tblPrEx>
        <w:tc>
          <w:tcPr>
            <w:tcW w:w="9322" w:type="dxa"/>
            <w:gridSpan w:val="5"/>
          </w:tcPr>
          <w:p w:rsidR="0046176B" w:rsidRPr="004A0A6F" w:rsidP="00F757C1" w14:paraId="757D3873" w14:textId="77777777">
            <w:pPr>
              <w:bidi/>
              <w:rPr>
                <w:rFonts w:cstheme="minorHAnsi"/>
                <w:szCs w:val="24"/>
              </w:rPr>
            </w:pPr>
          </w:p>
          <w:p w:rsidR="0046176B" w:rsidRPr="004A0A6F" w:rsidP="00F757C1" w14:paraId="5FEB787B" w14:textId="77777777">
            <w:pPr>
              <w:bidi/>
              <w:rPr>
                <w:rFonts w:cstheme="minorHAnsi"/>
                <w:szCs w:val="24"/>
              </w:rPr>
            </w:pPr>
            <w:r w:rsidRPr="004A0A6F">
              <w:rPr>
                <w:rFonts w:cstheme="minorHAnsi"/>
                <w:szCs w:val="24"/>
              </w:rPr>
              <w:t>Jeg bekrefter å ha gitt informasjon om SOReg-N</w:t>
            </w:r>
            <w:r w:rsidRPr="004A0A6F">
              <w:rPr>
                <w:rFonts w:cstheme="minorHAnsi" w:hint="cs"/>
                <w:szCs w:val="24"/>
                <w:rtl/>
              </w:rPr>
              <w:t xml:space="preserve"> میں تصدیق کرتا/کرتی ہوں کہ میں نے </w:t>
            </w:r>
            <w:r w:rsidRPr="004A0A6F">
              <w:rPr>
                <w:rFonts w:cstheme="minorHAnsi"/>
                <w:szCs w:val="24"/>
              </w:rPr>
              <w:t>SOReg-N</w:t>
            </w:r>
            <w:r w:rsidRPr="004A0A6F">
              <w:rPr>
                <w:rFonts w:cstheme="minorHAnsi" w:hint="cs"/>
                <w:szCs w:val="24"/>
                <w:rtl/>
              </w:rPr>
              <w:t xml:space="preserve"> کے بارے میں معلومات دی ہیں۔</w:t>
            </w:r>
          </w:p>
          <w:p w:rsidR="0046176B" w:rsidRPr="004A0A6F" w:rsidP="00F757C1" w14:paraId="6779E551" w14:textId="77777777">
            <w:pPr>
              <w:bidi/>
              <w:rPr>
                <w:rFonts w:cstheme="minorHAnsi"/>
                <w:szCs w:val="24"/>
              </w:rPr>
            </w:pPr>
          </w:p>
        </w:tc>
      </w:tr>
      <w:tr w14:paraId="64B7F312" w14:textId="77777777" w:rsidTr="00F757C1">
        <w:tblPrEx>
          <w:tblW w:w="9322" w:type="dxa"/>
          <w:tblInd w:w="-38" w:type="dxa"/>
          <w:tblLayout w:type="fixed"/>
          <w:tblCellMar>
            <w:left w:w="70" w:type="dxa"/>
            <w:right w:w="70" w:type="dxa"/>
          </w:tblCellMar>
          <w:tblLook w:val="01E0"/>
        </w:tblPrEx>
        <w:trPr>
          <w:trHeight w:val="647"/>
        </w:trPr>
        <w:tc>
          <w:tcPr>
            <w:tcW w:w="9322" w:type="dxa"/>
            <w:gridSpan w:val="5"/>
          </w:tcPr>
          <w:p w:rsidR="0046176B" w:rsidRPr="004A0A6F" w:rsidP="00F757C1" w14:paraId="42DD3D16" w14:textId="77777777">
            <w:pPr>
              <w:bidi/>
              <w:rPr>
                <w:rFonts w:cstheme="minorHAnsi"/>
                <w:sz w:val="16"/>
                <w:szCs w:val="24"/>
                <w:lang w:val="nn-NO"/>
              </w:rPr>
            </w:pPr>
            <w:r w:rsidRPr="004A0A6F">
              <w:rPr>
                <w:rFonts w:cstheme="minorHAnsi"/>
                <w:sz w:val="16"/>
                <w:szCs w:val="24"/>
                <w:lang w:val="nn-NO"/>
              </w:rPr>
              <w:t>Navn med blokkbokstaver</w:t>
            </w:r>
          </w:p>
          <w:p w:rsidR="0046176B" w:rsidRPr="004A0A6F" w:rsidP="00F757C1" w14:paraId="3C7D5B32" w14:textId="77777777">
            <w:pPr>
              <w:bidi/>
              <w:rPr>
                <w:rFonts w:cstheme="minorHAnsi"/>
                <w:sz w:val="16"/>
                <w:szCs w:val="24"/>
                <w:lang w:val="nn-NO"/>
              </w:rPr>
            </w:pPr>
          </w:p>
          <w:p w:rsidR="0046176B" w:rsidRPr="004A0A6F" w:rsidP="00F757C1" w14:paraId="30205DB7" w14:textId="77777777">
            <w:pPr>
              <w:bidi/>
              <w:rPr>
                <w:rFonts w:cstheme="minorHAnsi"/>
                <w:sz w:val="16"/>
                <w:szCs w:val="24"/>
                <w:lang w:val="nn-NO"/>
              </w:rPr>
            </w:pPr>
          </w:p>
        </w:tc>
      </w:tr>
      <w:tr w14:paraId="6925A49B" w14:textId="77777777" w:rsidTr="00F757C1">
        <w:tblPrEx>
          <w:tblW w:w="9322" w:type="dxa"/>
          <w:tblInd w:w="-38" w:type="dxa"/>
          <w:tblLayout w:type="fixed"/>
          <w:tblCellMar>
            <w:left w:w="70" w:type="dxa"/>
            <w:right w:w="70" w:type="dxa"/>
          </w:tblCellMar>
          <w:tblLook w:val="01E0"/>
        </w:tblPrEx>
        <w:trPr>
          <w:trHeight w:val="800"/>
        </w:trPr>
        <w:tc>
          <w:tcPr>
            <w:tcW w:w="1105" w:type="dxa"/>
            <w:shd w:val="clear" w:color="auto" w:fill="FFFFFF"/>
          </w:tcPr>
          <w:p w:rsidR="0046176B" w:rsidRPr="004A0A6F" w:rsidP="00F757C1" w14:paraId="7FF4DF37" w14:textId="77777777">
            <w:pPr>
              <w:bidi/>
              <w:rPr>
                <w:rFonts w:cstheme="minorHAnsi"/>
                <w:sz w:val="16"/>
                <w:szCs w:val="24"/>
                <w:lang w:val="nn-NO"/>
              </w:rPr>
            </w:pPr>
            <w:r w:rsidRPr="004A0A6F">
              <w:rPr>
                <w:rFonts w:cstheme="minorHAnsi"/>
                <w:sz w:val="16"/>
                <w:szCs w:val="24"/>
                <w:lang w:val="nn-NO"/>
              </w:rPr>
              <w:t>Dato</w:t>
            </w:r>
          </w:p>
          <w:p w:rsidR="0046176B" w:rsidRPr="004A0A6F" w:rsidP="00F757C1" w14:paraId="70242D79" w14:textId="77777777">
            <w:pPr>
              <w:bidi/>
              <w:rPr>
                <w:rFonts w:cstheme="minorHAnsi"/>
                <w:sz w:val="16"/>
                <w:szCs w:val="24"/>
                <w:lang w:val="nn-NO"/>
              </w:rPr>
            </w:pPr>
          </w:p>
        </w:tc>
        <w:tc>
          <w:tcPr>
            <w:tcW w:w="8217" w:type="dxa"/>
            <w:gridSpan w:val="4"/>
            <w:shd w:val="clear" w:color="auto" w:fill="FFFFFF"/>
          </w:tcPr>
          <w:p w:rsidR="0046176B" w:rsidRPr="004A0A6F" w:rsidP="00F757C1" w14:paraId="36F17BC2" w14:textId="77777777">
            <w:pPr>
              <w:bidi/>
              <w:rPr>
                <w:rFonts w:cstheme="minorHAnsi"/>
                <w:sz w:val="16"/>
                <w:szCs w:val="24"/>
                <w:lang w:val="nn-NO"/>
              </w:rPr>
            </w:pPr>
            <w:r w:rsidRPr="004A0A6F">
              <w:rPr>
                <w:rFonts w:cstheme="minorHAnsi"/>
                <w:sz w:val="16"/>
                <w:szCs w:val="24"/>
                <w:lang w:val="nn-NO"/>
              </w:rPr>
              <w:t>Underskrift</w:t>
            </w:r>
          </w:p>
        </w:tc>
      </w:tr>
      <w:tr w14:paraId="59D31675" w14:textId="77777777" w:rsidTr="00F757C1">
        <w:tblPrEx>
          <w:tblW w:w="9322" w:type="dxa"/>
          <w:tblInd w:w="-38" w:type="dxa"/>
          <w:tblLayout w:type="fixed"/>
          <w:tblCellMar>
            <w:left w:w="70" w:type="dxa"/>
            <w:right w:w="70" w:type="dxa"/>
          </w:tblCellMar>
          <w:tblLook w:val="01E0"/>
        </w:tblPrEx>
        <w:tc>
          <w:tcPr>
            <w:tcW w:w="9322" w:type="dxa"/>
            <w:gridSpan w:val="5"/>
          </w:tcPr>
          <w:p w:rsidR="0046176B" w:rsidRPr="004A0A6F" w:rsidP="00F757C1" w14:paraId="6428B40F" w14:textId="77777777">
            <w:pPr>
              <w:bidi/>
              <w:rPr>
                <w:rFonts w:cstheme="minorHAnsi"/>
                <w:sz w:val="16"/>
                <w:szCs w:val="24"/>
                <w:lang w:val="nn-NO"/>
              </w:rPr>
            </w:pPr>
            <w:r w:rsidRPr="004A0A6F">
              <w:rPr>
                <w:rFonts w:cstheme="minorHAnsi"/>
                <w:sz w:val="16"/>
                <w:szCs w:val="24"/>
                <w:lang w:val="nn-NO"/>
              </w:rPr>
              <w:t>Eventuelle kommentarer:</w:t>
            </w:r>
          </w:p>
          <w:p w:rsidR="0046176B" w:rsidRPr="004A0A6F" w:rsidP="00F757C1" w14:paraId="089096EB" w14:textId="77777777">
            <w:pPr>
              <w:bidi/>
              <w:rPr>
                <w:rFonts w:cstheme="minorHAnsi"/>
                <w:sz w:val="16"/>
                <w:szCs w:val="24"/>
                <w:lang w:val="nn-NO"/>
              </w:rPr>
            </w:pPr>
          </w:p>
          <w:p w:rsidR="0046176B" w:rsidRPr="004A0A6F" w:rsidP="00F757C1" w14:paraId="2DFA6554" w14:textId="77777777">
            <w:pPr>
              <w:bidi/>
              <w:rPr>
                <w:rFonts w:cstheme="minorHAnsi"/>
                <w:sz w:val="16"/>
                <w:szCs w:val="24"/>
                <w:lang w:val="nn-NO"/>
              </w:rPr>
            </w:pPr>
          </w:p>
          <w:p w:rsidR="0046176B" w:rsidRPr="004A0A6F" w:rsidP="00F757C1" w14:paraId="7A0E0494" w14:textId="77777777">
            <w:pPr>
              <w:bidi/>
              <w:rPr>
                <w:rFonts w:cstheme="minorHAnsi"/>
                <w:sz w:val="16"/>
                <w:szCs w:val="24"/>
                <w:lang w:val="nn-NO"/>
              </w:rPr>
            </w:pPr>
          </w:p>
          <w:p w:rsidR="0046176B" w:rsidRPr="004A0A6F" w:rsidP="00F757C1" w14:paraId="06D2A365" w14:textId="77777777">
            <w:pPr>
              <w:bidi/>
              <w:rPr>
                <w:rFonts w:cstheme="minorHAnsi"/>
                <w:sz w:val="16"/>
                <w:szCs w:val="24"/>
                <w:lang w:val="nn-NO"/>
              </w:rPr>
            </w:pPr>
          </w:p>
        </w:tc>
      </w:tr>
    </w:tbl>
    <w:p w:rsidR="0046176B" w:rsidRPr="00D81ADD" w:rsidP="0046176B" w14:paraId="12116C42" w14:textId="77777777">
      <w:pPr>
        <w:rPr>
          <w:rFonts w:cstheme="minorHAnsi"/>
          <w:szCs w:val="24"/>
          <w:lang w:val="nn-NO"/>
        </w:rPr>
      </w:pPr>
    </w:p>
    <w:p w:rsidR="00734977" w:rsidP="00734977" w14:paraId="5048A991" w14:textId="77777777">
      <w:pPr>
        <w:jc w:val="center"/>
        <w:rPr>
          <w:rFonts w:ascii="Arial" w:hAnsi="Arial" w:cs="Arial"/>
          <w:sz w:val="16"/>
          <w:szCs w:val="16"/>
        </w:rPr>
      </w:pPr>
      <w:r w:rsidRPr="005B1C62">
        <w:rPr>
          <w:rFonts w:ascii="Arial" w:hAnsi="Arial" w:cs="Arial"/>
          <w:sz w:val="16"/>
          <w:szCs w:val="16"/>
        </w:rPr>
        <w:t xml:space="preserve">Besøksadresse: Haukeland universitetssjukehus, Armauer Hanssens hus, Haukelandsveien 28, </w:t>
      </w:r>
      <w:r w:rsidRPr="005B1C62">
        <w:rPr>
          <w:rFonts w:ascii="Arial" w:hAnsi="Arial" w:cs="Arial"/>
          <w:sz w:val="16"/>
          <w:szCs w:val="16"/>
        </w:rPr>
        <w:t>underetg</w:t>
      </w:r>
      <w:r w:rsidRPr="005B1C62">
        <w:rPr>
          <w:rFonts w:ascii="Arial" w:hAnsi="Arial" w:cs="Arial"/>
          <w:sz w:val="16"/>
          <w:szCs w:val="16"/>
        </w:rPr>
        <w:t>,</w:t>
      </w:r>
    </w:p>
    <w:p w:rsidR="00734977" w:rsidRPr="005B1C62" w:rsidP="00734977" w14:paraId="0E9DF060" w14:textId="77777777">
      <w:pPr>
        <w:jc w:val="center"/>
        <w:rPr>
          <w:rFonts w:ascii="Arial" w:hAnsi="Arial" w:cs="Arial"/>
          <w:sz w:val="16"/>
          <w:szCs w:val="16"/>
        </w:rPr>
      </w:pPr>
      <w:r w:rsidRPr="005B1C62">
        <w:rPr>
          <w:rFonts w:ascii="Arial" w:hAnsi="Arial" w:cs="Arial"/>
          <w:sz w:val="16"/>
          <w:szCs w:val="16"/>
        </w:rPr>
        <w:t>Postadresse: Norsk kvalitetsregister for fedmekirurgi, Helse Bergen, Postboks 1400, 5021 Bergen</w:t>
      </w:r>
    </w:p>
    <w:p w:rsidR="00734977" w:rsidRPr="006E6956" w:rsidP="00734977" w14:paraId="5C1B5E67" w14:textId="77777777">
      <w:pPr>
        <w:pStyle w:val="Footer"/>
        <w:jc w:val="center"/>
        <w:rPr>
          <w:rFonts w:ascii="Arial" w:hAnsi="Arial"/>
          <w:sz w:val="16"/>
        </w:rPr>
      </w:pPr>
      <w:r w:rsidRPr="006E6956">
        <w:rPr>
          <w:rFonts w:ascii="Arial" w:hAnsi="Arial"/>
          <w:sz w:val="16"/>
        </w:rPr>
        <w:t>Telefon 55974555, E-post: soreg-norge@helse-bergen.no</w:t>
      </w:r>
    </w:p>
    <w:p w:rsidR="00734977" w:rsidRPr="003B2A96" w:rsidP="00734977" w14:paraId="210172DB" w14:textId="77777777">
      <w:pPr>
        <w:tabs>
          <w:tab w:val="center" w:pos="4535"/>
          <w:tab w:val="right" w:pos="9071"/>
        </w:tabs>
        <w:jc w:val="center"/>
        <w:rPr>
          <w:rFonts w:ascii="Arial" w:hAnsi="Arial"/>
          <w:sz w:val="16"/>
          <w:lang w:val="nn-NO"/>
        </w:rPr>
      </w:pPr>
      <w:r w:rsidRPr="006E6956">
        <w:rPr>
          <w:rFonts w:ascii="Arial" w:hAnsi="Arial"/>
          <w:sz w:val="16"/>
        </w:rPr>
        <w:t>Foretaksnr</w:t>
      </w:r>
      <w:r w:rsidRPr="006E6956">
        <w:rPr>
          <w:rFonts w:ascii="Arial" w:hAnsi="Arial"/>
          <w:sz w:val="16"/>
        </w:rPr>
        <w:t xml:space="preserve">. NO  983974724 mva. </w:t>
      </w:r>
      <w:r w:rsidRPr="003B2A96">
        <w:rPr>
          <w:rFonts w:ascii="Arial" w:hAnsi="Arial"/>
          <w:sz w:val="16"/>
          <w:lang w:val="nn-NO"/>
        </w:rPr>
        <w:t xml:space="preserve">Internett: </w:t>
      </w:r>
      <w:hyperlink r:id="rId6" w:history="1">
        <w:r w:rsidRPr="000003E8">
          <w:rPr>
            <w:rStyle w:val="Hyperlink"/>
            <w:rFonts w:ascii="Arial" w:hAnsi="Arial"/>
            <w:sz w:val="16"/>
            <w:lang w:val="nn-NO"/>
          </w:rPr>
          <w:t>https://helse-bergen.no/soreg</w:t>
        </w:r>
      </w:hyperlink>
      <w:r>
        <w:rPr>
          <w:rFonts w:ascii="Arial" w:hAnsi="Arial"/>
          <w:sz w:val="16"/>
          <w:lang w:val="nn-NO"/>
        </w:rPr>
        <w:t xml:space="preserve"> </w:t>
      </w:r>
    </w:p>
    <w:p w:rsidR="0046176B" w:rsidP="0046176B" w14:paraId="0E77CD61" w14:textId="77777777">
      <w:pPr>
        <w:bidi/>
        <w:jc w:val="center"/>
        <w:rPr>
          <w:rFonts w:cstheme="minorHAnsi"/>
          <w:szCs w:val="24"/>
          <w:lang w:val="nn-NO"/>
        </w:rPr>
      </w:pPr>
    </w:p>
    <w:p w:rsidR="0046176B" w:rsidP="0046176B" w14:paraId="7CF32B35" w14:textId="77777777">
      <w:pPr>
        <w:bidi/>
        <w:rPr>
          <w:rFonts w:cstheme="minorHAnsi"/>
          <w:szCs w:val="24"/>
          <w:lang w:val="nn-NO"/>
        </w:rPr>
      </w:pPr>
    </w:p>
    <w:p w:rsidR="0046176B" w:rsidP="0046176B" w14:paraId="443169FE" w14:textId="77777777">
      <w:pPr>
        <w:bidi/>
        <w:rPr>
          <w:rFonts w:cstheme="minorHAnsi"/>
          <w:szCs w:val="24"/>
          <w:lang w:val="nn-NO"/>
        </w:rPr>
      </w:pPr>
    </w:p>
    <w:p w:rsidR="0046176B" w:rsidRPr="00D81ADD" w:rsidP="0046176B" w14:paraId="675A802E" w14:textId="77777777">
      <w:pPr>
        <w:bidi/>
        <w:rPr>
          <w:rFonts w:cstheme="minorHAnsi"/>
          <w:szCs w:val="24"/>
          <w:lang w:val="nn-NO"/>
        </w:rPr>
      </w:pPr>
    </w:p>
    <w:p w:rsidR="0046176B" w:rsidP="0046176B" w14:paraId="00BBEE00" w14:textId="77777777">
      <w:pPr>
        <w:rPr>
          <w:rFonts w:cstheme="minorHAnsi"/>
          <w:szCs w:val="24"/>
        </w:rPr>
      </w:pPr>
    </w:p>
    <w:p w:rsidR="0046176B" w:rsidRPr="00443006" w:rsidP="0046176B" w14:paraId="370A8E0D" w14:textId="77777777"/>
    <w:sectPr w:rsidSect="00D03EED">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4E38BBB7"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4E38BBB5" w14:textId="129CDD7A">
          <w:pPr>
            <w:pStyle w:val="Footer"/>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8A218A">
            <w:rPr>
              <w:rStyle w:val="PageNumber"/>
              <w:noProof/>
              <w:sz w:val="16"/>
            </w:rPr>
            <w:t>1</w:t>
          </w:r>
          <w:r>
            <w:rPr>
              <w:rStyle w:val="PageNumber"/>
              <w:sz w:val="16"/>
            </w:rPr>
            <w:fldChar w:fldCharType="end"/>
          </w:r>
        </w:p>
      </w:tc>
      <w:tc>
        <w:tcPr>
          <w:tcW w:w="4074" w:type="dxa"/>
          <w:tcBorders>
            <w:left w:val="single" w:sz="4" w:space="0" w:color="auto"/>
          </w:tcBorders>
        </w:tcPr>
        <w:p w:rsidR="00485214" w14:paraId="4E38BBB6"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13.4.26-28</w:t>
          </w:r>
          <w:r>
            <w:rPr>
              <w:color w:val="000080"/>
              <w:sz w:val="16"/>
            </w:rPr>
            <w:fldChar w:fldCharType="end"/>
          </w:r>
        </w:p>
      </w:tc>
    </w:tr>
  </w:tbl>
  <w:p w:rsidR="00485214" w14:paraId="4E38BBB8"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4E38BBBD"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4E38BBB9" w14:textId="7CDBAD86">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D79299</w:t>
          </w:r>
          <w:r>
            <w:rPr>
              <w:color w:val="000080"/>
              <w:sz w:val="16"/>
            </w:rPr>
            <w:fldChar w:fldCharType="end"/>
          </w:r>
        </w:p>
      </w:tc>
      <w:tc>
        <w:tcPr>
          <w:tcW w:w="2268" w:type="dxa"/>
          <w:tcBorders>
            <w:right w:val="single" w:sz="4" w:space="0" w:color="auto"/>
          </w:tcBorders>
        </w:tcPr>
        <w:p w:rsidR="009B041D" w:rsidRPr="009B041D" w:rsidP="007E4125" w14:paraId="4E38BBBA"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13.4.26-28</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4E38BBBB"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4E38BBBC"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4</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4</w:t>
          </w:r>
          <w:r>
            <w:rPr>
              <w:rStyle w:val="PageNumber"/>
              <w:sz w:val="16"/>
            </w:rPr>
            <w:fldChar w:fldCharType="end"/>
          </w:r>
        </w:p>
      </w:tc>
    </w:tr>
  </w:tbl>
  <w:p w:rsidR="00B24A00" w:rsidRPr="009E0D59" w:rsidP="00B24A00" w14:paraId="4E38BBBE"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4E38BBD2"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4E38BBCF" w14:textId="295A00C1">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13.4.26-28</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4E38BBD0"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4E38BBD1"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4</w:t>
          </w:r>
          <w:r>
            <w:rPr>
              <w:rStyle w:val="PageNumber"/>
              <w:sz w:val="16"/>
            </w:rPr>
            <w:fldChar w:fldCharType="end"/>
          </w:r>
        </w:p>
      </w:tc>
    </w:tr>
  </w:tbl>
  <w:p w:rsidR="00B24A00" w:rsidP="00B24A00" w14:paraId="4E38BBD3"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4E38BBAF"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4E38BBB3"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4E38BBB0"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SOReg - Samtykke - urdu</w:t>
          </w:r>
          <w:r>
            <w:rPr>
              <w:sz w:val="28"/>
            </w:rPr>
            <w:fldChar w:fldCharType="end"/>
          </w:r>
        </w:p>
      </w:tc>
      <w:tc>
        <w:tcPr>
          <w:tcW w:w="992" w:type="dxa"/>
          <w:tcBorders>
            <w:bottom w:val="single" w:sz="4" w:space="0" w:color="auto"/>
            <w:right w:val="single" w:sz="4" w:space="0" w:color="auto"/>
          </w:tcBorders>
        </w:tcPr>
        <w:p w:rsidR="00485214" w14:paraId="4E38BBB1" w14:textId="77777777">
          <w:pPr>
            <w:pStyle w:val="Header"/>
            <w:jc w:val="left"/>
            <w:rPr>
              <w:sz w:val="12"/>
            </w:rPr>
          </w:pPr>
        </w:p>
        <w:p w:rsidR="00485214" w14:paraId="4E38BBB2"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bl>
  <w:p w:rsidR="00485214" w14:paraId="4E38BBB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4E38BBC1"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4E38BBBF" w14:textId="77777777">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14:paraId="4E38BBC0"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SOReg - Samtykke - urdu</w:t>
          </w:r>
          <w:r>
            <w:rPr>
              <w:sz w:val="28"/>
            </w:rPr>
            <w:fldChar w:fldCharType="end"/>
          </w:r>
        </w:p>
      </w:tc>
    </w:tr>
    <w:tr w14:paraId="4E38BBC4"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14:paraId="4E38BBC2"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Pasientbehandling/Pasientadministrasjon/Administrative rutiner</w:t>
          </w:r>
          <w:r>
            <w:rPr>
              <w:sz w:val="16"/>
            </w:rPr>
            <w:fldChar w:fldCharType="end"/>
          </w:r>
        </w:p>
      </w:tc>
      <w:tc>
        <w:tcPr>
          <w:tcW w:w="2879" w:type="dxa"/>
          <w:vAlign w:val="bottom"/>
        </w:tcPr>
        <w:p w:rsidR="00FD5284" w:rsidRPr="005F0E8F" w:rsidP="00540375" w14:paraId="4E38BBC3" w14:textId="77777777">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30.08.2024</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30.08.2025</w:t>
          </w:r>
          <w:r>
            <w:rPr>
              <w:color w:val="000080"/>
              <w:sz w:val="16"/>
            </w:rPr>
            <w:fldChar w:fldCharType="end"/>
          </w:r>
        </w:p>
      </w:tc>
    </w:tr>
    <w:tr w14:paraId="4E38BBC7"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5F0E8F" w14:paraId="4E38BBC5"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HF/Laboratorieklinikken/Avd. for medisinsk biokjemi og farmakologi</w:t>
          </w:r>
          <w:r>
            <w:rPr>
              <w:sz w:val="16"/>
            </w:rPr>
            <w:fldChar w:fldCharType="end"/>
          </w:r>
        </w:p>
      </w:tc>
      <w:tc>
        <w:tcPr>
          <w:tcW w:w="2879" w:type="dxa"/>
          <w:vAlign w:val="bottom"/>
        </w:tcPr>
        <w:p w:rsidR="005F0E8F" w14:paraId="4E38BBC6"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r w14:paraId="4E38BBCA" w14:textId="77777777" w:rsidTr="00540375">
      <w:tblPrEx>
        <w:tblW w:w="9678" w:type="dxa"/>
        <w:tblLayout w:type="fixed"/>
        <w:tblCellMar>
          <w:left w:w="70" w:type="dxa"/>
          <w:right w:w="70" w:type="dxa"/>
        </w:tblCellMar>
        <w:tblLook w:val="0000"/>
      </w:tblPrEx>
      <w:trPr>
        <w:trHeight w:val="252"/>
      </w:trPr>
      <w:tc>
        <w:tcPr>
          <w:tcW w:w="6799" w:type="dxa"/>
          <w:gridSpan w:val="2"/>
        </w:tcPr>
        <w:p w:rsidR="00FD5284" w:rsidP="00FD5284" w14:paraId="4E38BBC8"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Hege Hoff Skavøy</w:t>
          </w:r>
          <w:r>
            <w:rPr>
              <w:color w:val="000080"/>
              <w:sz w:val="16"/>
            </w:rPr>
            <w:fldChar w:fldCharType="end"/>
          </w:r>
          <w:r>
            <w:rPr>
              <w:color w:val="000080"/>
              <w:sz w:val="16"/>
            </w:rPr>
            <w:t xml:space="preserve"> </w:t>
          </w:r>
        </w:p>
      </w:tc>
      <w:tc>
        <w:tcPr>
          <w:tcW w:w="2879" w:type="dxa"/>
        </w:tcPr>
        <w:p w:rsidR="00FD5284" w:rsidP="00FD5284" w14:paraId="4E38BBC9"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Skjema</w:t>
          </w:r>
          <w:r>
            <w:rPr>
              <w:color w:val="000080"/>
              <w:sz w:val="16"/>
            </w:rPr>
            <w:fldChar w:fldCharType="end"/>
          </w:r>
        </w:p>
      </w:tc>
    </w:tr>
    <w:tr w14:paraId="4E38BBCD" w14:textId="77777777" w:rsidTr="00540375">
      <w:tblPrEx>
        <w:tblW w:w="9678" w:type="dxa"/>
        <w:tblLayout w:type="fixed"/>
        <w:tblCellMar>
          <w:left w:w="70" w:type="dxa"/>
          <w:right w:w="70" w:type="dxa"/>
        </w:tblCellMar>
        <w:tblLook w:val="0000"/>
      </w:tblPrEx>
      <w:trPr>
        <w:trHeight w:val="153"/>
      </w:trPr>
      <w:tc>
        <w:tcPr>
          <w:tcW w:w="6799" w:type="dxa"/>
          <w:gridSpan w:val="2"/>
        </w:tcPr>
        <w:p w:rsidR="00FD5284" w:rsidP="00FD5284" w14:paraId="4E38BBCB" w14:textId="77777777">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Villy Våge</w:t>
          </w:r>
          <w:r>
            <w:rPr>
              <w:color w:val="000080"/>
              <w:sz w:val="16"/>
            </w:rPr>
            <w:fldChar w:fldCharType="end"/>
          </w:r>
          <w:r>
            <w:rPr>
              <w:color w:val="000080"/>
              <w:sz w:val="16"/>
            </w:rPr>
            <w:t xml:space="preserve"> </w:t>
          </w:r>
        </w:p>
      </w:tc>
      <w:tc>
        <w:tcPr>
          <w:tcW w:w="2879" w:type="dxa"/>
        </w:tcPr>
        <w:p w:rsidR="00FD5284" w14:paraId="4E38BBCC"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D79299</w:t>
          </w:r>
          <w:r>
            <w:rPr>
              <w:color w:val="000080"/>
              <w:sz w:val="16"/>
            </w:rPr>
            <w:fldChar w:fldCharType="end"/>
          </w:r>
        </w:p>
      </w:tc>
    </w:tr>
  </w:tbl>
  <w:p w:rsidR="00485214" w14:paraId="4E38BBCE"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9276A90"/>
    <w:multiLevelType w:val="multilevel"/>
    <w:tmpl w:val="DED63F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5">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37160351">
    <w:abstractNumId w:val="10"/>
  </w:num>
  <w:num w:numId="2" w16cid:durableId="1235700331">
    <w:abstractNumId w:val="8"/>
  </w:num>
  <w:num w:numId="3" w16cid:durableId="829827743">
    <w:abstractNumId w:val="3"/>
  </w:num>
  <w:num w:numId="4" w16cid:durableId="816605013">
    <w:abstractNumId w:val="2"/>
  </w:num>
  <w:num w:numId="5" w16cid:durableId="649140204">
    <w:abstractNumId w:val="1"/>
  </w:num>
  <w:num w:numId="6" w16cid:durableId="383455729">
    <w:abstractNumId w:val="0"/>
  </w:num>
  <w:num w:numId="7" w16cid:durableId="542715223">
    <w:abstractNumId w:val="9"/>
  </w:num>
  <w:num w:numId="8" w16cid:durableId="370955344">
    <w:abstractNumId w:val="7"/>
  </w:num>
  <w:num w:numId="9" w16cid:durableId="1222643258">
    <w:abstractNumId w:val="6"/>
  </w:num>
  <w:num w:numId="10" w16cid:durableId="1928030448">
    <w:abstractNumId w:val="5"/>
  </w:num>
  <w:num w:numId="11" w16cid:durableId="1354648528">
    <w:abstractNumId w:val="4"/>
  </w:num>
  <w:num w:numId="12" w16cid:durableId="121273506">
    <w:abstractNumId w:val="11"/>
  </w:num>
  <w:num w:numId="13" w16cid:durableId="1423067599">
    <w:abstractNumId w:val="14"/>
  </w:num>
  <w:num w:numId="14" w16cid:durableId="682587928">
    <w:abstractNumId w:val="15"/>
  </w:num>
  <w:num w:numId="15" w16cid:durableId="345131588">
    <w:abstractNumId w:val="16"/>
  </w:num>
  <w:num w:numId="16" w16cid:durableId="1742680936">
    <w:abstractNumId w:val="12"/>
  </w:num>
  <w:num w:numId="17" w16cid:durableId="483930268">
    <w:abstractNumId w:val="12"/>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5805298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03E8"/>
    <w:rsid w:val="000038E2"/>
    <w:rsid w:val="00005ABC"/>
    <w:rsid w:val="00007BD0"/>
    <w:rsid w:val="00020754"/>
    <w:rsid w:val="0002474E"/>
    <w:rsid w:val="000354A8"/>
    <w:rsid w:val="00042992"/>
    <w:rsid w:val="00050E94"/>
    <w:rsid w:val="0005214E"/>
    <w:rsid w:val="000532BD"/>
    <w:rsid w:val="00056D52"/>
    <w:rsid w:val="00066A58"/>
    <w:rsid w:val="00067C31"/>
    <w:rsid w:val="00076677"/>
    <w:rsid w:val="00081F27"/>
    <w:rsid w:val="00083284"/>
    <w:rsid w:val="00097072"/>
    <w:rsid w:val="000A1D6A"/>
    <w:rsid w:val="000A6B2D"/>
    <w:rsid w:val="000C6A9B"/>
    <w:rsid w:val="000C73DF"/>
    <w:rsid w:val="000C763E"/>
    <w:rsid w:val="000D3C29"/>
    <w:rsid w:val="000D5FFE"/>
    <w:rsid w:val="000D63E4"/>
    <w:rsid w:val="000F32C5"/>
    <w:rsid w:val="000F5FC0"/>
    <w:rsid w:val="00101002"/>
    <w:rsid w:val="00115094"/>
    <w:rsid w:val="00117E18"/>
    <w:rsid w:val="00140619"/>
    <w:rsid w:val="00144BC1"/>
    <w:rsid w:val="00150F73"/>
    <w:rsid w:val="00151E16"/>
    <w:rsid w:val="00155765"/>
    <w:rsid w:val="00157C37"/>
    <w:rsid w:val="00161FD5"/>
    <w:rsid w:val="00176BA5"/>
    <w:rsid w:val="00187793"/>
    <w:rsid w:val="0019138B"/>
    <w:rsid w:val="0019290E"/>
    <w:rsid w:val="001A4CED"/>
    <w:rsid w:val="001B1D43"/>
    <w:rsid w:val="001B37A6"/>
    <w:rsid w:val="001C094A"/>
    <w:rsid w:val="001E1DBA"/>
    <w:rsid w:val="001F43D4"/>
    <w:rsid w:val="001F7E88"/>
    <w:rsid w:val="0020110C"/>
    <w:rsid w:val="00203F1E"/>
    <w:rsid w:val="00215981"/>
    <w:rsid w:val="00227AF8"/>
    <w:rsid w:val="00231DC5"/>
    <w:rsid w:val="00234097"/>
    <w:rsid w:val="00241F65"/>
    <w:rsid w:val="00246C9E"/>
    <w:rsid w:val="002744C3"/>
    <w:rsid w:val="00281B8D"/>
    <w:rsid w:val="00284EBB"/>
    <w:rsid w:val="00291CD7"/>
    <w:rsid w:val="002A4A07"/>
    <w:rsid w:val="002A791D"/>
    <w:rsid w:val="002B1F3C"/>
    <w:rsid w:val="002D0738"/>
    <w:rsid w:val="002E177C"/>
    <w:rsid w:val="002F5A32"/>
    <w:rsid w:val="00304B15"/>
    <w:rsid w:val="00311019"/>
    <w:rsid w:val="00312D39"/>
    <w:rsid w:val="003403C0"/>
    <w:rsid w:val="00360258"/>
    <w:rsid w:val="00362B96"/>
    <w:rsid w:val="00381C00"/>
    <w:rsid w:val="00387597"/>
    <w:rsid w:val="00390056"/>
    <w:rsid w:val="00393223"/>
    <w:rsid w:val="003A669E"/>
    <w:rsid w:val="003A6B8A"/>
    <w:rsid w:val="003B2A96"/>
    <w:rsid w:val="003C5594"/>
    <w:rsid w:val="003D3C2E"/>
    <w:rsid w:val="003E1B52"/>
    <w:rsid w:val="003E25C1"/>
    <w:rsid w:val="003E4741"/>
    <w:rsid w:val="003F4A3C"/>
    <w:rsid w:val="00407B78"/>
    <w:rsid w:val="00411E8A"/>
    <w:rsid w:val="004252FB"/>
    <w:rsid w:val="00437DED"/>
    <w:rsid w:val="00443006"/>
    <w:rsid w:val="00455820"/>
    <w:rsid w:val="004568C8"/>
    <w:rsid w:val="004611B5"/>
    <w:rsid w:val="0046176B"/>
    <w:rsid w:val="004640AA"/>
    <w:rsid w:val="0047022F"/>
    <w:rsid w:val="004719A0"/>
    <w:rsid w:val="00482156"/>
    <w:rsid w:val="00482CE0"/>
    <w:rsid w:val="0048427D"/>
    <w:rsid w:val="00485214"/>
    <w:rsid w:val="004A0A6F"/>
    <w:rsid w:val="004B1EF5"/>
    <w:rsid w:val="004B40D7"/>
    <w:rsid w:val="004C563C"/>
    <w:rsid w:val="004D0DCE"/>
    <w:rsid w:val="004D15E6"/>
    <w:rsid w:val="004E0461"/>
    <w:rsid w:val="004E763F"/>
    <w:rsid w:val="0050053D"/>
    <w:rsid w:val="00507D96"/>
    <w:rsid w:val="005103B6"/>
    <w:rsid w:val="00510BDF"/>
    <w:rsid w:val="00520D11"/>
    <w:rsid w:val="00524CF7"/>
    <w:rsid w:val="00532237"/>
    <w:rsid w:val="0053273E"/>
    <w:rsid w:val="005370F4"/>
    <w:rsid w:val="00540375"/>
    <w:rsid w:val="0054179A"/>
    <w:rsid w:val="0054461F"/>
    <w:rsid w:val="00547EEF"/>
    <w:rsid w:val="005562F2"/>
    <w:rsid w:val="00556838"/>
    <w:rsid w:val="00557C81"/>
    <w:rsid w:val="00577FEE"/>
    <w:rsid w:val="005810F3"/>
    <w:rsid w:val="0058166E"/>
    <w:rsid w:val="0058663E"/>
    <w:rsid w:val="00590E1D"/>
    <w:rsid w:val="005A5E90"/>
    <w:rsid w:val="005B084B"/>
    <w:rsid w:val="005B0B7E"/>
    <w:rsid w:val="005B1C62"/>
    <w:rsid w:val="005B308D"/>
    <w:rsid w:val="005B4C45"/>
    <w:rsid w:val="005F0E8F"/>
    <w:rsid w:val="00606A4F"/>
    <w:rsid w:val="00611A93"/>
    <w:rsid w:val="00611B44"/>
    <w:rsid w:val="00617242"/>
    <w:rsid w:val="006479E1"/>
    <w:rsid w:val="00650773"/>
    <w:rsid w:val="00652242"/>
    <w:rsid w:val="0067105D"/>
    <w:rsid w:val="006720B2"/>
    <w:rsid w:val="00693B1B"/>
    <w:rsid w:val="00697362"/>
    <w:rsid w:val="006B1529"/>
    <w:rsid w:val="006B2158"/>
    <w:rsid w:val="006C17D9"/>
    <w:rsid w:val="006C735A"/>
    <w:rsid w:val="006D2D97"/>
    <w:rsid w:val="006D3A08"/>
    <w:rsid w:val="006D57BF"/>
    <w:rsid w:val="006E06DD"/>
    <w:rsid w:val="006E2A16"/>
    <w:rsid w:val="006E4AAC"/>
    <w:rsid w:val="006E5645"/>
    <w:rsid w:val="006E6956"/>
    <w:rsid w:val="006F6255"/>
    <w:rsid w:val="00707B83"/>
    <w:rsid w:val="00713D7C"/>
    <w:rsid w:val="00727E6C"/>
    <w:rsid w:val="00734977"/>
    <w:rsid w:val="007367F2"/>
    <w:rsid w:val="0078621E"/>
    <w:rsid w:val="00793756"/>
    <w:rsid w:val="007C3E55"/>
    <w:rsid w:val="007E4125"/>
    <w:rsid w:val="0080313B"/>
    <w:rsid w:val="00806640"/>
    <w:rsid w:val="008078AB"/>
    <w:rsid w:val="00820775"/>
    <w:rsid w:val="00820B61"/>
    <w:rsid w:val="008361CD"/>
    <w:rsid w:val="008419E2"/>
    <w:rsid w:val="00843ADC"/>
    <w:rsid w:val="00845551"/>
    <w:rsid w:val="008461D2"/>
    <w:rsid w:val="00850B9C"/>
    <w:rsid w:val="008530BA"/>
    <w:rsid w:val="00853B1D"/>
    <w:rsid w:val="00855382"/>
    <w:rsid w:val="008564CD"/>
    <w:rsid w:val="00862FF8"/>
    <w:rsid w:val="00864BB9"/>
    <w:rsid w:val="0088008E"/>
    <w:rsid w:val="00885802"/>
    <w:rsid w:val="008A1A8D"/>
    <w:rsid w:val="008A218A"/>
    <w:rsid w:val="008B41C0"/>
    <w:rsid w:val="008B5CBE"/>
    <w:rsid w:val="008B7340"/>
    <w:rsid w:val="008C3A13"/>
    <w:rsid w:val="008C41EB"/>
    <w:rsid w:val="008C797A"/>
    <w:rsid w:val="008D33F1"/>
    <w:rsid w:val="008E4C99"/>
    <w:rsid w:val="008E56A7"/>
    <w:rsid w:val="008F30D5"/>
    <w:rsid w:val="00903623"/>
    <w:rsid w:val="009039EB"/>
    <w:rsid w:val="00905B0B"/>
    <w:rsid w:val="00907122"/>
    <w:rsid w:val="00907ABE"/>
    <w:rsid w:val="0091692D"/>
    <w:rsid w:val="00935DE6"/>
    <w:rsid w:val="00940FC5"/>
    <w:rsid w:val="009456D0"/>
    <w:rsid w:val="009506D3"/>
    <w:rsid w:val="00963180"/>
    <w:rsid w:val="00964121"/>
    <w:rsid w:val="00970B24"/>
    <w:rsid w:val="00980910"/>
    <w:rsid w:val="009A2EB0"/>
    <w:rsid w:val="009B041D"/>
    <w:rsid w:val="009B19A9"/>
    <w:rsid w:val="009C6E05"/>
    <w:rsid w:val="009D023B"/>
    <w:rsid w:val="009D072D"/>
    <w:rsid w:val="009D4154"/>
    <w:rsid w:val="009E0D59"/>
    <w:rsid w:val="009E1AE8"/>
    <w:rsid w:val="009F7668"/>
    <w:rsid w:val="00A17D23"/>
    <w:rsid w:val="00A271A9"/>
    <w:rsid w:val="00A3019C"/>
    <w:rsid w:val="00A43AE5"/>
    <w:rsid w:val="00A55D47"/>
    <w:rsid w:val="00A577D4"/>
    <w:rsid w:val="00A75A8B"/>
    <w:rsid w:val="00A9508B"/>
    <w:rsid w:val="00AB08E0"/>
    <w:rsid w:val="00AC0D84"/>
    <w:rsid w:val="00AC35FB"/>
    <w:rsid w:val="00AD1672"/>
    <w:rsid w:val="00AD1E4B"/>
    <w:rsid w:val="00AD296B"/>
    <w:rsid w:val="00AD3BC6"/>
    <w:rsid w:val="00AD5D2A"/>
    <w:rsid w:val="00AD6B34"/>
    <w:rsid w:val="00AE6893"/>
    <w:rsid w:val="00AF5DDC"/>
    <w:rsid w:val="00AF6094"/>
    <w:rsid w:val="00B02D46"/>
    <w:rsid w:val="00B02D6D"/>
    <w:rsid w:val="00B218AB"/>
    <w:rsid w:val="00B21CB1"/>
    <w:rsid w:val="00B236DD"/>
    <w:rsid w:val="00B24A00"/>
    <w:rsid w:val="00B46418"/>
    <w:rsid w:val="00B55A8A"/>
    <w:rsid w:val="00B803E3"/>
    <w:rsid w:val="00B900D2"/>
    <w:rsid w:val="00BA1973"/>
    <w:rsid w:val="00BC3FD8"/>
    <w:rsid w:val="00BC5853"/>
    <w:rsid w:val="00BD6D72"/>
    <w:rsid w:val="00BE48E2"/>
    <w:rsid w:val="00BF6B78"/>
    <w:rsid w:val="00C04939"/>
    <w:rsid w:val="00C071DF"/>
    <w:rsid w:val="00C24BA6"/>
    <w:rsid w:val="00C40A3A"/>
    <w:rsid w:val="00C4283A"/>
    <w:rsid w:val="00C450FE"/>
    <w:rsid w:val="00C47D6B"/>
    <w:rsid w:val="00C5222B"/>
    <w:rsid w:val="00C570CD"/>
    <w:rsid w:val="00C72834"/>
    <w:rsid w:val="00C81FA3"/>
    <w:rsid w:val="00C836EE"/>
    <w:rsid w:val="00C84942"/>
    <w:rsid w:val="00C962F9"/>
    <w:rsid w:val="00C97AFA"/>
    <w:rsid w:val="00CA0ECF"/>
    <w:rsid w:val="00CB3EB0"/>
    <w:rsid w:val="00CB523D"/>
    <w:rsid w:val="00CD6C43"/>
    <w:rsid w:val="00CE5024"/>
    <w:rsid w:val="00CF2E4A"/>
    <w:rsid w:val="00D013CC"/>
    <w:rsid w:val="00D03EED"/>
    <w:rsid w:val="00D13046"/>
    <w:rsid w:val="00D26789"/>
    <w:rsid w:val="00D306D5"/>
    <w:rsid w:val="00D320CC"/>
    <w:rsid w:val="00D36983"/>
    <w:rsid w:val="00D36A2D"/>
    <w:rsid w:val="00D40E94"/>
    <w:rsid w:val="00D4374F"/>
    <w:rsid w:val="00D53A2C"/>
    <w:rsid w:val="00D7283E"/>
    <w:rsid w:val="00D81ADD"/>
    <w:rsid w:val="00D8507D"/>
    <w:rsid w:val="00D948F4"/>
    <w:rsid w:val="00D95FB8"/>
    <w:rsid w:val="00DA0D76"/>
    <w:rsid w:val="00DB372D"/>
    <w:rsid w:val="00DD1C72"/>
    <w:rsid w:val="00DD2FE1"/>
    <w:rsid w:val="00DD7CFF"/>
    <w:rsid w:val="00DE2C1F"/>
    <w:rsid w:val="00DF7BA8"/>
    <w:rsid w:val="00E023CD"/>
    <w:rsid w:val="00E033C9"/>
    <w:rsid w:val="00E04941"/>
    <w:rsid w:val="00E268CB"/>
    <w:rsid w:val="00E30F00"/>
    <w:rsid w:val="00E3168F"/>
    <w:rsid w:val="00E33977"/>
    <w:rsid w:val="00E35C67"/>
    <w:rsid w:val="00E36B5C"/>
    <w:rsid w:val="00E40863"/>
    <w:rsid w:val="00E4664C"/>
    <w:rsid w:val="00E5442A"/>
    <w:rsid w:val="00E54BA1"/>
    <w:rsid w:val="00E65C74"/>
    <w:rsid w:val="00E67083"/>
    <w:rsid w:val="00E73FB5"/>
    <w:rsid w:val="00E754D7"/>
    <w:rsid w:val="00E774C2"/>
    <w:rsid w:val="00E8039E"/>
    <w:rsid w:val="00E80759"/>
    <w:rsid w:val="00E8424E"/>
    <w:rsid w:val="00E86FAE"/>
    <w:rsid w:val="00E8758E"/>
    <w:rsid w:val="00E903F5"/>
    <w:rsid w:val="00E90D68"/>
    <w:rsid w:val="00E96F17"/>
    <w:rsid w:val="00EA5771"/>
    <w:rsid w:val="00EB193A"/>
    <w:rsid w:val="00EB3357"/>
    <w:rsid w:val="00EB3728"/>
    <w:rsid w:val="00EB79E9"/>
    <w:rsid w:val="00EC1A89"/>
    <w:rsid w:val="00ED248C"/>
    <w:rsid w:val="00EE0410"/>
    <w:rsid w:val="00EE3B2D"/>
    <w:rsid w:val="00EF5BB3"/>
    <w:rsid w:val="00F166F5"/>
    <w:rsid w:val="00F16CEA"/>
    <w:rsid w:val="00F24469"/>
    <w:rsid w:val="00F43A32"/>
    <w:rsid w:val="00F46524"/>
    <w:rsid w:val="00F712A2"/>
    <w:rsid w:val="00F757C1"/>
    <w:rsid w:val="00F8392F"/>
    <w:rsid w:val="00F958D6"/>
    <w:rsid w:val="00FB090D"/>
    <w:rsid w:val="00FB2EC4"/>
    <w:rsid w:val="00FB3861"/>
    <w:rsid w:val="00FD0B94"/>
    <w:rsid w:val="00FD39C9"/>
    <w:rsid w:val="00FD5284"/>
    <w:rsid w:val="00FD64C1"/>
    <w:rsid w:val="00FF5B51"/>
    <w:rsid w:val="00FF672A"/>
    <w:rsid w:val="00FF6C0E"/>
    <w:rsid w:val="00FF6D3F"/>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Generell/standard mal Helse Bergen¤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Generell/standard mal Helse Bergen"/>
    <w:docVar w:name="ek_dokumentid" w:val="[ID]"/>
    <w:docVar w:name="ek_eksref" w:val="[EK_EksRef]"/>
    <w:docVar w:name="ek_endrfields" w:val="EK_Rapport¤1#"/>
    <w:docVar w:name="ek_format" w:val="-10"/>
    <w:docVar w:name="ek_gjelderfra" w:val="[GjelderFra]"/>
    <w:docVar w:name="ek_gjeldertil" w:val="[GyldigTil]"/>
    <w:docVar w:name="ek_klgjelderfra" w:val="[KlGjelderFra]"/>
    <w:docVar w:name="ek_merknad" w:val="[]"/>
    <w:docVar w:name="ek_protection" w:val="0"/>
    <w:docVar w:name="ek_rapport" w:val="[Tilknyttet rapport]"/>
    <w:docVar w:name="ek_referanse" w:val="[EK_Referanse]"/>
    <w:docVar w:name="ek_superstikkord" w:val="[SuperStikkord]"/>
    <w:docVar w:name="ek_type" w:val="MAL"/>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E38BB86"/>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066A58"/>
    <w:pPr>
      <w:numPr>
        <w:numId w:val="16"/>
      </w:numPr>
      <w:ind w:left="431" w:hanging="431"/>
      <w:outlineLvl w:val="0"/>
    </w:pPr>
    <w:rPr>
      <w:b/>
      <w:sz w:val="28"/>
    </w:rPr>
  </w:style>
  <w:style w:type="paragraph" w:styleId="Heading2">
    <w:name w:val="heading 2"/>
    <w:basedOn w:val="Normal"/>
    <w:next w:val="Normal"/>
    <w:autoRedefine/>
    <w:qFormat/>
    <w:rsid w:val="00066A58"/>
    <w:pPr>
      <w:numPr>
        <w:ilvl w:val="1"/>
        <w:numId w:val="16"/>
      </w:numPr>
      <w:ind w:left="397" w:hanging="397"/>
      <w:outlineLvl w:val="1"/>
    </w:pPr>
  </w:style>
  <w:style w:type="paragraph" w:styleId="Heading3">
    <w:name w:val="heading 3"/>
    <w:basedOn w:val="Normal"/>
    <w:next w:val="Normal"/>
    <w:autoRedefine/>
    <w:qFormat/>
    <w:rsid w:val="00066A58"/>
    <w:pPr>
      <w:numPr>
        <w:ilvl w:val="2"/>
        <w:numId w:val="16"/>
      </w:numPr>
      <w:tabs>
        <w:tab w:val="num" w:pos="703"/>
      </w:tabs>
      <w:ind w:left="567" w:hanging="567"/>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semiHidden/>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 w:type="character" w:styleId="UnresolvedMention">
    <w:name w:val="Unresolved Mention"/>
    <w:basedOn w:val="DefaultParagraphFont"/>
    <w:uiPriority w:val="99"/>
    <w:semiHidden/>
    <w:unhideWhenUsed/>
    <w:rsid w:val="0046176B"/>
    <w:rPr>
      <w:color w:val="605E5C"/>
      <w:shd w:val="clear" w:color="auto" w:fill="E1DFDD"/>
    </w:rPr>
  </w:style>
  <w:style w:type="character" w:customStyle="1" w:styleId="BunntekstTegn">
    <w:name w:val="Bunntekst Tegn"/>
    <w:basedOn w:val="DefaultParagraphFont"/>
    <w:link w:val="Footer"/>
    <w:uiPriority w:val="99"/>
    <w:rsid w:val="00734977"/>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helse-bergen.no/soreg" TargetMode="External" /><Relationship Id="rId6" Type="http://schemas.openxmlformats.org/officeDocument/2006/relationships/hyperlink" Target="https://helse-bergen.no/soreg"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H:\OFFICE97\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43A0-598F-4EC9-9EB0-3D8AF99D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56</TotalTime>
  <Pages>4</Pages>
  <Words>1394</Words>
  <Characters>6439</Characters>
  <Application>Microsoft Office Word</Application>
  <DocSecurity>0</DocSecurity>
  <Lines>53</Lines>
  <Paragraphs>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Samtykke - urdu</vt:lpstr>
      <vt:lpstr>HBHF-mal - stående</vt:lpstr>
    </vt:vector>
  </TitlesOfParts>
  <Company>Datakvalitet</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SOReg - Samtykke - urdu</dc:title>
  <dc:subject>000302|[RefNr]|</dc:subject>
  <dc:creator>Handbok</dc:creator>
  <dc:description>EK_Avdeling_x0002_4_x0002_[Avdeling]_x0003_EK_Avsnitt_x0002_4_x0002_[Avsnitt]_x0003_EK_Bedriftsnavn_x0002_1_x0002_Helse Bergen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HBHF Generell/standard mal Helse Bergen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000302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Hanson, Stina Klara Kristina</cp:lastModifiedBy>
  <cp:revision>5</cp:revision>
  <cp:lastPrinted>2006-09-07T08:52:00Z</cp:lastPrinted>
  <dcterms:created xsi:type="dcterms:W3CDTF">2021-12-08T08:43:00Z</dcterms:created>
  <dcterms:modified xsi:type="dcterms:W3CDTF">2024-08-06T07:21:00Z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SOReg - Samtykke - urdu</vt:lpwstr>
  </property>
  <property fmtid="{D5CDD505-2E9C-101B-9397-08002B2CF9AE}" pid="4" name="EK_DokType">
    <vt:lpwstr>Skjema</vt:lpwstr>
  </property>
  <property fmtid="{D5CDD505-2E9C-101B-9397-08002B2CF9AE}" pid="5" name="EK_DokumentID">
    <vt:lpwstr>D79299</vt:lpwstr>
  </property>
  <property fmtid="{D5CDD505-2E9C-101B-9397-08002B2CF9AE}" pid="6" name="EK_EKPrintMerke">
    <vt:lpwstr>Uoffisiell utskrift er kun gyldig på utskriftsdato</vt:lpwstr>
  </property>
  <property fmtid="{D5CDD505-2E9C-101B-9397-08002B2CF9AE}" pid="7" name="EK_GjelderFra">
    <vt:lpwstr>30.08.2024</vt:lpwstr>
  </property>
  <property fmtid="{D5CDD505-2E9C-101B-9397-08002B2CF9AE}" pid="8" name="EK_GjelderTil">
    <vt:lpwstr>30.08.2025</vt:lpwstr>
  </property>
  <property fmtid="{D5CDD505-2E9C-101B-9397-08002B2CF9AE}" pid="9" name="EK_Merknad">
    <vt:lpwstr>[Merknad]</vt:lpwstr>
  </property>
  <property fmtid="{D5CDD505-2E9C-101B-9397-08002B2CF9AE}" pid="10" name="EK_RefNr">
    <vt:lpwstr>13.4.26-28</vt:lpwstr>
  </property>
  <property fmtid="{D5CDD505-2E9C-101B-9397-08002B2CF9AE}" pid="11" name="EK_S00MT1">
    <vt:lpwstr>Helse Bergen HF/Laboratorieklinikken/Avd. for medisinsk biokjemi og farmakologi</vt:lpwstr>
  </property>
  <property fmtid="{D5CDD505-2E9C-101B-9397-08002B2CF9AE}" pid="12" name="EK_S01MT3">
    <vt:lpwstr>Pasientbehandling/Pasientadministrasjon/Administrative rutiner</vt:lpwstr>
  </property>
  <property fmtid="{D5CDD505-2E9C-101B-9397-08002B2CF9AE}" pid="13" name="EK_Signatur">
    <vt:lpwstr>Hege Hoff Skavøy</vt:lpwstr>
  </property>
  <property fmtid="{D5CDD505-2E9C-101B-9397-08002B2CF9AE}" pid="14" name="EK_UText1">
    <vt:lpwstr>Villy Våge</vt:lpwstr>
  </property>
  <property fmtid="{D5CDD505-2E9C-101B-9397-08002B2CF9AE}" pid="15" name="EK_Utgave">
    <vt:lpwstr>1.00</vt:lpwstr>
  </property>
  <property fmtid="{D5CDD505-2E9C-101B-9397-08002B2CF9AE}" pid="16" name="EK_Watermark">
    <vt:lpwstr>Vannmerke</vt:lpwstr>
  </property>
  <property fmtid="{D5CDD505-2E9C-101B-9397-08002B2CF9AE}" pid="17" name="MSIP_Label_d291ddcc-9a90-46b7-a727-d19b3ec4b730_ActionId">
    <vt:lpwstr>10a38c59-ac18-4c7d-8fcd-e45e2827ba78</vt:lpwstr>
  </property>
  <property fmtid="{D5CDD505-2E9C-101B-9397-08002B2CF9AE}" pid="18" name="MSIP_Label_d291ddcc-9a90-46b7-a727-d19b3ec4b730_ContentBits">
    <vt:lpwstr>0</vt:lpwstr>
  </property>
  <property fmtid="{D5CDD505-2E9C-101B-9397-08002B2CF9AE}" pid="19" name="MSIP_Label_d291ddcc-9a90-46b7-a727-d19b3ec4b730_Enabled">
    <vt:lpwstr>true</vt:lpwstr>
  </property>
  <property fmtid="{D5CDD505-2E9C-101B-9397-08002B2CF9AE}" pid="20" name="MSIP_Label_d291ddcc-9a90-46b7-a727-d19b3ec4b730_Method">
    <vt:lpwstr>Privileged</vt:lpwstr>
  </property>
  <property fmtid="{D5CDD505-2E9C-101B-9397-08002B2CF9AE}" pid="21" name="MSIP_Label_d291ddcc-9a90-46b7-a727-d19b3ec4b730_Name">
    <vt:lpwstr>Åpen</vt:lpwstr>
  </property>
  <property fmtid="{D5CDD505-2E9C-101B-9397-08002B2CF9AE}" pid="22" name="MSIP_Label_d291ddcc-9a90-46b7-a727-d19b3ec4b730_SetDate">
    <vt:lpwstr>2024-06-28T10:58:09Z</vt:lpwstr>
  </property>
  <property fmtid="{D5CDD505-2E9C-101B-9397-08002B2CF9AE}" pid="23" name="MSIP_Label_d291ddcc-9a90-46b7-a727-d19b3ec4b730_SiteId">
    <vt:lpwstr>bdcbe535-f3cf-49f5-8a6a-fb6d98dc7837</vt:lpwstr>
  </property>
</Properties>
</file>