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401A2A" w:rsidRPr="00F82EC1" w:rsidP="00401A2A" w14:paraId="009521A8" w14:textId="77777777">
      <w:pPr>
        <w:jc w:val="center"/>
        <w:rPr>
          <w:rFonts w:cstheme="minorHAnsi"/>
          <w:b/>
          <w:sz w:val="36"/>
          <w:szCs w:val="36"/>
          <w:lang w:val="nn-NO"/>
        </w:rPr>
      </w:pPr>
    </w:p>
    <w:p w:rsidR="00401A2A" w:rsidRPr="005B0910" w:rsidP="00401A2A" w14:paraId="7438EC44" w14:textId="77777777">
      <w:pPr>
        <w:bidi/>
        <w:spacing w:line="276" w:lineRule="auto"/>
        <w:jc w:val="center"/>
        <w:rPr>
          <w:rFonts w:cstheme="minorHAnsi"/>
          <w:bCs/>
          <w:sz w:val="36"/>
          <w:szCs w:val="36"/>
          <w:lang w:val="nn-NO"/>
        </w:rPr>
      </w:pPr>
      <w:r w:rsidRPr="005B0910">
        <w:rPr>
          <w:rFonts w:cs="Calibri" w:hint="cs"/>
          <w:bCs/>
          <w:sz w:val="36"/>
          <w:szCs w:val="36"/>
          <w:rtl/>
          <w:lang w:val="nn-NO"/>
        </w:rPr>
        <w:t>مناشدة ل</w:t>
      </w:r>
      <w:r w:rsidRPr="005B0910">
        <w:rPr>
          <w:rFonts w:cs="Calibri"/>
          <w:bCs/>
          <w:sz w:val="36"/>
          <w:szCs w:val="36"/>
          <w:rtl/>
          <w:lang w:val="nn-NO"/>
        </w:rPr>
        <w:t>لتسجيل في</w:t>
      </w:r>
    </w:p>
    <w:p w:rsidR="00401A2A" w:rsidRPr="005B0910" w:rsidP="00401A2A" w14:paraId="46CCDC6C" w14:textId="77777777">
      <w:pPr>
        <w:bidi/>
        <w:spacing w:line="276" w:lineRule="auto"/>
        <w:jc w:val="center"/>
        <w:rPr>
          <w:rFonts w:cstheme="minorHAnsi"/>
          <w:b/>
          <w:sz w:val="36"/>
          <w:szCs w:val="36"/>
          <w:lang w:val="nn-NO"/>
        </w:rPr>
      </w:pPr>
      <w:r w:rsidRPr="005B0910">
        <w:rPr>
          <w:rFonts w:cs="Calibri"/>
          <w:bCs/>
          <w:sz w:val="36"/>
          <w:szCs w:val="36"/>
          <w:rtl/>
          <w:lang w:val="nn-NO"/>
        </w:rPr>
        <w:t>سجل الجودة النرويجي لجراحة السمن</w:t>
      </w:r>
      <w:r w:rsidRPr="005B0910">
        <w:rPr>
          <w:rFonts w:cs="Calibri" w:hint="cs"/>
          <w:bCs/>
          <w:sz w:val="36"/>
          <w:szCs w:val="36"/>
          <w:rtl/>
          <w:lang w:val="nn-NO"/>
        </w:rPr>
        <w:t>ة</w:t>
      </w:r>
      <w:r>
        <w:rPr>
          <w:rFonts w:cs="Calibri" w:hint="cs"/>
          <w:b/>
          <w:sz w:val="36"/>
          <w:szCs w:val="36"/>
          <w:rtl/>
          <w:lang w:val="nn-NO"/>
        </w:rPr>
        <w:t xml:space="preserve"> </w:t>
      </w:r>
      <w:r w:rsidRPr="005B0910">
        <w:rPr>
          <w:rFonts w:cstheme="minorHAnsi"/>
          <w:b/>
          <w:sz w:val="36"/>
          <w:szCs w:val="36"/>
          <w:lang w:val="nn-NO"/>
        </w:rPr>
        <w:t xml:space="preserve"> (SOReg-N)</w:t>
      </w:r>
    </w:p>
    <w:p w:rsidR="00401A2A" w:rsidRPr="005B0910" w:rsidP="00401A2A" w14:paraId="3C30FA05" w14:textId="77777777">
      <w:pPr>
        <w:bidi/>
        <w:spacing w:line="276" w:lineRule="auto"/>
        <w:jc w:val="center"/>
        <w:rPr>
          <w:rFonts w:cstheme="minorHAnsi"/>
          <w:bCs/>
          <w:szCs w:val="24"/>
          <w:lang w:val="nn-NO"/>
        </w:rPr>
      </w:pPr>
      <w:r w:rsidRPr="005B0910">
        <w:rPr>
          <w:rFonts w:cstheme="minorHAnsi" w:hint="cs"/>
          <w:bCs/>
          <w:szCs w:val="24"/>
          <w:rtl/>
          <w:lang w:val="nn-NO"/>
        </w:rPr>
        <w:t>(</w:t>
      </w:r>
      <w:r w:rsidRPr="005B0910">
        <w:rPr>
          <w:rFonts w:cs="Calibri"/>
          <w:bCs/>
          <w:szCs w:val="24"/>
          <w:rtl/>
          <w:lang w:val="nn-NO"/>
        </w:rPr>
        <w:t>السجل الاسكندنافي لجراحة السمنة – النرويج</w:t>
      </w:r>
      <w:r w:rsidRPr="005B0910">
        <w:rPr>
          <w:rFonts w:cstheme="minorHAnsi" w:hint="cs"/>
          <w:bCs/>
          <w:szCs w:val="24"/>
          <w:rtl/>
          <w:lang w:val="nn-NO"/>
        </w:rPr>
        <w:t>)</w:t>
      </w:r>
    </w:p>
    <w:p w:rsidR="00401A2A" w:rsidRPr="00F82EC1" w:rsidP="00401A2A" w14:paraId="3DF4630A" w14:textId="77777777">
      <w:pPr>
        <w:rPr>
          <w:rFonts w:cstheme="minorHAnsi"/>
          <w:szCs w:val="24"/>
          <w:lang w:val="nn-NO"/>
        </w:rPr>
      </w:pPr>
    </w:p>
    <w:p w:rsidR="00401A2A" w:rsidRPr="00EF035A" w:rsidP="00401A2A" w14:paraId="63884C93" w14:textId="77777777">
      <w:pPr>
        <w:bidi/>
        <w:rPr>
          <w:rFonts w:cstheme="minorHAnsi"/>
          <w:bCs/>
          <w:szCs w:val="24"/>
          <w:lang w:val="nn-NO" w:bidi="ar-SY"/>
        </w:rPr>
      </w:pPr>
      <w:r w:rsidRPr="00EF035A">
        <w:rPr>
          <w:rFonts w:cstheme="minorHAnsi"/>
          <w:bCs/>
          <w:szCs w:val="24"/>
          <w:rtl/>
          <w:lang w:val="nn-NO"/>
        </w:rPr>
        <w:t>الخلفية والغرض</w:t>
      </w:r>
    </w:p>
    <w:p w:rsidR="00401A2A" w:rsidRPr="00F82EC1" w:rsidP="00401A2A" w14:paraId="7EEE8A5A" w14:textId="77777777">
      <w:pPr>
        <w:bidi/>
        <w:rPr>
          <w:rFonts w:cstheme="minorHAnsi"/>
          <w:b/>
          <w:szCs w:val="24"/>
          <w:lang w:val="nn-NO"/>
        </w:rPr>
      </w:pPr>
      <w:r w:rsidRPr="00F82EC1">
        <w:rPr>
          <w:rFonts w:cstheme="minorHAnsi"/>
          <w:b/>
          <w:szCs w:val="24"/>
          <w:rtl/>
          <w:lang w:val="nn-NO"/>
        </w:rPr>
        <w:t>هذ</w:t>
      </w:r>
      <w:r>
        <w:rPr>
          <w:rFonts w:cstheme="minorHAnsi" w:hint="cs"/>
          <w:b/>
          <w:szCs w:val="24"/>
          <w:rtl/>
          <w:lang w:val="nn-NO" w:bidi=""/>
        </w:rPr>
        <w:t xml:space="preserve">ە مناشدة </w:t>
      </w:r>
      <w:r w:rsidRPr="00F82EC1">
        <w:rPr>
          <w:rFonts w:cstheme="minorHAnsi"/>
          <w:b/>
          <w:szCs w:val="24"/>
          <w:rtl/>
          <w:lang w:val="nn-NO"/>
        </w:rPr>
        <w:t>لك للتسجيل في سجل الجودة</w:t>
      </w:r>
      <w:r>
        <w:rPr>
          <w:rFonts w:cstheme="minorHAnsi" w:hint="cs"/>
          <w:b/>
          <w:szCs w:val="24"/>
          <w:rtl/>
          <w:lang w:val="nn-NO"/>
        </w:rPr>
        <w:t xml:space="preserve"> </w:t>
      </w:r>
      <w:r w:rsidRPr="00F82EC1">
        <w:rPr>
          <w:rFonts w:cstheme="minorHAnsi"/>
          <w:b/>
          <w:szCs w:val="24"/>
          <w:rtl/>
          <w:lang w:val="nn-NO"/>
        </w:rPr>
        <w:t>النرويجي لجراحة السمنة</w:t>
      </w:r>
      <w:r>
        <w:rPr>
          <w:rFonts w:cstheme="minorHAnsi" w:hint="cs"/>
          <w:b/>
          <w:szCs w:val="24"/>
          <w:rtl/>
          <w:lang w:val="nn-NO"/>
        </w:rPr>
        <w:t xml:space="preserve"> (</w:t>
      </w:r>
      <w:r w:rsidRPr="009762E3">
        <w:rPr>
          <w:rFonts w:ascii="Calibri" w:hAnsi="Calibri"/>
          <w:szCs w:val="24"/>
          <w:lang w:val="nn-NO"/>
        </w:rPr>
        <w:t>Norsk kvalitetsregister for fedmekirurgi</w:t>
      </w:r>
      <w:r>
        <w:rPr>
          <w:rFonts w:ascii="Calibri" w:hAnsi="Calibri" w:hint="cs"/>
          <w:szCs w:val="24"/>
          <w:rtl/>
        </w:rPr>
        <w:t>)</w:t>
      </w:r>
      <w:r w:rsidRPr="00F82EC1">
        <w:rPr>
          <w:rFonts w:cstheme="minorHAnsi"/>
          <w:b/>
          <w:szCs w:val="24"/>
          <w:rtl/>
          <w:lang w:val="nn-NO"/>
        </w:rPr>
        <w:t>. الغرض من</w:t>
      </w:r>
      <w:r>
        <w:rPr>
          <w:rFonts w:cstheme="minorHAnsi" w:hint="cs"/>
          <w:b/>
          <w:szCs w:val="24"/>
          <w:rtl/>
          <w:lang w:val="nn-NO"/>
        </w:rPr>
        <w:t xml:space="preserve"> </w:t>
      </w:r>
      <w:r>
        <w:rPr>
          <w:rFonts w:cstheme="minorHAnsi" w:hint="cs"/>
          <w:b/>
          <w:szCs w:val="24"/>
          <w:rtl/>
          <w:lang w:val="nn-NO" w:bidi=""/>
        </w:rPr>
        <w:t xml:space="preserve">سجل </w:t>
      </w:r>
      <w:r w:rsidRPr="00F82EC1">
        <w:rPr>
          <w:rFonts w:cstheme="minorHAnsi"/>
          <w:b/>
          <w:szCs w:val="24"/>
          <w:lang w:val="nn-NO"/>
        </w:rPr>
        <w:t xml:space="preserve"> </w:t>
      </w:r>
      <w:r w:rsidRPr="00EF035A">
        <w:rPr>
          <w:rFonts w:cstheme="minorHAnsi"/>
          <w:bCs/>
          <w:szCs w:val="24"/>
          <w:lang w:val="nn-NO"/>
        </w:rPr>
        <w:t xml:space="preserve">SOReg-N </w:t>
      </w:r>
      <w:r w:rsidRPr="00EF035A">
        <w:rPr>
          <w:rFonts w:cstheme="minorHAnsi" w:hint="cs"/>
          <w:bCs/>
          <w:szCs w:val="24"/>
          <w:rtl/>
          <w:lang w:val="nn-NO"/>
        </w:rPr>
        <w:t xml:space="preserve"> </w:t>
      </w:r>
      <w:r>
        <w:rPr>
          <w:rFonts w:cstheme="minorHAnsi" w:hint="cs"/>
          <w:b/>
          <w:szCs w:val="24"/>
          <w:rtl/>
          <w:lang w:val="nn-NO"/>
        </w:rPr>
        <w:t>ه</w:t>
      </w:r>
      <w:r w:rsidRPr="00F82EC1">
        <w:rPr>
          <w:rFonts w:cstheme="minorHAnsi"/>
          <w:b/>
          <w:szCs w:val="24"/>
          <w:rtl/>
          <w:lang w:val="nn-NO"/>
        </w:rPr>
        <w:t xml:space="preserve">و تحسين جودة العلاج للمرضى الذين يخضعون لجراحة السمنة. من خلال مقارنة العلاج والمتابعة للعديد من المرضى، يمكن للسجل تقديم لمحة عامة عن التغييرات في </w:t>
      </w:r>
      <w:r>
        <w:rPr>
          <w:rFonts w:cstheme="minorHAnsi" w:hint="cs"/>
          <w:b/>
          <w:szCs w:val="24"/>
          <w:rtl/>
          <w:lang w:val="nn-NO" w:bidi=""/>
        </w:rPr>
        <w:t>ال</w:t>
      </w:r>
      <w:r w:rsidRPr="00F82EC1">
        <w:rPr>
          <w:rFonts w:cstheme="minorHAnsi"/>
          <w:b/>
          <w:szCs w:val="24"/>
          <w:rtl/>
          <w:lang w:val="nn-NO"/>
        </w:rPr>
        <w:t>صورة المرض</w:t>
      </w:r>
      <w:r>
        <w:rPr>
          <w:rFonts w:cstheme="minorHAnsi" w:hint="cs"/>
          <w:b/>
          <w:szCs w:val="24"/>
          <w:rtl/>
          <w:lang w:val="nn-NO"/>
        </w:rPr>
        <w:t>یة</w:t>
      </w:r>
      <w:r w:rsidRPr="00F82EC1">
        <w:rPr>
          <w:rFonts w:cstheme="minorHAnsi"/>
          <w:b/>
          <w:szCs w:val="24"/>
          <w:rtl/>
          <w:lang w:val="nn-NO"/>
        </w:rPr>
        <w:t xml:space="preserve"> </w:t>
      </w:r>
      <w:r>
        <w:rPr>
          <w:rFonts w:cstheme="minorHAnsi" w:hint="cs"/>
          <w:b/>
          <w:szCs w:val="24"/>
          <w:rtl/>
          <w:lang w:val="nn-NO"/>
        </w:rPr>
        <w:t>وقیم فحوص</w:t>
      </w:r>
      <w:r w:rsidRPr="00F82EC1">
        <w:rPr>
          <w:rFonts w:cstheme="minorHAnsi"/>
          <w:b/>
          <w:szCs w:val="24"/>
          <w:rtl/>
          <w:lang w:val="nn-NO"/>
        </w:rPr>
        <w:t xml:space="preserve"> الدم</w:t>
      </w:r>
      <w:r>
        <w:rPr>
          <w:rFonts w:cstheme="minorHAnsi" w:hint="cs"/>
          <w:b/>
          <w:szCs w:val="24"/>
          <w:rtl/>
          <w:lang w:val="nn-NO"/>
        </w:rPr>
        <w:t xml:space="preserve"> </w:t>
      </w:r>
      <w:r w:rsidRPr="00F82EC1">
        <w:rPr>
          <w:rFonts w:cstheme="minorHAnsi"/>
          <w:b/>
          <w:szCs w:val="24"/>
          <w:rtl/>
          <w:lang w:val="nn-NO"/>
        </w:rPr>
        <w:t>قبل الجراحة وبعدها، و</w:t>
      </w:r>
      <w:r>
        <w:rPr>
          <w:rFonts w:cstheme="minorHAnsi" w:hint="cs"/>
          <w:b/>
          <w:szCs w:val="24"/>
          <w:rtl/>
          <w:lang w:val="nn-NO"/>
        </w:rPr>
        <w:t xml:space="preserve">عن </w:t>
      </w:r>
      <w:r w:rsidRPr="00F82EC1">
        <w:rPr>
          <w:rFonts w:cstheme="minorHAnsi"/>
          <w:b/>
          <w:szCs w:val="24"/>
          <w:rtl/>
          <w:lang w:val="nn-NO"/>
        </w:rPr>
        <w:t xml:space="preserve">المضاعفات والآثار الجانبية للعلاج. هذا يجعل من الممكن تقديم لمحة عامة عن الآثار طويلة المدى </w:t>
      </w:r>
      <w:r>
        <w:rPr>
          <w:rFonts w:cstheme="minorHAnsi" w:hint="cs"/>
          <w:b/>
          <w:szCs w:val="24"/>
          <w:rtl/>
          <w:lang w:val="nn-NO"/>
        </w:rPr>
        <w:t>ل</w:t>
      </w:r>
      <w:r w:rsidRPr="00F82EC1">
        <w:rPr>
          <w:rFonts w:cstheme="minorHAnsi"/>
          <w:b/>
          <w:szCs w:val="24"/>
          <w:rtl/>
          <w:lang w:val="nn-NO"/>
        </w:rPr>
        <w:t>هذا العلاج</w:t>
      </w:r>
      <w:r>
        <w:rPr>
          <w:rFonts w:cstheme="minorHAnsi" w:hint="cs"/>
          <w:b/>
          <w:szCs w:val="24"/>
          <w:rtl/>
          <w:lang w:val="nn-NO"/>
        </w:rPr>
        <w:t xml:space="preserve"> وجودتە</w:t>
      </w:r>
      <w:r w:rsidRPr="00F82EC1">
        <w:rPr>
          <w:rFonts w:cstheme="minorHAnsi"/>
          <w:b/>
          <w:szCs w:val="24"/>
          <w:rtl/>
          <w:lang w:val="nn-NO"/>
        </w:rPr>
        <w:t xml:space="preserve"> بشكل عام</w:t>
      </w:r>
      <w:r w:rsidRPr="00F82EC1">
        <w:rPr>
          <w:rFonts w:cstheme="minorHAnsi"/>
          <w:b/>
          <w:szCs w:val="24"/>
          <w:lang w:val="nn-NO"/>
        </w:rPr>
        <w:t>.</w:t>
      </w:r>
    </w:p>
    <w:p w:rsidR="00401A2A" w:rsidRPr="00F82EC1" w:rsidP="00401A2A" w14:paraId="203E8E91" w14:textId="77777777">
      <w:pPr>
        <w:bidi/>
        <w:rPr>
          <w:rFonts w:cstheme="minorHAnsi"/>
          <w:b/>
          <w:szCs w:val="24"/>
          <w:lang w:val="nn-NO"/>
        </w:rPr>
      </w:pPr>
    </w:p>
    <w:p w:rsidR="00401A2A" w:rsidRPr="00F82EC1" w:rsidP="00401A2A" w14:paraId="1AF00B7F" w14:textId="77777777">
      <w:pPr>
        <w:bidi/>
        <w:rPr>
          <w:rFonts w:cstheme="minorHAnsi"/>
          <w:b/>
          <w:szCs w:val="24"/>
          <w:lang w:val="nn-NO"/>
        </w:rPr>
      </w:pPr>
      <w:r w:rsidRPr="00F82EC1">
        <w:rPr>
          <w:rFonts w:cstheme="minorHAnsi"/>
          <w:b/>
          <w:szCs w:val="24"/>
          <w:rtl/>
          <w:lang w:val="nn-NO"/>
        </w:rPr>
        <w:t xml:space="preserve">التسجيل في سجل الجودة النرويجي لجراحة السمنة </w:t>
      </w:r>
      <w:r>
        <w:rPr>
          <w:rFonts w:cstheme="minorHAnsi" w:hint="cs"/>
          <w:b/>
          <w:szCs w:val="24"/>
          <w:rtl/>
          <w:lang w:val="nn-NO"/>
        </w:rPr>
        <w:t>اختیاري</w:t>
      </w:r>
      <w:r w:rsidRPr="00F82EC1">
        <w:rPr>
          <w:rFonts w:cstheme="minorHAnsi"/>
          <w:b/>
          <w:szCs w:val="24"/>
          <w:rtl/>
          <w:lang w:val="nn-NO"/>
        </w:rPr>
        <w:t xml:space="preserve">. هذا يعني أنه يجب عليك التوقيع على إقرار </w:t>
      </w:r>
      <w:r>
        <w:rPr>
          <w:rFonts w:cstheme="minorHAnsi" w:hint="cs"/>
          <w:b/>
          <w:szCs w:val="24"/>
          <w:rtl/>
          <w:lang w:val="nn-NO"/>
        </w:rPr>
        <w:t>کتابي</w:t>
      </w:r>
      <w:r w:rsidRPr="00F82EC1">
        <w:rPr>
          <w:rFonts w:cstheme="minorHAnsi"/>
          <w:b/>
          <w:szCs w:val="24"/>
          <w:rtl/>
          <w:lang w:val="nn-NO"/>
        </w:rPr>
        <w:t xml:space="preserve"> بالموافقة قبل أن نتمكن من تضمينك في السجل</w:t>
      </w:r>
      <w:r w:rsidRPr="00F82EC1">
        <w:rPr>
          <w:rFonts w:cstheme="minorHAnsi"/>
          <w:b/>
          <w:szCs w:val="24"/>
          <w:lang w:val="nn-NO"/>
        </w:rPr>
        <w:t>.</w:t>
      </w:r>
    </w:p>
    <w:p w:rsidR="00401A2A" w:rsidRPr="00F82EC1" w:rsidP="00401A2A" w14:paraId="05F5D12B" w14:textId="77777777">
      <w:pPr>
        <w:bidi/>
        <w:rPr>
          <w:rFonts w:cstheme="minorHAnsi"/>
          <w:b/>
          <w:szCs w:val="24"/>
          <w:lang w:val="nn-NO"/>
        </w:rPr>
      </w:pPr>
    </w:p>
    <w:p w:rsidR="00401A2A" w:rsidRPr="004D503A" w:rsidP="00401A2A" w14:paraId="426623C8" w14:textId="77777777">
      <w:pPr>
        <w:bidi/>
        <w:rPr>
          <w:rFonts w:cstheme="minorHAnsi"/>
          <w:bCs/>
          <w:szCs w:val="24"/>
          <w:lang w:val="nn-NO"/>
        </w:rPr>
      </w:pPr>
      <w:r w:rsidRPr="004D503A">
        <w:rPr>
          <w:rFonts w:cstheme="minorHAnsi"/>
          <w:bCs/>
          <w:szCs w:val="24"/>
          <w:rtl/>
          <w:lang w:val="nn-NO"/>
        </w:rPr>
        <w:t>سيحتوي السجل على المعلومات التالية عنك</w:t>
      </w:r>
      <w:r w:rsidRPr="004D503A">
        <w:rPr>
          <w:rFonts w:cstheme="minorHAnsi"/>
          <w:bCs/>
          <w:szCs w:val="24"/>
          <w:lang w:val="nn-NO"/>
        </w:rPr>
        <w:t>:</w:t>
      </w:r>
    </w:p>
    <w:p w:rsidR="00401A2A" w:rsidP="00401A2A" w14:paraId="63777C3B" w14:textId="77777777">
      <w:pPr>
        <w:bidi/>
        <w:rPr>
          <w:rFonts w:cstheme="minorHAnsi"/>
          <w:b/>
          <w:szCs w:val="24"/>
          <w:rtl/>
          <w:lang w:val="nn-NO"/>
        </w:rPr>
      </w:pPr>
      <w:r w:rsidRPr="00F82EC1">
        <w:rPr>
          <w:rFonts w:cstheme="minorHAnsi"/>
          <w:b/>
          <w:szCs w:val="24"/>
          <w:rtl/>
          <w:lang w:val="nn-NO"/>
        </w:rPr>
        <w:t>سيحتوي السجل على معلومات حول ال</w:t>
      </w:r>
      <w:r>
        <w:rPr>
          <w:rFonts w:cstheme="minorHAnsi" w:hint="cs"/>
          <w:b/>
          <w:szCs w:val="24"/>
          <w:rtl/>
          <w:lang w:val="nn-NO"/>
        </w:rPr>
        <w:t>ا</w:t>
      </w:r>
      <w:r w:rsidRPr="00F82EC1">
        <w:rPr>
          <w:rFonts w:cstheme="minorHAnsi"/>
          <w:b/>
          <w:szCs w:val="24"/>
          <w:rtl/>
          <w:lang w:val="nn-NO"/>
        </w:rPr>
        <w:t>سم و</w:t>
      </w:r>
      <w:r>
        <w:rPr>
          <w:rFonts w:cstheme="minorHAnsi" w:hint="cs"/>
          <w:b/>
          <w:szCs w:val="24"/>
          <w:rtl/>
          <w:lang w:val="nn-NO"/>
        </w:rPr>
        <w:t>رقم</w:t>
      </w:r>
      <w:r w:rsidRPr="00F82EC1">
        <w:rPr>
          <w:rFonts w:cstheme="minorHAnsi"/>
          <w:b/>
          <w:szCs w:val="24"/>
          <w:rtl/>
          <w:lang w:val="nn-NO"/>
        </w:rPr>
        <w:t xml:space="preserve"> الم</w:t>
      </w:r>
      <w:r>
        <w:rPr>
          <w:rFonts w:cstheme="minorHAnsi" w:hint="cs"/>
          <w:b/>
          <w:szCs w:val="24"/>
          <w:rtl/>
          <w:lang w:val="nn-NO"/>
        </w:rPr>
        <w:t>یلاد</w:t>
      </w:r>
      <w:r w:rsidRPr="00F82EC1">
        <w:rPr>
          <w:rFonts w:cstheme="minorHAnsi"/>
          <w:b/>
          <w:szCs w:val="24"/>
          <w:rtl/>
          <w:lang w:val="nn-NO"/>
        </w:rPr>
        <w:t xml:space="preserve"> ومعلومات حول التشخيص</w:t>
      </w:r>
      <w:r>
        <w:rPr>
          <w:rFonts w:cstheme="minorHAnsi" w:hint="cs"/>
          <w:b/>
          <w:szCs w:val="24"/>
          <w:rtl/>
          <w:lang w:val="nn-NO"/>
        </w:rPr>
        <w:t>ات</w:t>
      </w:r>
      <w:r w:rsidRPr="00F82EC1">
        <w:rPr>
          <w:rFonts w:cstheme="minorHAnsi"/>
          <w:b/>
          <w:szCs w:val="24"/>
          <w:rtl/>
          <w:lang w:val="nn-NO"/>
        </w:rPr>
        <w:t xml:space="preserve"> والعلاج الذي يتم تقديمه. المعلومات الأخرى التي يتم تسجيلها هي الحالة الاجتماعية</w:t>
      </w:r>
      <w:r>
        <w:rPr>
          <w:rFonts w:cstheme="minorHAnsi" w:hint="cs"/>
          <w:b/>
          <w:szCs w:val="24"/>
          <w:rtl/>
          <w:lang w:val="nn-NO"/>
        </w:rPr>
        <w:t xml:space="preserve"> </w:t>
      </w:r>
      <w:r w:rsidRPr="00F82EC1">
        <w:rPr>
          <w:rFonts w:cstheme="minorHAnsi"/>
          <w:b/>
          <w:szCs w:val="24"/>
          <w:rtl/>
          <w:lang w:val="nn-NO"/>
        </w:rPr>
        <w:t xml:space="preserve">الاقتصادية، واستخدام الأدوية، وقيم </w:t>
      </w:r>
      <w:r>
        <w:rPr>
          <w:rFonts w:cstheme="minorHAnsi" w:hint="cs"/>
          <w:b/>
          <w:szCs w:val="24"/>
          <w:rtl/>
          <w:lang w:val="nn-NO" w:bidi=""/>
        </w:rPr>
        <w:t xml:space="preserve">فحوص </w:t>
      </w:r>
      <w:r w:rsidRPr="00F82EC1">
        <w:rPr>
          <w:rFonts w:cstheme="minorHAnsi"/>
          <w:b/>
          <w:szCs w:val="24"/>
          <w:rtl/>
          <w:lang w:val="nn-NO"/>
        </w:rPr>
        <w:t>الدم و</w:t>
      </w:r>
      <w:r>
        <w:rPr>
          <w:rFonts w:cstheme="minorHAnsi" w:hint="cs"/>
          <w:b/>
          <w:szCs w:val="24"/>
          <w:rtl/>
          <w:lang w:val="nn-NO"/>
        </w:rPr>
        <w:t xml:space="preserve">ربما </w:t>
      </w:r>
      <w:r w:rsidRPr="00F82EC1">
        <w:rPr>
          <w:rFonts w:cstheme="minorHAnsi"/>
          <w:b/>
          <w:szCs w:val="24"/>
          <w:rtl/>
          <w:lang w:val="nn-NO"/>
        </w:rPr>
        <w:t xml:space="preserve">نتيجة اختبار البول. سيتم الحصول </w:t>
      </w:r>
    </w:p>
    <w:p w:rsidR="00401A2A" w:rsidRPr="00F82EC1" w:rsidP="00401A2A" w14:paraId="79E5D5B2" w14:textId="77777777">
      <w:pPr>
        <w:bidi/>
        <w:rPr>
          <w:rFonts w:cstheme="minorHAnsi"/>
          <w:b/>
          <w:szCs w:val="24"/>
          <w:lang w:val="nn-NO"/>
        </w:rPr>
      </w:pPr>
    </w:p>
    <w:p w:rsidR="00401A2A" w:rsidRPr="00F82EC1" w:rsidP="00401A2A" w14:paraId="01440DF2" w14:textId="77777777">
      <w:pPr>
        <w:bidi/>
        <w:rPr>
          <w:rFonts w:cstheme="minorHAnsi"/>
          <w:b/>
          <w:szCs w:val="24"/>
          <w:lang w:val="nn-NO"/>
        </w:rPr>
      </w:pPr>
      <w:r>
        <w:rPr>
          <w:rFonts w:cstheme="minorHAnsi" w:hint="cs"/>
          <w:b/>
          <w:szCs w:val="24"/>
          <w:rtl/>
          <w:lang w:val="nn-NO"/>
        </w:rPr>
        <w:t>مؤسسة الصحة في بیرغن</w:t>
      </w:r>
      <w:r w:rsidRPr="00F82EC1">
        <w:rPr>
          <w:rFonts w:cstheme="minorHAnsi"/>
          <w:b/>
          <w:szCs w:val="24"/>
          <w:lang w:val="nn-NO"/>
        </w:rPr>
        <w:t xml:space="preserve"> </w:t>
      </w:r>
      <w:r w:rsidRPr="00CA63AE">
        <w:rPr>
          <w:rFonts w:cstheme="minorHAnsi"/>
          <w:bCs/>
          <w:szCs w:val="24"/>
          <w:lang w:val="nn-NO"/>
        </w:rPr>
        <w:t>Helse Bergen HF</w:t>
      </w:r>
      <w:r w:rsidRPr="00F82EC1">
        <w:rPr>
          <w:rFonts w:cstheme="minorHAnsi"/>
          <w:b/>
          <w:szCs w:val="24"/>
          <w:lang w:val="nn-NO"/>
        </w:rPr>
        <w:t xml:space="preserve"> </w:t>
      </w:r>
      <w:r w:rsidRPr="00F82EC1">
        <w:rPr>
          <w:rFonts w:cstheme="minorHAnsi"/>
          <w:b/>
          <w:szCs w:val="24"/>
          <w:rtl/>
          <w:lang w:val="nn-NO"/>
        </w:rPr>
        <w:t>مسؤول</w:t>
      </w:r>
      <w:r>
        <w:rPr>
          <w:rFonts w:cstheme="minorHAnsi" w:hint="cs"/>
          <w:b/>
          <w:szCs w:val="24"/>
          <w:rtl/>
          <w:lang w:val="nn-NO"/>
        </w:rPr>
        <w:t>ة</w:t>
      </w:r>
      <w:r w:rsidRPr="00F82EC1">
        <w:rPr>
          <w:rFonts w:cstheme="minorHAnsi"/>
          <w:b/>
          <w:szCs w:val="24"/>
          <w:rtl/>
          <w:lang w:val="nn-NO"/>
        </w:rPr>
        <w:t xml:space="preserve"> عن معالجة البيانات الخاصة بالسجل. يتم تسجيل المعلومات إلكترونيًا ويتم تأمينه</w:t>
      </w:r>
      <w:r>
        <w:rPr>
          <w:rFonts w:cstheme="minorHAnsi" w:hint="cs"/>
          <w:b/>
          <w:szCs w:val="24"/>
          <w:rtl/>
          <w:lang w:val="nn-NO"/>
        </w:rPr>
        <w:t>ا</w:t>
      </w:r>
      <w:r w:rsidRPr="00F82EC1">
        <w:rPr>
          <w:rFonts w:cstheme="minorHAnsi"/>
          <w:b/>
          <w:szCs w:val="24"/>
          <w:rtl/>
          <w:lang w:val="nn-NO"/>
        </w:rPr>
        <w:t xml:space="preserve"> ضد وصول الأشخاص غير المصرح لهم</w:t>
      </w:r>
      <w:r>
        <w:rPr>
          <w:rFonts w:cstheme="minorHAnsi" w:hint="cs"/>
          <w:b/>
          <w:szCs w:val="24"/>
          <w:rtl/>
          <w:lang w:val="nn-NO"/>
        </w:rPr>
        <w:t>.</w:t>
      </w:r>
    </w:p>
    <w:p w:rsidR="00401A2A" w:rsidRPr="00F82EC1" w:rsidP="00401A2A" w14:paraId="2AD7AF31" w14:textId="77777777">
      <w:pPr>
        <w:bidi/>
        <w:rPr>
          <w:rFonts w:cstheme="minorHAnsi"/>
          <w:b/>
          <w:szCs w:val="24"/>
          <w:lang w:val="nn-NO"/>
        </w:rPr>
      </w:pPr>
    </w:p>
    <w:p w:rsidR="00401A2A" w:rsidRPr="00F82EC1" w:rsidP="00401A2A" w14:paraId="2F68C012" w14:textId="77777777">
      <w:pPr>
        <w:bidi/>
        <w:rPr>
          <w:rFonts w:cstheme="minorHAnsi"/>
          <w:b/>
          <w:szCs w:val="24"/>
          <w:lang w:val="nn-NO"/>
        </w:rPr>
      </w:pPr>
      <w:r w:rsidRPr="00F82EC1">
        <w:rPr>
          <w:rFonts w:cstheme="minorHAnsi"/>
          <w:b/>
          <w:szCs w:val="24"/>
          <w:rtl/>
          <w:lang w:val="nn-NO"/>
        </w:rPr>
        <w:t>منحت هيئة حماية البيانات النرويجية ترخيصًا ل</w:t>
      </w:r>
      <w:r>
        <w:rPr>
          <w:rFonts w:cstheme="minorHAnsi" w:hint="cs"/>
          <w:b/>
          <w:szCs w:val="24"/>
          <w:rtl/>
          <w:lang w:val="nn-NO"/>
        </w:rPr>
        <w:t>إنشاء ا</w:t>
      </w:r>
      <w:r w:rsidRPr="00F82EC1">
        <w:rPr>
          <w:rFonts w:cstheme="minorHAnsi"/>
          <w:b/>
          <w:szCs w:val="24"/>
          <w:rtl/>
          <w:lang w:val="nn-NO"/>
        </w:rPr>
        <w:t xml:space="preserve">لسجل، ويتم تخزين المعلومات وفقًا للموافقات الحالية. يتم التعامل مع جميع المعلومات التي تم جمعها بسرية، وكل من يتعامل مع المعلومات </w:t>
      </w:r>
      <w:r>
        <w:rPr>
          <w:rFonts w:cstheme="minorHAnsi" w:hint="cs"/>
          <w:b/>
          <w:szCs w:val="24"/>
          <w:rtl/>
          <w:lang w:val="nn-NO"/>
        </w:rPr>
        <w:t>خاضع ل</w:t>
      </w:r>
      <w:r w:rsidRPr="00F82EC1">
        <w:rPr>
          <w:rFonts w:cstheme="minorHAnsi"/>
          <w:b/>
          <w:szCs w:val="24"/>
          <w:rtl/>
          <w:lang w:val="nn-NO"/>
        </w:rPr>
        <w:t xml:space="preserve">واجب السرية فيما يتعلق بالمسائل التي </w:t>
      </w:r>
      <w:r>
        <w:rPr>
          <w:rFonts w:cstheme="minorHAnsi" w:hint="cs"/>
          <w:b/>
          <w:szCs w:val="24"/>
          <w:rtl/>
          <w:lang w:val="nn-NO"/>
        </w:rPr>
        <w:t>یصبحون</w:t>
      </w:r>
      <w:r w:rsidRPr="00F82EC1">
        <w:rPr>
          <w:rFonts w:cstheme="minorHAnsi"/>
          <w:b/>
          <w:szCs w:val="24"/>
          <w:rtl/>
          <w:lang w:val="nn-NO"/>
        </w:rPr>
        <w:t xml:space="preserve"> على علم بها</w:t>
      </w:r>
      <w:r w:rsidRPr="00F82EC1">
        <w:rPr>
          <w:rFonts w:cstheme="minorHAnsi"/>
          <w:b/>
          <w:szCs w:val="24"/>
          <w:lang w:val="nn-NO"/>
        </w:rPr>
        <w:t>.</w:t>
      </w:r>
    </w:p>
    <w:p w:rsidR="00401A2A" w:rsidRPr="00F82EC1" w:rsidP="00401A2A" w14:paraId="609D4CA3" w14:textId="77777777">
      <w:pPr>
        <w:rPr>
          <w:rFonts w:cstheme="minorHAnsi"/>
          <w:b/>
          <w:szCs w:val="24"/>
          <w:lang w:val="nn-NO"/>
        </w:rPr>
      </w:pPr>
    </w:p>
    <w:p w:rsidR="00401A2A" w:rsidRPr="00CF26B0" w:rsidP="00401A2A" w14:paraId="0D920676" w14:textId="77777777">
      <w:pPr>
        <w:bidi/>
        <w:rPr>
          <w:rFonts w:cstheme="minorHAnsi"/>
          <w:bCs/>
          <w:szCs w:val="24"/>
          <w:lang w:val="nn-NO"/>
        </w:rPr>
      </w:pPr>
      <w:r w:rsidRPr="00CF26B0">
        <w:rPr>
          <w:rFonts w:cstheme="minorHAnsi"/>
          <w:bCs/>
          <w:szCs w:val="24"/>
          <w:rtl/>
          <w:lang w:val="nn-NO"/>
        </w:rPr>
        <w:t>حق الوصول إلى المعلومات وتغييرها وحذفها</w:t>
      </w:r>
    </w:p>
    <w:p w:rsidR="00401A2A" w:rsidRPr="00F82EC1" w:rsidP="00401A2A" w14:paraId="360E949D" w14:textId="77777777">
      <w:pPr>
        <w:bidi/>
        <w:rPr>
          <w:rFonts w:cstheme="minorHAnsi"/>
          <w:b/>
          <w:szCs w:val="24"/>
          <w:lang w:val="nn-NO"/>
        </w:rPr>
      </w:pPr>
      <w:r w:rsidRPr="00F82EC1">
        <w:rPr>
          <w:rFonts w:cstheme="minorHAnsi"/>
          <w:b/>
          <w:szCs w:val="24"/>
          <w:rtl/>
          <w:lang w:val="nn-NO"/>
        </w:rPr>
        <w:t>يمكنك في أي وقت</w:t>
      </w:r>
      <w:r>
        <w:rPr>
          <w:rFonts w:cstheme="minorHAnsi" w:hint="cs"/>
          <w:b/>
          <w:szCs w:val="24"/>
          <w:rtl/>
          <w:lang w:val="nn-NO"/>
        </w:rPr>
        <w:t xml:space="preserve"> </w:t>
      </w:r>
      <w:r w:rsidRPr="00F82EC1">
        <w:rPr>
          <w:rFonts w:cstheme="minorHAnsi"/>
          <w:b/>
          <w:szCs w:val="24"/>
          <w:rtl/>
          <w:lang w:val="nn-NO"/>
        </w:rPr>
        <w:t>الوصول إلى المعلومات المسجلة عنك، ولديك الحق في تصحيح أي أخطاء في المعلومات المسجلة. يمكنك في أي وقت أن تطلب حذف المعلومات التي تم جمعها عنك من السجل، دون الحاجة إلى إبداء أي سبب. لن ي</w:t>
      </w:r>
      <w:r>
        <w:rPr>
          <w:rFonts w:cstheme="minorHAnsi" w:hint="cs"/>
          <w:b/>
          <w:szCs w:val="24"/>
          <w:rtl/>
          <w:lang w:val="nn-NO"/>
        </w:rPr>
        <w:t>شمل</w:t>
      </w:r>
      <w:r w:rsidRPr="00F82EC1">
        <w:rPr>
          <w:rFonts w:cstheme="minorHAnsi"/>
          <w:b/>
          <w:szCs w:val="24"/>
          <w:rtl/>
          <w:lang w:val="nn-NO"/>
        </w:rPr>
        <w:t xml:space="preserve"> حذف البيانات الحذف من ملفات البحث المجهولة المصدر التي تم استخدامها بالفعل في البحث</w:t>
      </w:r>
      <w:r w:rsidRPr="00F82EC1">
        <w:rPr>
          <w:rFonts w:cstheme="minorHAnsi"/>
          <w:b/>
          <w:szCs w:val="24"/>
          <w:lang w:val="nn-NO"/>
        </w:rPr>
        <w:t>.</w:t>
      </w:r>
    </w:p>
    <w:p w:rsidR="00401A2A" w:rsidRPr="00F82EC1" w:rsidP="00401A2A" w14:paraId="68682A44" w14:textId="77777777">
      <w:pPr>
        <w:rPr>
          <w:rFonts w:cstheme="minorHAnsi"/>
          <w:b/>
          <w:szCs w:val="24"/>
          <w:lang w:val="nn-NO"/>
        </w:rPr>
      </w:pPr>
    </w:p>
    <w:p w:rsidR="00401A2A" w:rsidRPr="00F82EC1" w:rsidP="00401A2A" w14:paraId="7F2A6DBB" w14:textId="77777777">
      <w:pPr>
        <w:bidi/>
        <w:rPr>
          <w:rFonts w:cstheme="minorHAnsi"/>
          <w:b/>
          <w:szCs w:val="24"/>
          <w:lang w:val="nn-NO"/>
        </w:rPr>
      </w:pPr>
      <w:r w:rsidRPr="00F82EC1">
        <w:rPr>
          <w:rFonts w:cstheme="minorHAnsi"/>
          <w:b/>
          <w:szCs w:val="24"/>
          <w:rtl/>
          <w:lang w:val="nn-NO"/>
        </w:rPr>
        <w:t>ل</w:t>
      </w:r>
      <w:r>
        <w:rPr>
          <w:rFonts w:cstheme="minorHAnsi" w:hint="cs"/>
          <w:b/>
          <w:szCs w:val="24"/>
          <w:rtl/>
          <w:lang w:val="nn-NO"/>
        </w:rPr>
        <w:t>ن یکون لە أي تأثیر</w:t>
      </w:r>
      <w:r w:rsidRPr="00F82EC1">
        <w:rPr>
          <w:rFonts w:cstheme="minorHAnsi"/>
          <w:b/>
          <w:szCs w:val="24"/>
          <w:rtl/>
          <w:lang w:val="nn-NO"/>
        </w:rPr>
        <w:t xml:space="preserve"> بالنسبة لخطة العلاج الخاصة بك إذا اخترت عدم التسجيل، أو إذا كنت تريد الانسحاب لاحقًا</w:t>
      </w:r>
      <w:r w:rsidRPr="00F82EC1">
        <w:rPr>
          <w:rFonts w:cstheme="minorHAnsi"/>
          <w:b/>
          <w:szCs w:val="24"/>
          <w:lang w:val="nn-NO"/>
        </w:rPr>
        <w:t>.</w:t>
      </w:r>
    </w:p>
    <w:p w:rsidR="00401A2A" w:rsidRPr="00F82EC1" w:rsidP="00401A2A" w14:paraId="19C0A8E1" w14:textId="77777777">
      <w:pPr>
        <w:bidi/>
        <w:rPr>
          <w:rFonts w:cstheme="minorHAnsi"/>
          <w:b/>
          <w:szCs w:val="24"/>
          <w:lang w:val="nn-NO"/>
        </w:rPr>
      </w:pPr>
    </w:p>
    <w:p w:rsidR="00401A2A" w:rsidRPr="00F82EC1" w:rsidP="00401A2A" w14:paraId="0F1B82A7" w14:textId="77777777">
      <w:pPr>
        <w:bidi/>
        <w:rPr>
          <w:rFonts w:cstheme="minorHAnsi"/>
          <w:b/>
          <w:szCs w:val="24"/>
          <w:lang w:val="nn-NO"/>
        </w:rPr>
      </w:pPr>
      <w:r w:rsidRPr="00D6463A">
        <w:rPr>
          <w:rFonts w:cstheme="minorHAnsi" w:hint="cs"/>
          <w:b/>
          <w:szCs w:val="24"/>
          <w:rtl/>
          <w:lang w:val="nn-NO" w:bidi=""/>
        </w:rPr>
        <w:t>سیکون</w:t>
      </w:r>
      <w:r>
        <w:rPr>
          <w:rFonts w:cstheme="minorHAnsi" w:hint="cs"/>
          <w:b/>
          <w:szCs w:val="24"/>
          <w:rtl/>
          <w:lang w:val="nn-NO" w:bidi=""/>
        </w:rPr>
        <w:t xml:space="preserve"> </w:t>
      </w:r>
      <w:r>
        <w:rPr>
          <w:rFonts w:cstheme="minorHAnsi" w:hint="cs"/>
          <w:b/>
          <w:szCs w:val="24"/>
          <w:rtl/>
          <w:lang w:val="nn-NO"/>
        </w:rPr>
        <w:t>بالإمکان</w:t>
      </w:r>
      <w:r>
        <w:rPr>
          <w:rFonts w:cstheme="minorHAnsi" w:hint="cs"/>
          <w:bCs/>
          <w:szCs w:val="24"/>
          <w:rtl/>
          <w:lang w:val="nn-NO" w:bidi=""/>
        </w:rPr>
        <w:t xml:space="preserve"> </w:t>
      </w:r>
      <w:r w:rsidRPr="00D6463A">
        <w:rPr>
          <w:rFonts w:cstheme="minorHAnsi"/>
          <w:bCs/>
          <w:szCs w:val="24"/>
          <w:rtl/>
          <w:lang w:val="nn-NO"/>
        </w:rPr>
        <w:t>الإفصاح عن المعلومات</w:t>
      </w:r>
      <w:r w:rsidRPr="00F82EC1">
        <w:rPr>
          <w:rFonts w:cstheme="minorHAnsi"/>
          <w:b/>
          <w:szCs w:val="24"/>
          <w:rtl/>
          <w:lang w:val="nn-NO"/>
        </w:rPr>
        <w:t xml:space="preserve"> من السجل</w:t>
      </w:r>
      <w:r>
        <w:rPr>
          <w:rFonts w:cstheme="minorHAnsi" w:hint="cs"/>
          <w:b/>
          <w:szCs w:val="24"/>
          <w:rtl/>
          <w:lang w:val="nn-NO"/>
        </w:rPr>
        <w:t xml:space="preserve"> إلی </w:t>
      </w:r>
      <w:r w:rsidRPr="00F82EC1">
        <w:rPr>
          <w:rFonts w:cstheme="minorHAnsi"/>
          <w:b/>
          <w:szCs w:val="24"/>
          <w:rtl/>
          <w:lang w:val="nn-NO"/>
        </w:rPr>
        <w:t xml:space="preserve">الباحثين </w:t>
      </w:r>
      <w:r>
        <w:rPr>
          <w:rFonts w:cstheme="minorHAnsi" w:hint="cs"/>
          <w:b/>
          <w:szCs w:val="24"/>
          <w:rtl/>
          <w:lang w:val="nn-NO"/>
        </w:rPr>
        <w:t>وإلی سجل اسکندنافي</w:t>
      </w:r>
      <w:r w:rsidRPr="00F82EC1">
        <w:rPr>
          <w:rFonts w:cstheme="minorHAnsi"/>
          <w:b/>
          <w:szCs w:val="24"/>
          <w:rtl/>
          <w:lang w:val="nn-NO"/>
        </w:rPr>
        <w:t xml:space="preserve">، </w:t>
      </w:r>
      <w:r>
        <w:rPr>
          <w:rFonts w:cstheme="minorHAnsi" w:hint="cs"/>
          <w:b/>
          <w:szCs w:val="24"/>
          <w:rtl/>
          <w:lang w:val="nn-NO"/>
        </w:rPr>
        <w:t>أ</w:t>
      </w:r>
      <w:r w:rsidRPr="00F82EC1">
        <w:rPr>
          <w:rFonts w:cstheme="minorHAnsi"/>
          <w:b/>
          <w:szCs w:val="24"/>
          <w:rtl/>
          <w:lang w:val="nn-NO"/>
        </w:rPr>
        <w:t>و</w:t>
      </w:r>
      <w:r>
        <w:rPr>
          <w:rFonts w:cstheme="minorHAnsi" w:hint="cs"/>
          <w:b/>
          <w:szCs w:val="24"/>
          <w:rtl/>
          <w:lang w:val="nn-NO"/>
        </w:rPr>
        <w:t xml:space="preserve"> </w:t>
      </w:r>
      <w:r w:rsidRPr="00F82EC1">
        <w:rPr>
          <w:rFonts w:cstheme="minorHAnsi"/>
          <w:b/>
          <w:szCs w:val="24"/>
          <w:rtl/>
          <w:lang w:val="nn-NO"/>
        </w:rPr>
        <w:t xml:space="preserve">ربما أيضًا </w:t>
      </w:r>
      <w:r>
        <w:rPr>
          <w:rFonts w:cstheme="minorHAnsi" w:hint="cs"/>
          <w:b/>
          <w:szCs w:val="24"/>
          <w:rtl/>
          <w:lang w:val="nn-NO"/>
        </w:rPr>
        <w:t xml:space="preserve">سجل </w:t>
      </w:r>
      <w:r w:rsidRPr="00F82EC1">
        <w:rPr>
          <w:rFonts w:cstheme="minorHAnsi"/>
          <w:b/>
          <w:szCs w:val="24"/>
          <w:rtl/>
          <w:lang w:val="nn-NO"/>
        </w:rPr>
        <w:t>أوروبي</w:t>
      </w:r>
      <w:r>
        <w:rPr>
          <w:rFonts w:cstheme="minorHAnsi" w:hint="cs"/>
          <w:b/>
          <w:szCs w:val="24"/>
          <w:rtl/>
          <w:lang w:val="nn-NO"/>
        </w:rPr>
        <w:t>،</w:t>
      </w:r>
      <w:r w:rsidRPr="00F82EC1">
        <w:rPr>
          <w:rFonts w:cstheme="minorHAnsi"/>
          <w:b/>
          <w:szCs w:val="24"/>
          <w:rtl/>
          <w:lang w:val="nn-NO"/>
        </w:rPr>
        <w:t xml:space="preserve"> لجراحة السمنة، ولكن فقط في شكل لمحات عامة </w:t>
      </w:r>
      <w:r>
        <w:rPr>
          <w:rFonts w:cstheme="minorHAnsi" w:hint="cs"/>
          <w:b/>
          <w:szCs w:val="24"/>
          <w:rtl/>
          <w:lang w:val="nn-NO"/>
        </w:rPr>
        <w:t>بدون تحدید هویة الأشخاص</w:t>
      </w:r>
      <w:r w:rsidRPr="00F82EC1">
        <w:rPr>
          <w:rFonts w:cstheme="minorHAnsi"/>
          <w:b/>
          <w:szCs w:val="24"/>
          <w:rtl/>
          <w:lang w:val="nn-NO"/>
        </w:rPr>
        <w:t>. هذا يعني أنه ستتم معالجة جميع المعلومات بدون الاسم ورقم الميلاد أو أي معلومات أخرى يمكن التعرف عل</w:t>
      </w:r>
      <w:r>
        <w:rPr>
          <w:rFonts w:cstheme="minorHAnsi" w:hint="cs"/>
          <w:b/>
          <w:szCs w:val="24"/>
          <w:rtl/>
          <w:lang w:val="nn-NO" w:bidi=""/>
        </w:rPr>
        <w:t>یها</w:t>
      </w:r>
      <w:r w:rsidRPr="00F82EC1">
        <w:rPr>
          <w:rFonts w:cstheme="minorHAnsi"/>
          <w:b/>
          <w:szCs w:val="24"/>
          <w:rtl/>
          <w:lang w:val="nn-NO"/>
        </w:rPr>
        <w:t xml:space="preserve"> بشكل مباشر. رمز </w:t>
      </w:r>
      <w:r>
        <w:rPr>
          <w:rFonts w:cstheme="minorHAnsi" w:hint="cs"/>
          <w:b/>
          <w:szCs w:val="24"/>
          <w:rtl/>
          <w:lang w:val="nn-NO"/>
        </w:rPr>
        <w:t xml:space="preserve">خاص </w:t>
      </w:r>
      <w:r w:rsidRPr="00F82EC1">
        <w:rPr>
          <w:rFonts w:cstheme="minorHAnsi"/>
          <w:b/>
          <w:szCs w:val="24"/>
          <w:rtl/>
          <w:lang w:val="nn-NO"/>
        </w:rPr>
        <w:t xml:space="preserve">يربطك بمعلوماتك </w:t>
      </w:r>
      <w:r>
        <w:rPr>
          <w:rFonts w:cstheme="minorHAnsi" w:hint="cs"/>
          <w:b/>
          <w:szCs w:val="24"/>
          <w:rtl/>
          <w:lang w:val="nn-NO"/>
        </w:rPr>
        <w:t>واختباراتك</w:t>
      </w:r>
      <w:r w:rsidRPr="00F82EC1">
        <w:rPr>
          <w:rFonts w:cstheme="minorHAnsi"/>
          <w:b/>
          <w:szCs w:val="24"/>
          <w:rtl/>
          <w:lang w:val="nn-NO"/>
        </w:rPr>
        <w:t xml:space="preserve"> من خلال قائمة الأسماء. يمكن فقط للأفراد المصرح لهم المرتبطين بالسجل الوصول إلى قائمة الأسماء و</w:t>
      </w:r>
      <w:r>
        <w:rPr>
          <w:rFonts w:cstheme="minorHAnsi" w:hint="cs"/>
          <w:b/>
          <w:szCs w:val="24"/>
          <w:rtl/>
          <w:lang w:val="nn-NO"/>
        </w:rPr>
        <w:t>معرفة هویة صاحب المعلومات</w:t>
      </w:r>
      <w:r w:rsidRPr="00F82EC1">
        <w:rPr>
          <w:rFonts w:cstheme="minorHAnsi"/>
          <w:b/>
          <w:szCs w:val="24"/>
          <w:lang w:val="nn-NO"/>
        </w:rPr>
        <w:t>.</w:t>
      </w:r>
    </w:p>
    <w:p w:rsidR="009D023B" w:rsidP="00401A2A" w14:paraId="4D448BE9" w14:textId="2D6FFC03">
      <w:pPr>
        <w:spacing w:line="259" w:lineRule="auto"/>
        <w:rPr>
          <w:rFonts w:cstheme="minorHAnsi"/>
          <w:b/>
          <w:szCs w:val="24"/>
          <w:rtl/>
          <w:lang w:val="nn-NO"/>
        </w:rPr>
      </w:pPr>
      <w:r w:rsidRPr="00F82EC1">
        <w:rPr>
          <w:rFonts w:cstheme="minorHAnsi"/>
          <w:b/>
          <w:szCs w:val="24"/>
          <w:rtl/>
          <w:lang w:val="nn-NO"/>
        </w:rPr>
        <w:t>إذا تمت متابعتك بعد العملية في مستشفى غير المكان الذي أجريت فيه العملية، فسيقوم السجل بإرسال تذكير لتسجيل معلومات المتابعة إلى الموظفين الصحيين المسؤولين في المستشفى الذي</w:t>
      </w:r>
      <w:r>
        <w:rPr>
          <w:rFonts w:cstheme="minorHAnsi" w:hint="cs"/>
          <w:b/>
          <w:szCs w:val="24"/>
          <w:rtl/>
          <w:lang w:val="nn-NO"/>
        </w:rPr>
        <w:t>ن</w:t>
      </w:r>
      <w:r w:rsidRPr="00F82EC1">
        <w:rPr>
          <w:rFonts w:cstheme="minorHAnsi"/>
          <w:b/>
          <w:szCs w:val="24"/>
          <w:rtl/>
          <w:lang w:val="nn-NO"/>
        </w:rPr>
        <w:t xml:space="preserve"> سي</w:t>
      </w:r>
      <w:r>
        <w:rPr>
          <w:rFonts w:cstheme="minorHAnsi" w:hint="cs"/>
          <w:b/>
          <w:szCs w:val="24"/>
          <w:rtl/>
          <w:lang w:val="nn-NO"/>
        </w:rPr>
        <w:t>قومون بجمع</w:t>
      </w:r>
      <w:r w:rsidRPr="00F82EC1">
        <w:rPr>
          <w:rFonts w:cstheme="minorHAnsi"/>
          <w:b/>
          <w:szCs w:val="24"/>
          <w:rtl/>
          <w:lang w:val="nn-NO"/>
        </w:rPr>
        <w:t xml:space="preserve"> </w:t>
      </w:r>
      <w:r>
        <w:rPr>
          <w:rFonts w:cstheme="minorHAnsi" w:hint="cs"/>
          <w:b/>
          <w:szCs w:val="24"/>
          <w:rtl/>
          <w:lang w:val="nn-NO"/>
        </w:rPr>
        <w:t>ال</w:t>
      </w:r>
      <w:r w:rsidRPr="00F82EC1">
        <w:rPr>
          <w:rFonts w:cstheme="minorHAnsi"/>
          <w:b/>
          <w:szCs w:val="24"/>
          <w:rtl/>
          <w:lang w:val="nn-NO"/>
        </w:rPr>
        <w:t xml:space="preserve">معلومات للسجل بعد العملية. لن يتم </w:t>
      </w:r>
      <w:r>
        <w:rPr>
          <w:rFonts w:cstheme="minorHAnsi" w:hint="cs"/>
          <w:b/>
          <w:szCs w:val="24"/>
          <w:rtl/>
          <w:lang w:val="nn-NO"/>
        </w:rPr>
        <w:t>إخفاء المعلومات الشخصیة في</w:t>
      </w:r>
      <w:r w:rsidRPr="00F82EC1">
        <w:rPr>
          <w:rFonts w:cstheme="minorHAnsi"/>
          <w:b/>
          <w:szCs w:val="24"/>
          <w:rtl/>
          <w:lang w:val="nn-NO"/>
        </w:rPr>
        <w:t xml:space="preserve"> هذا التذكير ، </w:t>
      </w:r>
      <w:r>
        <w:rPr>
          <w:rFonts w:cstheme="minorHAnsi" w:hint="cs"/>
          <w:b/>
          <w:szCs w:val="24"/>
          <w:rtl/>
          <w:lang w:val="nn-NO"/>
        </w:rPr>
        <w:t>بل</w:t>
      </w:r>
      <w:r w:rsidRPr="00F82EC1">
        <w:rPr>
          <w:rFonts w:cstheme="minorHAnsi"/>
          <w:b/>
          <w:szCs w:val="24"/>
          <w:rtl/>
          <w:lang w:val="nn-NO"/>
        </w:rPr>
        <w:t xml:space="preserve"> </w:t>
      </w:r>
      <w:r>
        <w:rPr>
          <w:rFonts w:cstheme="minorHAnsi" w:hint="cs"/>
          <w:b/>
          <w:szCs w:val="24"/>
          <w:rtl/>
          <w:lang w:val="nn-NO"/>
        </w:rPr>
        <w:t>سیتم</w:t>
      </w:r>
      <w:r w:rsidRPr="00F82EC1">
        <w:rPr>
          <w:rFonts w:cstheme="minorHAnsi"/>
          <w:b/>
          <w:szCs w:val="24"/>
          <w:rtl/>
          <w:lang w:val="nn-NO"/>
        </w:rPr>
        <w:t xml:space="preserve"> تحديد هوي</w:t>
      </w:r>
      <w:r>
        <w:rPr>
          <w:rFonts w:cstheme="minorHAnsi" w:hint="cs"/>
          <w:b/>
          <w:szCs w:val="24"/>
          <w:rtl/>
          <w:lang w:val="nn-NO"/>
        </w:rPr>
        <w:t>ة</w:t>
      </w:r>
      <w:r w:rsidRPr="00F82EC1">
        <w:rPr>
          <w:rFonts w:cstheme="minorHAnsi"/>
          <w:b/>
          <w:szCs w:val="24"/>
          <w:rtl/>
          <w:lang w:val="nn-NO"/>
        </w:rPr>
        <w:t xml:space="preserve"> </w:t>
      </w:r>
      <w:r>
        <w:rPr>
          <w:rFonts w:cstheme="minorHAnsi" w:hint="cs"/>
          <w:b/>
          <w:szCs w:val="24"/>
          <w:rtl/>
          <w:lang w:val="nn-NO"/>
        </w:rPr>
        <w:t>ال</w:t>
      </w:r>
      <w:r w:rsidRPr="00F82EC1">
        <w:rPr>
          <w:rFonts w:cstheme="minorHAnsi"/>
          <w:b/>
          <w:szCs w:val="24"/>
          <w:rtl/>
          <w:lang w:val="nn-NO"/>
        </w:rPr>
        <w:t>شخص</w:t>
      </w:r>
    </w:p>
    <w:p w:rsidR="00401A2A" w:rsidRPr="009762E3" w:rsidP="00401A2A" w14:paraId="6A03602B" w14:textId="77777777">
      <w:pPr>
        <w:bidi/>
        <w:spacing w:line="276" w:lineRule="auto"/>
        <w:rPr>
          <w:rFonts w:cstheme="minorHAnsi"/>
          <w:i/>
          <w:szCs w:val="24"/>
          <w:lang w:val="nn-NO"/>
        </w:rPr>
      </w:pPr>
      <w:r w:rsidRPr="00F82EC1">
        <w:rPr>
          <w:rFonts w:cstheme="minorHAnsi"/>
          <w:i/>
          <w:szCs w:val="24"/>
          <w:rtl/>
        </w:rPr>
        <w:t>ل</w:t>
      </w:r>
      <w:r>
        <w:rPr>
          <w:rFonts w:cstheme="minorHAnsi" w:hint="cs"/>
          <w:i/>
          <w:szCs w:val="24"/>
          <w:rtl/>
        </w:rPr>
        <w:t xml:space="preserve">أجل </w:t>
      </w:r>
      <w:r w:rsidRPr="00F82EC1">
        <w:rPr>
          <w:rFonts w:cstheme="minorHAnsi"/>
          <w:i/>
          <w:szCs w:val="24"/>
          <w:rtl/>
        </w:rPr>
        <w:t xml:space="preserve">أغراض البحث، قد يكون من المناسب </w:t>
      </w:r>
      <w:r>
        <w:rPr>
          <w:rFonts w:cstheme="minorHAnsi" w:hint="cs"/>
          <w:i/>
          <w:szCs w:val="24"/>
          <w:rtl/>
        </w:rPr>
        <w:t>تجمیع</w:t>
      </w:r>
      <w:r w:rsidRPr="00F82EC1">
        <w:rPr>
          <w:rFonts w:cstheme="minorHAnsi"/>
          <w:i/>
          <w:szCs w:val="24"/>
          <w:rtl/>
        </w:rPr>
        <w:t xml:space="preserve"> </w:t>
      </w:r>
      <w:r>
        <w:rPr>
          <w:rFonts w:cstheme="minorHAnsi" w:hint="cs"/>
          <w:i/>
          <w:szCs w:val="24"/>
          <w:rtl/>
        </w:rPr>
        <w:t>ال</w:t>
      </w:r>
      <w:r w:rsidRPr="00F82EC1">
        <w:rPr>
          <w:rFonts w:cstheme="minorHAnsi"/>
          <w:i/>
          <w:szCs w:val="24"/>
          <w:rtl/>
        </w:rPr>
        <w:t>معلومات</w:t>
      </w:r>
      <w:r>
        <w:rPr>
          <w:rFonts w:cstheme="minorHAnsi" w:hint="cs"/>
          <w:i/>
          <w:szCs w:val="24"/>
          <w:rtl/>
        </w:rPr>
        <w:t xml:space="preserve"> من</w:t>
      </w:r>
      <w:r w:rsidRPr="00F82EC1">
        <w:rPr>
          <w:rFonts w:cstheme="minorHAnsi"/>
          <w:i/>
          <w:szCs w:val="24"/>
          <w:rtl/>
        </w:rPr>
        <w:t xml:space="preserve"> السجل مع معلومات أخرى من سجل المريض بالمستشفى ومن السجلات العامة الأخرى التالية: سجل المرضى النرويجي، وسجل سبب الوفاة، وسجل الوصفات الطبية، وسجل الولاد</w:t>
      </w:r>
      <w:r>
        <w:rPr>
          <w:rFonts w:cstheme="minorHAnsi" w:hint="cs"/>
          <w:i/>
          <w:szCs w:val="24"/>
          <w:rtl/>
        </w:rPr>
        <w:t>ات</w:t>
      </w:r>
      <w:r w:rsidRPr="00F82EC1">
        <w:rPr>
          <w:rFonts w:cstheme="minorHAnsi"/>
          <w:i/>
          <w:szCs w:val="24"/>
          <w:rtl/>
        </w:rPr>
        <w:t xml:space="preserve"> الطبي، وسجل السرطان و</w:t>
      </w:r>
      <w:r>
        <w:rPr>
          <w:rFonts w:cstheme="minorHAnsi" w:hint="cs"/>
          <w:i/>
          <w:szCs w:val="24"/>
          <w:rtl/>
        </w:rPr>
        <w:t xml:space="preserve">هیئة </w:t>
      </w:r>
      <w:r w:rsidRPr="00F82EC1">
        <w:rPr>
          <w:rFonts w:cstheme="minorHAnsi"/>
          <w:i/>
          <w:szCs w:val="24"/>
          <w:rtl/>
        </w:rPr>
        <w:t>الإحصاءات</w:t>
      </w:r>
      <w:r>
        <w:rPr>
          <w:rFonts w:cstheme="minorHAnsi" w:hint="cs"/>
          <w:i/>
          <w:szCs w:val="24"/>
          <w:rtl/>
        </w:rPr>
        <w:t xml:space="preserve"> المرکزیة في</w:t>
      </w:r>
      <w:r w:rsidRPr="00F82EC1">
        <w:rPr>
          <w:rFonts w:cstheme="minorHAnsi"/>
          <w:i/>
          <w:szCs w:val="24"/>
          <w:rtl/>
        </w:rPr>
        <w:t xml:space="preserve"> النرويج. سيتم إنشاء روابط إلى سجل المرضى النرويجي وسجل الوصفات الطبية بانتظام لقياس </w:t>
      </w:r>
      <w:r>
        <w:rPr>
          <w:rFonts w:cstheme="minorHAnsi" w:hint="cs"/>
          <w:i/>
          <w:szCs w:val="24"/>
          <w:rtl/>
        </w:rPr>
        <w:t xml:space="preserve">درجة </w:t>
      </w:r>
      <w:r w:rsidRPr="00F82EC1">
        <w:rPr>
          <w:rFonts w:cstheme="minorHAnsi"/>
          <w:i/>
          <w:szCs w:val="24"/>
          <w:rtl/>
        </w:rPr>
        <w:t>التغطية والصلاحية</w:t>
      </w:r>
      <w:r w:rsidRPr="009762E3">
        <w:rPr>
          <w:rFonts w:cstheme="minorHAnsi"/>
          <w:i/>
          <w:szCs w:val="24"/>
          <w:lang w:val="nn-NO"/>
        </w:rPr>
        <w:t>.</w:t>
      </w:r>
    </w:p>
    <w:p w:rsidR="00401A2A" w:rsidRPr="009762E3" w:rsidP="00401A2A" w14:paraId="1E8D39EC" w14:textId="77777777">
      <w:pPr>
        <w:rPr>
          <w:rFonts w:cstheme="minorHAnsi"/>
          <w:i/>
          <w:szCs w:val="24"/>
          <w:lang w:val="nn-NO"/>
        </w:rPr>
      </w:pPr>
    </w:p>
    <w:p w:rsidR="00401A2A" w:rsidRPr="009762E3" w:rsidP="00401A2A" w14:paraId="2AF3E695" w14:textId="77777777">
      <w:pPr>
        <w:bidi/>
        <w:rPr>
          <w:rFonts w:cstheme="minorHAnsi"/>
          <w:i/>
          <w:szCs w:val="24"/>
          <w:lang w:val="nn-NO"/>
        </w:rPr>
      </w:pPr>
      <w:r w:rsidRPr="00F82EC1">
        <w:rPr>
          <w:rFonts w:cstheme="minorHAnsi"/>
          <w:i/>
          <w:szCs w:val="24"/>
          <w:rtl/>
        </w:rPr>
        <w:t xml:space="preserve">سيتم إعداد تقارير وطنية سنوية من السجل. سيتم نشر النتائج في </w:t>
      </w:r>
      <w:r>
        <w:rPr>
          <w:rFonts w:cstheme="minorHAnsi" w:hint="cs"/>
          <w:i/>
          <w:szCs w:val="24"/>
          <w:rtl/>
        </w:rPr>
        <w:t>المؤتمرات العلمیة</w:t>
      </w:r>
      <w:r w:rsidRPr="00F82EC1">
        <w:rPr>
          <w:rFonts w:cstheme="minorHAnsi"/>
          <w:i/>
          <w:szCs w:val="24"/>
          <w:rtl/>
        </w:rPr>
        <w:t xml:space="preserve"> المهنية وفي المجلات الطبية الوطنية والدولية. </w:t>
      </w:r>
      <w:r>
        <w:rPr>
          <w:rFonts w:cstheme="minorHAnsi" w:hint="cs"/>
          <w:i/>
          <w:szCs w:val="24"/>
          <w:rtl/>
        </w:rPr>
        <w:t xml:space="preserve">لن </w:t>
      </w:r>
      <w:r w:rsidRPr="00F82EC1">
        <w:rPr>
          <w:rFonts w:cstheme="minorHAnsi"/>
          <w:i/>
          <w:szCs w:val="24"/>
          <w:rtl/>
        </w:rPr>
        <w:t>تُعزى النتائج المستندة إلى التحليلات من السجل إلى الأفراد</w:t>
      </w:r>
      <w:r w:rsidRPr="009762E3">
        <w:rPr>
          <w:rFonts w:cstheme="minorHAnsi"/>
          <w:i/>
          <w:szCs w:val="24"/>
          <w:lang w:val="nn-NO"/>
        </w:rPr>
        <w:t>.</w:t>
      </w:r>
    </w:p>
    <w:p w:rsidR="00401A2A" w:rsidRPr="009762E3" w:rsidP="00401A2A" w14:paraId="69E19F6B" w14:textId="77777777">
      <w:pPr>
        <w:bidi/>
        <w:rPr>
          <w:rFonts w:cstheme="minorHAnsi"/>
          <w:i/>
          <w:szCs w:val="24"/>
          <w:lang w:val="nn-NO"/>
        </w:rPr>
      </w:pPr>
    </w:p>
    <w:p w:rsidR="00401A2A" w:rsidRPr="009762E3" w:rsidP="00401A2A" w14:paraId="0FADBC0B" w14:textId="77777777">
      <w:pPr>
        <w:bidi/>
        <w:rPr>
          <w:rFonts w:cstheme="minorHAnsi"/>
          <w:i/>
          <w:szCs w:val="24"/>
          <w:lang w:val="nn-NO"/>
        </w:rPr>
      </w:pPr>
      <w:r w:rsidRPr="00F82EC1">
        <w:rPr>
          <w:rFonts w:cstheme="minorHAnsi"/>
          <w:i/>
          <w:szCs w:val="24"/>
          <w:rtl/>
        </w:rPr>
        <w:t>يجب الموافقة مسبق</w:t>
      </w:r>
      <w:r>
        <w:rPr>
          <w:rFonts w:cstheme="minorHAnsi" w:hint="cs"/>
          <w:i/>
          <w:szCs w:val="24"/>
          <w:rtl/>
        </w:rPr>
        <w:t>ا</w:t>
      </w:r>
      <w:r w:rsidRPr="00F82EC1">
        <w:rPr>
          <w:rFonts w:cstheme="minorHAnsi"/>
          <w:i/>
          <w:szCs w:val="24"/>
          <w:rtl/>
        </w:rPr>
        <w:t xml:space="preserve"> على جميع المشاريع البحثية من قبل اللجنة الإقليمية لأخلاقيات البحث الطبي</w:t>
      </w:r>
      <w:r w:rsidRPr="009762E3">
        <w:rPr>
          <w:rFonts w:cstheme="minorHAnsi"/>
          <w:i/>
          <w:szCs w:val="24"/>
          <w:lang w:val="nn-NO"/>
        </w:rPr>
        <w:t xml:space="preserve"> (REK) </w:t>
      </w:r>
      <w:r w:rsidRPr="00F82EC1">
        <w:rPr>
          <w:rFonts w:cstheme="minorHAnsi"/>
          <w:i/>
          <w:szCs w:val="24"/>
          <w:rtl/>
        </w:rPr>
        <w:t xml:space="preserve">والهيئات العامة الأخرى التي يقتضيها القانون. بمجرد الموافقة على المشروع، ستجد </w:t>
      </w:r>
      <w:r>
        <w:rPr>
          <w:rFonts w:cstheme="minorHAnsi" w:hint="cs"/>
          <w:i/>
          <w:szCs w:val="24"/>
          <w:rtl/>
        </w:rPr>
        <w:t>ال</w:t>
      </w:r>
      <w:r w:rsidRPr="00F82EC1">
        <w:rPr>
          <w:rFonts w:cstheme="minorHAnsi"/>
          <w:i/>
          <w:szCs w:val="24"/>
          <w:rtl/>
        </w:rPr>
        <w:t>معلومات على موق</w:t>
      </w:r>
      <w:r>
        <w:rPr>
          <w:rFonts w:cstheme="minorHAnsi" w:hint="cs"/>
          <w:i/>
          <w:szCs w:val="24"/>
          <w:rtl/>
        </w:rPr>
        <w:t xml:space="preserve">ع </w:t>
      </w:r>
      <w:r w:rsidRPr="009762E3">
        <w:rPr>
          <w:rFonts w:ascii="Calibri" w:hAnsi="Calibri"/>
          <w:szCs w:val="24"/>
          <w:lang w:val="nn-NO"/>
        </w:rPr>
        <w:t>SOReg-N</w:t>
      </w:r>
      <w:r>
        <w:rPr>
          <w:rFonts w:ascii="Calibri" w:hAnsi="Calibri" w:hint="cs"/>
          <w:szCs w:val="24"/>
          <w:rtl/>
        </w:rPr>
        <w:t xml:space="preserve"> </w:t>
      </w:r>
      <w:r w:rsidRPr="00E4725F">
        <w:rPr>
          <w:rFonts w:cstheme="minorHAnsi"/>
          <w:szCs w:val="24"/>
          <w:rtl/>
        </w:rPr>
        <w:t>علی الانترنت:</w:t>
      </w:r>
      <w:r>
        <w:rPr>
          <w:rFonts w:ascii="Calibri" w:hAnsi="Calibri" w:hint="cs"/>
          <w:szCs w:val="24"/>
          <w:rtl/>
        </w:rPr>
        <w:t xml:space="preserve"> </w:t>
      </w:r>
    </w:p>
    <w:p w:rsidR="00401A2A" w:rsidRPr="009762E3" w:rsidP="00401A2A" w14:paraId="1713A241" w14:textId="77777777">
      <w:pPr>
        <w:bidi/>
        <w:rPr>
          <w:rFonts w:cstheme="minorHAnsi"/>
          <w:i/>
          <w:szCs w:val="24"/>
          <w:lang w:val="nn-NO"/>
        </w:rPr>
      </w:pPr>
      <w:r w:rsidRPr="009762E3">
        <w:rPr>
          <w:rFonts w:cstheme="minorHAnsi"/>
          <w:i/>
          <w:szCs w:val="24"/>
          <w:lang w:val="nn-NO"/>
        </w:rPr>
        <w:t xml:space="preserve"> </w:t>
      </w:r>
    </w:p>
    <w:p w:rsidR="00C61846" w:rsidRPr="009762E3" w:rsidP="00C61846" w14:paraId="55214C04" w14:textId="77777777">
      <w:pPr>
        <w:bidi/>
        <w:rPr>
          <w:rFonts w:cstheme="minorHAnsi"/>
          <w:i/>
          <w:szCs w:val="24"/>
          <w:lang w:val="nn-NO"/>
        </w:rPr>
      </w:pPr>
      <w:r w:rsidRPr="009762E3">
        <w:rPr>
          <w:rFonts w:cstheme="minorHAnsi"/>
          <w:i/>
          <w:szCs w:val="24"/>
          <w:lang w:val="nn-NO"/>
        </w:rPr>
        <w:t>http://www.helse-bergen.no/soreg</w:t>
      </w:r>
    </w:p>
    <w:p w:rsidR="00C61846" w:rsidP="00C61846" w14:paraId="5656D541" w14:textId="77777777">
      <w:pPr>
        <w:bidi/>
        <w:rPr>
          <w:rFonts w:ascii="Calibri" w:hAnsi="Calibri"/>
          <w:szCs w:val="24"/>
          <w:rtl/>
          <w:lang w:val="nn-NO"/>
        </w:rPr>
      </w:pPr>
      <w:r w:rsidRPr="00E4725F">
        <w:rPr>
          <w:rFonts w:cstheme="minorHAnsi" w:hint="cs"/>
          <w:b/>
          <w:bCs/>
          <w:i/>
          <w:szCs w:val="24"/>
          <w:rtl/>
        </w:rPr>
        <w:t>المسؤول عن السجل</w:t>
      </w:r>
      <w:r w:rsidRPr="00E4725F">
        <w:rPr>
          <w:rFonts w:cstheme="minorHAnsi"/>
          <w:b/>
          <w:bCs/>
          <w:i/>
          <w:szCs w:val="24"/>
          <w:rtl/>
        </w:rPr>
        <w:t xml:space="preserve"> / الشخص المسؤول</w:t>
      </w:r>
      <w:r w:rsidRPr="00F82EC1">
        <w:rPr>
          <w:rFonts w:cstheme="minorHAnsi"/>
          <w:i/>
          <w:szCs w:val="24"/>
          <w:rtl/>
        </w:rPr>
        <w:t>: سجل الجودة النرويجي لجراحة السمن</w:t>
      </w:r>
      <w:r>
        <w:rPr>
          <w:rFonts w:cstheme="minorHAnsi" w:hint="cs"/>
          <w:i/>
          <w:szCs w:val="24"/>
          <w:rtl/>
        </w:rPr>
        <w:t xml:space="preserve">ة، بواسطة فیللي فوغي </w:t>
      </w:r>
      <w:r w:rsidRPr="009762E3">
        <w:rPr>
          <w:rFonts w:cstheme="minorHAnsi"/>
          <w:i/>
          <w:szCs w:val="24"/>
          <w:lang w:val="nn-NO"/>
        </w:rPr>
        <w:t xml:space="preserve"> Villy Våge</w:t>
      </w:r>
      <w:r w:rsidRPr="00F82EC1">
        <w:rPr>
          <w:rFonts w:cstheme="minorHAnsi"/>
          <w:i/>
          <w:szCs w:val="24"/>
          <w:rtl/>
        </w:rPr>
        <w:t>،</w:t>
      </w:r>
      <w:r>
        <w:rPr>
          <w:rFonts w:cstheme="minorHAnsi" w:hint="cs"/>
          <w:i/>
          <w:szCs w:val="24"/>
          <w:rtl/>
        </w:rPr>
        <w:t xml:space="preserve"> </w:t>
      </w:r>
      <w:r>
        <w:rPr>
          <w:rFonts w:ascii="Calibri" w:hAnsi="Calibri" w:eastAsiaTheme="minorHAnsi"/>
          <w:szCs w:val="24"/>
          <w:lang w:eastAsia="en-US"/>
        </w:rPr>
        <w:t xml:space="preserve">Helse Bergen, </w:t>
      </w:r>
      <w:r w:rsidRPr="0011052A">
        <w:rPr>
          <w:rFonts w:ascii="Calibri" w:hAnsi="Calibri" w:eastAsiaTheme="minorHAnsi"/>
          <w:szCs w:val="24"/>
          <w:lang w:val="nn-NO" w:eastAsia="en-US"/>
        </w:rPr>
        <w:t>PB 1400, 5021 Bergen</w:t>
      </w:r>
      <w:r>
        <w:rPr>
          <w:rFonts w:ascii="Calibri" w:hAnsi="Calibri" w:eastAsiaTheme="minorHAnsi" w:hint="cs"/>
          <w:szCs w:val="24"/>
          <w:rtl/>
          <w:lang w:val="nn-NO" w:eastAsia="en-US"/>
        </w:rPr>
        <w:t xml:space="preserve">. هاتف: </w:t>
      </w:r>
      <w:r w:rsidRPr="00F82EC1">
        <w:rPr>
          <w:rFonts w:cstheme="minorHAnsi"/>
          <w:i/>
          <w:szCs w:val="24"/>
          <w:rtl/>
        </w:rPr>
        <w:t>90863744</w:t>
      </w:r>
      <w:r>
        <w:rPr>
          <w:rFonts w:cstheme="minorHAnsi" w:hint="cs"/>
          <w:i/>
          <w:szCs w:val="24"/>
          <w:rtl/>
        </w:rPr>
        <w:t xml:space="preserve">. </w:t>
      </w:r>
      <w:r w:rsidRPr="00F82EC1">
        <w:rPr>
          <w:rFonts w:cstheme="minorHAnsi"/>
          <w:i/>
          <w:szCs w:val="24"/>
          <w:rtl/>
        </w:rPr>
        <w:t>بريد إلكتروني</w:t>
      </w:r>
      <w:r>
        <w:rPr>
          <w:rFonts w:cstheme="minorHAnsi" w:hint="cs"/>
          <w:i/>
          <w:szCs w:val="24"/>
          <w:rtl/>
        </w:rPr>
        <w:t xml:space="preserve">: </w:t>
      </w:r>
      <w:hyperlink r:id="rId5" w:history="1">
        <w:r w:rsidRPr="00B01CA1">
          <w:rPr>
            <w:rStyle w:val="Hyperlink"/>
            <w:rFonts w:ascii="Calibri" w:hAnsi="Calibri"/>
            <w:szCs w:val="24"/>
            <w:lang w:val="nn-NO"/>
          </w:rPr>
          <w:t>villy.vage@helse-bergen.no</w:t>
        </w:r>
      </w:hyperlink>
    </w:p>
    <w:p w:rsidR="00C61846" w:rsidP="00C61846" w14:paraId="008D3AD8" w14:textId="5C400603">
      <w:pPr>
        <w:bidi/>
        <w:rPr>
          <w:rFonts w:cstheme="minorHAnsi"/>
          <w:i/>
          <w:szCs w:val="24"/>
          <w:rtl/>
        </w:rPr>
      </w:pPr>
    </w:p>
    <w:p w:rsidR="00C61846" w:rsidP="00C61846" w14:paraId="06984D12" w14:textId="77777777">
      <w:pPr>
        <w:bidi/>
        <w:rPr>
          <w:rFonts w:cstheme="minorHAnsi"/>
          <w:i/>
          <w:szCs w:val="24"/>
          <w:rtl/>
        </w:rPr>
      </w:pPr>
    </w:p>
    <w:p w:rsidR="00401A2A" w:rsidP="00C61846" w14:paraId="541E2DD9" w14:textId="58474831">
      <w:pPr>
        <w:bidi/>
        <w:jc w:val="right"/>
        <w:rPr>
          <w:rFonts w:cstheme="minorHAnsi"/>
          <w:color w:val="000080"/>
          <w:rtl/>
        </w:rPr>
      </w:pPr>
    </w:p>
    <w:p w:rsidR="00C61846" w:rsidRPr="00C61846" w:rsidP="00C61846" w14:paraId="11DD0A36" w14:textId="77777777">
      <w:pPr>
        <w:bidi/>
        <w:rPr>
          <w:rFonts w:cstheme="minorHAnsi"/>
          <w:rtl/>
        </w:rPr>
      </w:pPr>
    </w:p>
    <w:p w:rsidR="00C61846" w:rsidRPr="00C61846" w:rsidP="00C61846" w14:paraId="3691EDAA" w14:textId="77777777">
      <w:pPr>
        <w:bidi/>
        <w:rPr>
          <w:rFonts w:cstheme="minorHAnsi"/>
          <w:rtl/>
        </w:rPr>
      </w:pPr>
    </w:p>
    <w:p w:rsidR="00C61846" w:rsidRPr="00F82EC1" w:rsidP="00C61846" w14:paraId="77803CEF" w14:textId="77777777">
      <w:pPr>
        <w:rPr>
          <w:rFonts w:cstheme="minorHAnsi"/>
          <w:szCs w:val="24"/>
          <w:lang w:val="nn-NO"/>
        </w:rPr>
      </w:pPr>
    </w:p>
    <w:tbl>
      <w:tblPr>
        <w:bidiVisual/>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105"/>
        <w:gridCol w:w="4268"/>
        <w:gridCol w:w="427"/>
        <w:gridCol w:w="1566"/>
        <w:gridCol w:w="1956"/>
      </w:tblGrid>
      <w:tr w14:paraId="12839026" w14:textId="77777777" w:rsidTr="00F757C1">
        <w:tblPrEx>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Ex>
        <w:tc>
          <w:tcPr>
            <w:tcW w:w="9322" w:type="dxa"/>
            <w:gridSpan w:val="5"/>
            <w:shd w:val="clear" w:color="auto" w:fill="FFFFFF"/>
          </w:tcPr>
          <w:p w:rsidR="00C61846" w:rsidP="00F757C1" w14:paraId="0DAE8713" w14:textId="77777777">
            <w:pPr>
              <w:shd w:val="clear" w:color="auto" w:fill="FFFFFF"/>
              <w:bidi/>
              <w:rPr>
                <w:rFonts w:cstheme="minorHAnsi"/>
                <w:bCs/>
                <w:szCs w:val="24"/>
                <w:rtl/>
              </w:rPr>
            </w:pPr>
            <w:r w:rsidRPr="009762E3">
              <w:rPr>
                <w:rFonts w:cstheme="minorHAnsi"/>
                <w:b/>
                <w:szCs w:val="24"/>
                <w:lang w:val="nn-NO"/>
              </w:rPr>
              <w:br w:type="page"/>
            </w:r>
            <w:r>
              <w:rPr>
                <w:rFonts w:cs="Calibri" w:hint="cs"/>
                <w:bCs/>
                <w:szCs w:val="24"/>
                <w:rtl/>
              </w:rPr>
              <w:t>استمارة</w:t>
            </w:r>
            <w:r w:rsidRPr="00956C1E">
              <w:rPr>
                <w:rFonts w:cs="Calibri"/>
                <w:bCs/>
                <w:szCs w:val="24"/>
                <w:rtl/>
              </w:rPr>
              <w:t xml:space="preserve"> الموافقة</w:t>
            </w:r>
          </w:p>
          <w:p w:rsidR="00C61846" w:rsidRPr="009762E3" w:rsidP="00F757C1" w14:paraId="7B80AD41" w14:textId="77777777">
            <w:pPr>
              <w:shd w:val="clear" w:color="auto" w:fill="FFFFFF"/>
              <w:bidi/>
              <w:rPr>
                <w:rFonts w:cstheme="minorHAnsi"/>
                <w:bCs/>
                <w:szCs w:val="24"/>
                <w:lang w:val="nn-NO"/>
              </w:rPr>
            </w:pPr>
            <w:r w:rsidRPr="009762E3">
              <w:rPr>
                <w:rFonts w:cstheme="minorHAnsi"/>
                <w:bCs/>
                <w:szCs w:val="24"/>
                <w:lang w:val="nn-NO"/>
              </w:rPr>
              <w:t xml:space="preserve">- </w:t>
            </w:r>
            <w:r>
              <w:rPr>
                <w:rFonts w:cs="Calibri" w:hint="cs"/>
                <w:bCs/>
                <w:szCs w:val="24"/>
                <w:rtl/>
              </w:rPr>
              <w:t xml:space="preserve"> ا</w:t>
            </w:r>
            <w:r w:rsidRPr="00956C1E">
              <w:rPr>
                <w:rFonts w:cs="Calibri"/>
                <w:bCs/>
                <w:szCs w:val="24"/>
                <w:rtl/>
              </w:rPr>
              <w:t>لمرضى فوق 16 سنة</w:t>
            </w:r>
          </w:p>
        </w:tc>
      </w:tr>
      <w:tr w14:paraId="18B27C8F" w14:textId="77777777" w:rsidTr="00F757C1">
        <w:tblPrEx>
          <w:tblW w:w="9322" w:type="dxa"/>
          <w:tblInd w:w="-38" w:type="dxa"/>
          <w:tblLayout w:type="fixed"/>
          <w:tblCellMar>
            <w:left w:w="70" w:type="dxa"/>
            <w:right w:w="70" w:type="dxa"/>
          </w:tblCellMar>
          <w:tblLook w:val="01E0"/>
        </w:tblPrEx>
        <w:tc>
          <w:tcPr>
            <w:tcW w:w="7366" w:type="dxa"/>
            <w:gridSpan w:val="4"/>
            <w:tcBorders>
              <w:bottom w:val="single" w:sz="4" w:space="0" w:color="auto"/>
            </w:tcBorders>
          </w:tcPr>
          <w:p w:rsidR="00C61846" w:rsidP="00F757C1" w14:paraId="5C3DCD42" w14:textId="77777777">
            <w:pPr>
              <w:bidi/>
              <w:rPr>
                <w:rFonts w:cstheme="minorHAnsi"/>
                <w:szCs w:val="24"/>
                <w:rtl/>
                <w:lang w:val="nn-NO"/>
              </w:rPr>
            </w:pPr>
            <w:r>
              <w:rPr>
                <w:rFonts w:cstheme="minorHAnsi" w:hint="cs"/>
                <w:szCs w:val="24"/>
                <w:rtl/>
                <w:lang w:val="nn-NO"/>
              </w:rPr>
              <w:t>السجل:</w:t>
            </w:r>
          </w:p>
          <w:p w:rsidR="00C61846" w:rsidP="00F757C1" w14:paraId="49F83372" w14:textId="77777777">
            <w:pPr>
              <w:bidi/>
              <w:rPr>
                <w:rFonts w:cstheme="minorHAnsi"/>
                <w:b/>
                <w:szCs w:val="24"/>
                <w:rtl/>
                <w:lang w:val="nn-NO"/>
              </w:rPr>
            </w:pPr>
            <w:r w:rsidRPr="00F82EC1">
              <w:rPr>
                <w:rFonts w:cstheme="minorHAnsi"/>
                <w:b/>
                <w:szCs w:val="24"/>
                <w:rtl/>
                <w:lang w:val="nn-NO"/>
              </w:rPr>
              <w:t>سجل الجودة</w:t>
            </w:r>
            <w:r>
              <w:rPr>
                <w:rFonts w:cstheme="minorHAnsi" w:hint="cs"/>
                <w:b/>
                <w:szCs w:val="24"/>
                <w:rtl/>
                <w:lang w:val="nn-NO"/>
              </w:rPr>
              <w:t xml:space="preserve"> </w:t>
            </w:r>
            <w:r w:rsidRPr="00F82EC1">
              <w:rPr>
                <w:rFonts w:cstheme="minorHAnsi"/>
                <w:b/>
                <w:szCs w:val="24"/>
                <w:rtl/>
                <w:lang w:val="nn-NO"/>
              </w:rPr>
              <w:t>النرويجي لجراحة السمنة</w:t>
            </w:r>
            <w:r>
              <w:rPr>
                <w:rFonts w:cstheme="minorHAnsi" w:hint="cs"/>
                <w:b/>
                <w:szCs w:val="24"/>
                <w:rtl/>
                <w:lang w:val="nn-NO"/>
              </w:rPr>
              <w:t xml:space="preserve"> </w:t>
            </w:r>
          </w:p>
          <w:p w:rsidR="00C61846" w:rsidRPr="00F82EC1" w:rsidP="00F757C1" w14:paraId="51DA676B" w14:textId="77777777">
            <w:pPr>
              <w:bidi/>
              <w:rPr>
                <w:rFonts w:cstheme="minorHAnsi"/>
                <w:szCs w:val="24"/>
                <w:lang w:val="nn-NO"/>
              </w:rPr>
            </w:pPr>
            <w:r w:rsidRPr="00F82EC1">
              <w:rPr>
                <w:rFonts w:cstheme="minorHAnsi"/>
                <w:szCs w:val="24"/>
                <w:lang w:val="nn-NO"/>
              </w:rPr>
              <w:t xml:space="preserve">Norsk kvalitetsregister for fedmekirurgi (SOReg-N) </w:t>
            </w:r>
          </w:p>
        </w:tc>
        <w:tc>
          <w:tcPr>
            <w:tcW w:w="1956" w:type="dxa"/>
            <w:tcBorders>
              <w:bottom w:val="single" w:sz="4" w:space="0" w:color="auto"/>
            </w:tcBorders>
          </w:tcPr>
          <w:p w:rsidR="00C61846" w:rsidRPr="00586F6C" w:rsidP="00F757C1" w14:paraId="42BE46E4" w14:textId="77777777">
            <w:pPr>
              <w:bidi/>
              <w:rPr>
                <w:rFonts w:cstheme="minorHAnsi"/>
                <w:szCs w:val="24"/>
                <w:lang w:val="nn-NO"/>
              </w:rPr>
            </w:pPr>
            <w:r>
              <w:rPr>
                <w:rFonts w:cstheme="minorHAnsi" w:hint="cs"/>
                <w:szCs w:val="24"/>
                <w:rtl/>
                <w:lang w:val="nn-NO"/>
              </w:rPr>
              <w:t>رقم المشروع:</w:t>
            </w:r>
            <w:r>
              <w:rPr>
                <w:rFonts w:cstheme="minorHAnsi"/>
                <w:szCs w:val="24"/>
                <w:lang w:val="nn-NO"/>
              </w:rPr>
              <w:t xml:space="preserve">           </w:t>
            </w:r>
            <w:r>
              <w:rPr>
                <w:rFonts w:cstheme="minorHAnsi"/>
                <w:sz w:val="18"/>
                <w:szCs w:val="18"/>
                <w:lang w:val="nn-NO"/>
              </w:rPr>
              <w:t>/Prosjektnummer</w:t>
            </w:r>
          </w:p>
        </w:tc>
      </w:tr>
      <w:tr w14:paraId="76BA3109" w14:textId="77777777" w:rsidTr="00F757C1">
        <w:tblPrEx>
          <w:tblW w:w="9322" w:type="dxa"/>
          <w:tblInd w:w="-38" w:type="dxa"/>
          <w:tblLayout w:type="fixed"/>
          <w:tblCellMar>
            <w:left w:w="70" w:type="dxa"/>
            <w:right w:w="70" w:type="dxa"/>
          </w:tblCellMar>
          <w:tblLook w:val="01E0"/>
        </w:tblPrEx>
        <w:tc>
          <w:tcPr>
            <w:tcW w:w="5373" w:type="dxa"/>
            <w:gridSpan w:val="2"/>
            <w:tcBorders>
              <w:bottom w:val="single" w:sz="4" w:space="0" w:color="auto"/>
            </w:tcBorders>
          </w:tcPr>
          <w:p w:rsidR="00C61846" w:rsidRPr="00F82EC1" w:rsidP="00F757C1" w14:paraId="12614ABA" w14:textId="77777777">
            <w:pPr>
              <w:bidi/>
              <w:rPr>
                <w:rFonts w:cstheme="minorHAnsi"/>
                <w:szCs w:val="24"/>
                <w:lang w:val="nn-NO"/>
              </w:rPr>
            </w:pPr>
            <w:r>
              <w:rPr>
                <w:rFonts w:cstheme="minorHAnsi" w:hint="cs"/>
                <w:szCs w:val="24"/>
                <w:rtl/>
                <w:lang w:val="nn-NO"/>
              </w:rPr>
              <w:t>Registeransvarliges navn/اسم المسؤول عن السجل:</w:t>
            </w:r>
          </w:p>
          <w:p w:rsidR="00C61846" w:rsidRPr="00F82EC1" w:rsidP="00F757C1" w14:paraId="397C6DB4" w14:textId="77777777">
            <w:pPr>
              <w:bidi/>
              <w:spacing w:line="276" w:lineRule="auto"/>
              <w:rPr>
                <w:rFonts w:cstheme="minorHAnsi"/>
                <w:szCs w:val="24"/>
                <w:lang w:val="nn-NO"/>
              </w:rPr>
            </w:pPr>
            <w:r>
              <w:rPr>
                <w:rFonts w:cstheme="minorHAnsi" w:hint="cs"/>
                <w:szCs w:val="24"/>
                <w:rtl/>
                <w:lang w:val="nn-NO"/>
              </w:rPr>
              <w:t xml:space="preserve">فیللي فوغي </w:t>
            </w:r>
            <w:r w:rsidRPr="00F82EC1">
              <w:rPr>
                <w:rFonts w:cstheme="minorHAnsi"/>
                <w:szCs w:val="24"/>
                <w:lang w:val="nn-NO"/>
              </w:rPr>
              <w:t>Villy Våge</w:t>
            </w:r>
          </w:p>
        </w:tc>
        <w:tc>
          <w:tcPr>
            <w:tcW w:w="3949" w:type="dxa"/>
            <w:gridSpan w:val="3"/>
            <w:tcBorders>
              <w:bottom w:val="single" w:sz="4" w:space="0" w:color="auto"/>
            </w:tcBorders>
          </w:tcPr>
          <w:p w:rsidR="00C61846" w:rsidRPr="00F82EC1" w:rsidP="00F757C1" w14:paraId="75896BB4" w14:textId="77777777">
            <w:pPr>
              <w:bidi/>
              <w:rPr>
                <w:rFonts w:cstheme="minorHAnsi"/>
                <w:szCs w:val="24"/>
              </w:rPr>
            </w:pPr>
            <w:r>
              <w:rPr>
                <w:rFonts w:cstheme="minorHAnsi" w:hint="cs"/>
                <w:szCs w:val="24"/>
                <w:rtl/>
              </w:rPr>
              <w:t>العیادة/القسم:</w:t>
            </w:r>
          </w:p>
          <w:p w:rsidR="00C61846" w:rsidRPr="00F82EC1" w:rsidP="00F757C1" w14:paraId="33F5C603" w14:textId="77777777">
            <w:pPr>
              <w:bidi/>
              <w:rPr>
                <w:rFonts w:cstheme="minorHAnsi"/>
                <w:szCs w:val="24"/>
              </w:rPr>
            </w:pPr>
            <w:r w:rsidRPr="00F82EC1">
              <w:rPr>
                <w:rFonts w:cstheme="minorHAnsi"/>
                <w:szCs w:val="24"/>
              </w:rPr>
              <w:t>Helse Bergen HF</w:t>
            </w:r>
          </w:p>
        </w:tc>
      </w:tr>
      <w:tr w14:paraId="1271F414" w14:textId="77777777" w:rsidTr="00F757C1">
        <w:tblPrEx>
          <w:tblW w:w="9322" w:type="dxa"/>
          <w:tblInd w:w="-38" w:type="dxa"/>
          <w:tblLayout w:type="fixed"/>
          <w:tblCellMar>
            <w:left w:w="70" w:type="dxa"/>
            <w:right w:w="70" w:type="dxa"/>
          </w:tblCellMar>
          <w:tblLook w:val="01E0"/>
        </w:tblPrEx>
        <w:tc>
          <w:tcPr>
            <w:tcW w:w="9322" w:type="dxa"/>
            <w:gridSpan w:val="5"/>
          </w:tcPr>
          <w:p w:rsidR="00C61846" w:rsidRPr="00F82EC1" w:rsidP="00F757C1" w14:paraId="5FF81F34" w14:textId="77777777">
            <w:pPr>
              <w:bidi/>
              <w:spacing w:line="276" w:lineRule="auto"/>
              <w:rPr>
                <w:rFonts w:cstheme="minorHAnsi"/>
                <w:szCs w:val="24"/>
              </w:rPr>
            </w:pPr>
            <w:r w:rsidRPr="00F82EC1">
              <w:rPr>
                <w:rFonts w:cstheme="minorHAnsi"/>
                <w:szCs w:val="24"/>
                <w:rtl/>
              </w:rPr>
              <w:t xml:space="preserve">لقد قرأت رسالة المعلومات </w:t>
            </w:r>
            <w:r>
              <w:rPr>
                <w:rFonts w:cstheme="minorHAnsi" w:hint="cs"/>
                <w:szCs w:val="24"/>
                <w:rtl/>
                <w:lang w:bidi=""/>
              </w:rPr>
              <w:t>"مناشدة ل</w:t>
            </w:r>
            <w:r w:rsidRPr="00F82EC1">
              <w:rPr>
                <w:rFonts w:cstheme="minorHAnsi"/>
                <w:szCs w:val="24"/>
                <w:rtl/>
              </w:rPr>
              <w:t>لتسجيل في سجل الجودة النرويجي لجراحة السمنة</w:t>
            </w:r>
            <w:r>
              <w:rPr>
                <w:rFonts w:cstheme="minorHAnsi" w:hint="cs"/>
                <w:szCs w:val="24"/>
                <w:rtl/>
              </w:rPr>
              <w:t>"</w:t>
            </w:r>
            <w:r w:rsidRPr="00F82EC1">
              <w:rPr>
                <w:rFonts w:cstheme="minorHAnsi"/>
                <w:szCs w:val="24"/>
                <w:rtl/>
              </w:rPr>
              <w:t xml:space="preserve"> وتم إعلامي بالغرض من السجل، وما هي المعلومات الشخصية التي </w:t>
            </w:r>
            <w:r>
              <w:rPr>
                <w:rFonts w:cstheme="minorHAnsi" w:hint="cs"/>
                <w:szCs w:val="24"/>
                <w:rtl/>
              </w:rPr>
              <w:t>سیتم</w:t>
            </w:r>
            <w:r w:rsidRPr="00F82EC1">
              <w:rPr>
                <w:rFonts w:cstheme="minorHAnsi"/>
                <w:szCs w:val="24"/>
                <w:rtl/>
              </w:rPr>
              <w:t xml:space="preserve"> تسجيلها، ومن أين يتم الحصول على المعلومات، وكيف يتم الكشف عن المعلومات وما هي الحقوق التي أمتلكها فيما يتعلق بالوصول</w:t>
            </w:r>
            <w:r>
              <w:rPr>
                <w:rFonts w:cstheme="minorHAnsi" w:hint="cs"/>
                <w:szCs w:val="24"/>
                <w:rtl/>
              </w:rPr>
              <w:t xml:space="preserve"> إلی المعلومات</w:t>
            </w:r>
            <w:r w:rsidRPr="00F82EC1">
              <w:rPr>
                <w:rFonts w:cstheme="minorHAnsi"/>
                <w:szCs w:val="24"/>
                <w:rtl/>
              </w:rPr>
              <w:t xml:space="preserve"> وتغيير</w:t>
            </w:r>
            <w:r>
              <w:rPr>
                <w:rFonts w:cstheme="minorHAnsi" w:hint="cs"/>
                <w:szCs w:val="24"/>
                <w:rtl/>
              </w:rPr>
              <w:t>ها</w:t>
            </w:r>
            <w:r w:rsidRPr="00F82EC1">
              <w:rPr>
                <w:rFonts w:cstheme="minorHAnsi"/>
                <w:szCs w:val="24"/>
                <w:rtl/>
              </w:rPr>
              <w:t xml:space="preserve"> وحذف</w:t>
            </w:r>
            <w:r>
              <w:rPr>
                <w:rFonts w:cstheme="minorHAnsi" w:hint="cs"/>
                <w:szCs w:val="24"/>
                <w:rtl/>
              </w:rPr>
              <w:t xml:space="preserve">ها </w:t>
            </w:r>
            <w:r w:rsidRPr="00F82EC1">
              <w:rPr>
                <w:rFonts w:cstheme="minorHAnsi"/>
                <w:szCs w:val="24"/>
                <w:rtl/>
              </w:rPr>
              <w:t>في السجل</w:t>
            </w:r>
            <w:r w:rsidRPr="00F82EC1">
              <w:rPr>
                <w:rFonts w:cstheme="minorHAnsi"/>
                <w:szCs w:val="24"/>
              </w:rPr>
              <w:t>.</w:t>
            </w:r>
          </w:p>
          <w:p w:rsidR="00C61846" w:rsidRPr="00F82EC1" w:rsidP="00F757C1" w14:paraId="4CD1EE53" w14:textId="77777777">
            <w:pPr>
              <w:bidi/>
              <w:spacing w:line="276" w:lineRule="auto"/>
              <w:rPr>
                <w:rFonts w:cstheme="minorHAnsi"/>
                <w:szCs w:val="24"/>
              </w:rPr>
            </w:pPr>
          </w:p>
          <w:p w:rsidR="00C61846" w:rsidRPr="00F82EC1" w:rsidP="00F757C1" w14:paraId="2CB0B73A" w14:textId="77777777">
            <w:pPr>
              <w:bidi/>
              <w:spacing w:line="276" w:lineRule="auto"/>
              <w:rPr>
                <w:rFonts w:cstheme="minorHAnsi"/>
                <w:szCs w:val="24"/>
                <w:lang w:val="nn-NO"/>
              </w:rPr>
            </w:pPr>
            <w:r w:rsidRPr="00F82EC1">
              <w:rPr>
                <w:rFonts w:cstheme="minorHAnsi"/>
                <w:szCs w:val="24"/>
                <w:rtl/>
              </w:rPr>
              <w:t xml:space="preserve">أدرك أن المعلومات </w:t>
            </w:r>
            <w:r>
              <w:rPr>
                <w:rFonts w:cstheme="minorHAnsi" w:hint="cs"/>
                <w:szCs w:val="24"/>
                <w:rtl/>
              </w:rPr>
              <w:t>سی</w:t>
            </w:r>
            <w:r w:rsidRPr="00F82EC1">
              <w:rPr>
                <w:rFonts w:cstheme="minorHAnsi"/>
                <w:szCs w:val="24"/>
                <w:rtl/>
              </w:rPr>
              <w:t xml:space="preserve">تم </w:t>
            </w:r>
            <w:r>
              <w:rPr>
                <w:rFonts w:cstheme="minorHAnsi" w:hint="cs"/>
                <w:szCs w:val="24"/>
                <w:rtl/>
              </w:rPr>
              <w:t>الحصول علیها</w:t>
            </w:r>
            <w:r w:rsidRPr="00F82EC1">
              <w:rPr>
                <w:rFonts w:cstheme="minorHAnsi"/>
                <w:szCs w:val="24"/>
                <w:rtl/>
              </w:rPr>
              <w:t xml:space="preserve"> من </w:t>
            </w:r>
            <w:r>
              <w:rPr>
                <w:rFonts w:cstheme="minorHAnsi" w:hint="cs"/>
                <w:szCs w:val="24"/>
                <w:rtl/>
              </w:rPr>
              <w:t>سجلي الطبي</w:t>
            </w:r>
            <w:r w:rsidRPr="00F82EC1">
              <w:rPr>
                <w:rFonts w:cstheme="minorHAnsi"/>
                <w:szCs w:val="24"/>
                <w:rtl/>
              </w:rPr>
              <w:t xml:space="preserve">. لن يتم استخدام المعلومات التي </w:t>
            </w:r>
            <w:r>
              <w:rPr>
                <w:rFonts w:cstheme="minorHAnsi" w:hint="cs"/>
                <w:szCs w:val="24"/>
                <w:rtl/>
              </w:rPr>
              <w:t>ی</w:t>
            </w:r>
            <w:r w:rsidRPr="00F82EC1">
              <w:rPr>
                <w:rFonts w:cstheme="minorHAnsi"/>
                <w:szCs w:val="24"/>
                <w:rtl/>
              </w:rPr>
              <w:t xml:space="preserve">تم جمعها إلا </w:t>
            </w:r>
            <w:r>
              <w:rPr>
                <w:rFonts w:cstheme="minorHAnsi" w:hint="cs"/>
                <w:szCs w:val="24"/>
                <w:rtl/>
              </w:rPr>
              <w:t>ل</w:t>
            </w:r>
            <w:r w:rsidRPr="00F82EC1">
              <w:rPr>
                <w:rFonts w:cstheme="minorHAnsi"/>
                <w:szCs w:val="24"/>
                <w:rtl/>
              </w:rPr>
              <w:t xml:space="preserve">ضمان جودة </w:t>
            </w:r>
            <w:r>
              <w:rPr>
                <w:rFonts w:cstheme="minorHAnsi" w:hint="cs"/>
                <w:szCs w:val="24"/>
                <w:rtl/>
              </w:rPr>
              <w:t>معالجة</w:t>
            </w:r>
            <w:r w:rsidRPr="00F82EC1">
              <w:rPr>
                <w:rFonts w:cstheme="minorHAnsi"/>
                <w:szCs w:val="24"/>
                <w:rtl/>
              </w:rPr>
              <w:t xml:space="preserve"> المرضى وفي الأبحاث المتعلقة بالسمنة</w:t>
            </w:r>
            <w:r w:rsidRPr="00F82EC1">
              <w:rPr>
                <w:rFonts w:cstheme="minorHAnsi"/>
                <w:szCs w:val="24"/>
              </w:rPr>
              <w:t>.</w:t>
            </w:r>
          </w:p>
        </w:tc>
      </w:tr>
      <w:tr w14:paraId="7018C3D6" w14:textId="77777777" w:rsidTr="00F757C1">
        <w:tblPrEx>
          <w:tblW w:w="9322" w:type="dxa"/>
          <w:tblInd w:w="-38" w:type="dxa"/>
          <w:tblLayout w:type="fixed"/>
          <w:tblCellMar>
            <w:left w:w="70" w:type="dxa"/>
            <w:right w:w="70" w:type="dxa"/>
          </w:tblCellMar>
          <w:tblLook w:val="01E0"/>
        </w:tblPrEx>
        <w:tc>
          <w:tcPr>
            <w:tcW w:w="9322" w:type="dxa"/>
            <w:gridSpan w:val="5"/>
            <w:tcBorders>
              <w:bottom w:val="single" w:sz="4" w:space="0" w:color="auto"/>
            </w:tcBorders>
          </w:tcPr>
          <w:p w:rsidR="00C61846" w:rsidRPr="00F82EC1" w:rsidP="00F757C1" w14:paraId="38AD6C19" w14:textId="77777777">
            <w:pPr>
              <w:bidi/>
              <w:spacing w:line="276" w:lineRule="auto"/>
              <w:rPr>
                <w:rFonts w:cstheme="minorHAnsi"/>
                <w:b/>
                <w:szCs w:val="24"/>
              </w:rPr>
            </w:pPr>
            <w:r w:rsidRPr="00F82EC1">
              <w:rPr>
                <w:rFonts w:cstheme="minorHAnsi"/>
                <w:szCs w:val="24"/>
                <w:rtl/>
              </w:rPr>
              <w:t xml:space="preserve">أوافق بموجبه على </w:t>
            </w:r>
            <w:r>
              <w:rPr>
                <w:rFonts w:cstheme="minorHAnsi" w:hint="cs"/>
                <w:szCs w:val="24"/>
                <w:rtl/>
              </w:rPr>
              <w:t>إدراج</w:t>
            </w:r>
            <w:r w:rsidRPr="00F82EC1">
              <w:rPr>
                <w:rFonts w:cstheme="minorHAnsi"/>
                <w:szCs w:val="24"/>
                <w:rtl/>
              </w:rPr>
              <w:t xml:space="preserve"> المعلومات الخاصة بي في</w:t>
            </w:r>
            <w:r w:rsidRPr="00F82EC1">
              <w:rPr>
                <w:rFonts w:cstheme="minorHAnsi"/>
                <w:szCs w:val="24"/>
              </w:rPr>
              <w:t xml:space="preserve"> SOReg-N </w:t>
            </w:r>
            <w:r w:rsidRPr="00F82EC1">
              <w:rPr>
                <w:rFonts w:cstheme="minorHAnsi"/>
                <w:szCs w:val="24"/>
                <w:rtl/>
              </w:rPr>
              <w:t>، وأنه يمكن تضمينها في ضمان الجودة والبحوث المتعلقة بالسمنة</w:t>
            </w:r>
            <w:r w:rsidRPr="00F82EC1">
              <w:rPr>
                <w:rFonts w:cstheme="minorHAnsi"/>
                <w:szCs w:val="24"/>
              </w:rPr>
              <w:t>.</w:t>
            </w:r>
          </w:p>
        </w:tc>
      </w:tr>
      <w:tr w14:paraId="3FAFE8F4" w14:textId="77777777" w:rsidTr="00F757C1">
        <w:tblPrEx>
          <w:tblW w:w="9322" w:type="dxa"/>
          <w:tblInd w:w="-38" w:type="dxa"/>
          <w:tblLayout w:type="fixed"/>
          <w:tblCellMar>
            <w:left w:w="70" w:type="dxa"/>
            <w:right w:w="70" w:type="dxa"/>
          </w:tblCellMar>
          <w:tblLook w:val="01E0"/>
        </w:tblPrEx>
        <w:tc>
          <w:tcPr>
            <w:tcW w:w="5800" w:type="dxa"/>
            <w:gridSpan w:val="3"/>
            <w:shd w:val="clear" w:color="auto" w:fill="FFFFFF"/>
          </w:tcPr>
          <w:p w:rsidR="00C61846" w:rsidRPr="006F3E5E" w:rsidP="00F757C1" w14:paraId="011DD0E6" w14:textId="77777777">
            <w:pPr>
              <w:bidi/>
              <w:rPr>
                <w:rFonts w:cstheme="minorHAnsi"/>
                <w:sz w:val="18"/>
                <w:szCs w:val="18"/>
                <w:lang w:val="nn-NO"/>
              </w:rPr>
            </w:pPr>
            <w:r>
              <w:rPr>
                <w:rFonts w:cstheme="minorHAnsi" w:hint="cs"/>
                <w:sz w:val="18"/>
                <w:szCs w:val="18"/>
                <w:rtl/>
                <w:lang w:val="nn-NO"/>
              </w:rPr>
              <w:t xml:space="preserve">Navn med </w:t>
            </w:r>
            <w:r>
              <w:rPr>
                <w:rFonts w:cstheme="minorHAnsi" w:hint="cs"/>
                <w:sz w:val="18"/>
                <w:szCs w:val="18"/>
                <w:rtl/>
                <w:lang w:val="nn-NO"/>
              </w:rPr>
              <w:t>blokkbokstaver/</w:t>
            </w:r>
            <w:r w:rsidRPr="006F3E5E">
              <w:rPr>
                <w:rFonts w:cstheme="minorHAnsi" w:hint="cs"/>
                <w:sz w:val="18"/>
                <w:szCs w:val="18"/>
                <w:rtl/>
                <w:lang w:val="nn-NO"/>
              </w:rPr>
              <w:t>الاسم بالحروف الکبیرة</w:t>
            </w:r>
            <w:r>
              <w:rPr>
                <w:rFonts w:cstheme="minorHAnsi" w:hint="cs"/>
                <w:sz w:val="18"/>
                <w:szCs w:val="18"/>
                <w:rtl/>
                <w:lang w:val="nn-NO"/>
              </w:rPr>
              <w:t>:</w:t>
            </w:r>
          </w:p>
          <w:p w:rsidR="00C61846" w:rsidRPr="006F3E5E" w:rsidP="00F757C1" w14:paraId="6FE3A73F" w14:textId="77777777">
            <w:pPr>
              <w:bidi/>
              <w:rPr>
                <w:rFonts w:cstheme="minorHAnsi"/>
                <w:sz w:val="18"/>
                <w:szCs w:val="18"/>
                <w:lang w:val="nn-NO"/>
              </w:rPr>
            </w:pPr>
          </w:p>
          <w:p w:rsidR="00C61846" w:rsidRPr="006F3E5E" w:rsidP="00F757C1" w14:paraId="0B9415BA" w14:textId="77777777">
            <w:pPr>
              <w:bidi/>
              <w:rPr>
                <w:rFonts w:cstheme="minorHAnsi"/>
                <w:sz w:val="18"/>
                <w:szCs w:val="18"/>
                <w:lang w:val="nn-NO"/>
              </w:rPr>
            </w:pPr>
          </w:p>
          <w:p w:rsidR="00C61846" w:rsidRPr="006F3E5E" w:rsidP="00F757C1" w14:paraId="4B12268F" w14:textId="77777777">
            <w:pPr>
              <w:bidi/>
              <w:rPr>
                <w:rFonts w:cstheme="minorHAnsi"/>
                <w:sz w:val="18"/>
                <w:szCs w:val="18"/>
                <w:lang w:val="nn-NO"/>
              </w:rPr>
            </w:pPr>
          </w:p>
        </w:tc>
        <w:tc>
          <w:tcPr>
            <w:tcW w:w="3522" w:type="dxa"/>
            <w:gridSpan w:val="2"/>
            <w:shd w:val="clear" w:color="auto" w:fill="FFFFFF"/>
          </w:tcPr>
          <w:p w:rsidR="00C61846" w:rsidRPr="006F3E5E" w:rsidP="00F757C1" w14:paraId="125E1950" w14:textId="77777777">
            <w:pPr>
              <w:bidi/>
              <w:rPr>
                <w:rFonts w:cstheme="minorHAnsi"/>
                <w:sz w:val="18"/>
                <w:szCs w:val="18"/>
                <w:lang w:val="nn-NO"/>
              </w:rPr>
            </w:pPr>
            <w:r>
              <w:rPr>
                <w:rFonts w:cstheme="minorHAnsi"/>
                <w:sz w:val="18"/>
                <w:szCs w:val="18"/>
                <w:rtl/>
                <w:lang w:val="nn-NO"/>
              </w:rPr>
              <w:t>Fødselsnummer 11 siffer</w:t>
            </w:r>
            <w:r>
              <w:rPr>
                <w:rFonts w:cstheme="minorHAnsi" w:hint="cs"/>
                <w:sz w:val="18"/>
                <w:szCs w:val="18"/>
                <w:rtl/>
                <w:lang w:val="nn-NO"/>
              </w:rPr>
              <w:t>/رقم المیلاد (11 رقم):</w:t>
            </w:r>
          </w:p>
          <w:p w:rsidR="00C61846" w:rsidRPr="006F3E5E" w:rsidP="00F757C1" w14:paraId="3EFDD1FA" w14:textId="77777777">
            <w:pPr>
              <w:bidi/>
              <w:rPr>
                <w:rFonts w:cstheme="minorHAnsi"/>
                <w:sz w:val="18"/>
                <w:szCs w:val="18"/>
                <w:lang w:val="nn-NO"/>
              </w:rPr>
            </w:pPr>
          </w:p>
          <w:p w:rsidR="00C61846" w:rsidRPr="006F3E5E" w:rsidP="00F757C1" w14:paraId="2A6D3B57" w14:textId="77777777">
            <w:pPr>
              <w:bidi/>
              <w:rPr>
                <w:rFonts w:cstheme="minorHAnsi"/>
                <w:sz w:val="18"/>
                <w:szCs w:val="18"/>
                <w:lang w:val="nn-NO"/>
              </w:rPr>
            </w:pPr>
          </w:p>
          <w:p w:rsidR="00C61846" w:rsidRPr="006F3E5E" w:rsidP="00F757C1" w14:paraId="3B8A3213" w14:textId="77777777">
            <w:pPr>
              <w:bidi/>
              <w:rPr>
                <w:rFonts w:cstheme="minorHAnsi"/>
                <w:sz w:val="18"/>
                <w:szCs w:val="18"/>
                <w:lang w:val="nn-NO"/>
              </w:rPr>
            </w:pPr>
          </w:p>
        </w:tc>
      </w:tr>
      <w:tr w14:paraId="4D03D93D" w14:textId="77777777" w:rsidTr="00F757C1">
        <w:tblPrEx>
          <w:tblW w:w="9322" w:type="dxa"/>
          <w:tblInd w:w="-38" w:type="dxa"/>
          <w:tblLayout w:type="fixed"/>
          <w:tblCellMar>
            <w:left w:w="70" w:type="dxa"/>
            <w:right w:w="70" w:type="dxa"/>
          </w:tblCellMar>
          <w:tblLook w:val="01E0"/>
        </w:tblPrEx>
        <w:tc>
          <w:tcPr>
            <w:tcW w:w="1105" w:type="dxa"/>
            <w:shd w:val="clear" w:color="auto" w:fill="FFFFFF"/>
          </w:tcPr>
          <w:p w:rsidR="00C61846" w:rsidRPr="006F3E5E" w:rsidP="00F757C1" w14:paraId="5A88C19D" w14:textId="77777777">
            <w:pPr>
              <w:bidi/>
              <w:rPr>
                <w:rFonts w:cstheme="minorHAnsi"/>
                <w:sz w:val="18"/>
                <w:szCs w:val="18"/>
                <w:lang w:val="nn-NO" w:bidi=""/>
              </w:rPr>
            </w:pPr>
            <w:r>
              <w:rPr>
                <w:rFonts w:cstheme="minorHAnsi" w:hint="cs"/>
                <w:sz w:val="18"/>
                <w:szCs w:val="18"/>
                <w:rtl/>
                <w:lang w:val="nn-NO" w:bidi=""/>
              </w:rPr>
              <w:t>Dato/التاریخ</w:t>
            </w:r>
          </w:p>
          <w:p w:rsidR="00C61846" w:rsidRPr="006F3E5E" w:rsidP="00F757C1" w14:paraId="4B78903B" w14:textId="77777777">
            <w:pPr>
              <w:bidi/>
              <w:rPr>
                <w:rFonts w:cstheme="minorHAnsi"/>
                <w:sz w:val="18"/>
                <w:szCs w:val="18"/>
                <w:lang w:val="nn-NO"/>
              </w:rPr>
            </w:pPr>
          </w:p>
          <w:p w:rsidR="00C61846" w:rsidRPr="006F3E5E" w:rsidP="00F757C1" w14:paraId="6B420C5C" w14:textId="77777777">
            <w:pPr>
              <w:bidi/>
              <w:rPr>
                <w:rFonts w:cstheme="minorHAnsi"/>
                <w:sz w:val="18"/>
                <w:szCs w:val="18"/>
                <w:lang w:val="nn-NO"/>
              </w:rPr>
            </w:pPr>
          </w:p>
          <w:p w:rsidR="00C61846" w:rsidRPr="006F3E5E" w:rsidP="00F757C1" w14:paraId="5FE118F6" w14:textId="77777777">
            <w:pPr>
              <w:bidi/>
              <w:rPr>
                <w:rFonts w:cstheme="minorHAnsi"/>
                <w:sz w:val="18"/>
                <w:szCs w:val="18"/>
                <w:lang w:val="nn-NO"/>
              </w:rPr>
            </w:pPr>
          </w:p>
        </w:tc>
        <w:tc>
          <w:tcPr>
            <w:tcW w:w="8217" w:type="dxa"/>
            <w:gridSpan w:val="4"/>
            <w:shd w:val="clear" w:color="auto" w:fill="FFFFFF"/>
          </w:tcPr>
          <w:p w:rsidR="00C61846" w:rsidRPr="006F3E5E" w:rsidP="00F757C1" w14:paraId="598772CD" w14:textId="77777777">
            <w:pPr>
              <w:bidi/>
              <w:rPr>
                <w:rFonts w:cstheme="minorHAnsi"/>
                <w:sz w:val="18"/>
                <w:szCs w:val="18"/>
                <w:lang w:val="nn-NO"/>
              </w:rPr>
            </w:pPr>
            <w:r>
              <w:rPr>
                <w:rFonts w:cstheme="minorHAnsi" w:hint="cs"/>
                <w:sz w:val="18"/>
                <w:szCs w:val="18"/>
                <w:rtl/>
                <w:lang w:val="nn-NO"/>
              </w:rPr>
              <w:t>Underskrift/التوقیع</w:t>
            </w:r>
          </w:p>
          <w:p w:rsidR="00C61846" w:rsidRPr="006F3E5E" w:rsidP="00F757C1" w14:paraId="3C4C0FB8" w14:textId="77777777">
            <w:pPr>
              <w:bidi/>
              <w:rPr>
                <w:rFonts w:cstheme="minorHAnsi"/>
                <w:sz w:val="18"/>
                <w:szCs w:val="18"/>
                <w:lang w:val="nn-NO"/>
              </w:rPr>
            </w:pPr>
          </w:p>
        </w:tc>
      </w:tr>
      <w:tr w14:paraId="6CECCDAD" w14:textId="77777777" w:rsidTr="00F757C1">
        <w:tblPrEx>
          <w:tblW w:w="9322" w:type="dxa"/>
          <w:tblInd w:w="-38" w:type="dxa"/>
          <w:tblLayout w:type="fixed"/>
          <w:tblCellMar>
            <w:left w:w="70" w:type="dxa"/>
            <w:right w:w="70" w:type="dxa"/>
          </w:tblCellMar>
          <w:tblLook w:val="01E0"/>
        </w:tblPrEx>
        <w:tc>
          <w:tcPr>
            <w:tcW w:w="9322" w:type="dxa"/>
            <w:gridSpan w:val="5"/>
          </w:tcPr>
          <w:p w:rsidR="00C61846" w:rsidRPr="00F82EC1" w:rsidP="00F757C1" w14:paraId="27B1D95F" w14:textId="77777777">
            <w:pPr>
              <w:rPr>
                <w:rFonts w:cstheme="minorHAnsi"/>
                <w:szCs w:val="24"/>
                <w:lang w:val="nn-NO"/>
              </w:rPr>
            </w:pPr>
          </w:p>
        </w:tc>
      </w:tr>
      <w:tr w14:paraId="0AD4FBFD" w14:textId="77777777" w:rsidTr="00F757C1">
        <w:tblPrEx>
          <w:tblW w:w="9322" w:type="dxa"/>
          <w:tblInd w:w="-38" w:type="dxa"/>
          <w:tblLayout w:type="fixed"/>
          <w:tblCellMar>
            <w:left w:w="70" w:type="dxa"/>
            <w:right w:w="70" w:type="dxa"/>
          </w:tblCellMar>
          <w:tblLook w:val="01E0"/>
        </w:tblPrEx>
        <w:tc>
          <w:tcPr>
            <w:tcW w:w="9322" w:type="dxa"/>
            <w:gridSpan w:val="5"/>
          </w:tcPr>
          <w:p w:rsidR="00C61846" w:rsidRPr="00535580" w:rsidP="00F757C1" w14:paraId="539B6094" w14:textId="77777777">
            <w:pPr>
              <w:rPr>
                <w:rFonts w:cstheme="minorHAnsi"/>
                <w:color w:val="FF0000"/>
                <w:szCs w:val="24"/>
                <w:lang w:val="nn-NO"/>
              </w:rPr>
            </w:pPr>
            <w:r w:rsidRPr="00535580">
              <w:rPr>
                <w:rFonts w:cstheme="minorHAnsi"/>
                <w:b/>
                <w:szCs w:val="24"/>
                <w:lang w:val="nn-NO"/>
              </w:rPr>
              <w:t>Fylles ut av representant for registeret/</w:t>
            </w:r>
            <w:r w:rsidRPr="00535580">
              <w:rPr>
                <w:rFonts w:cstheme="minorHAnsi" w:hint="cs"/>
                <w:bCs/>
                <w:szCs w:val="24"/>
                <w:rtl/>
                <w:lang w:val="nn-NO"/>
              </w:rPr>
              <w:t xml:space="preserve">تُعبأ من قبل المسؤول عن السجل </w:t>
            </w:r>
          </w:p>
        </w:tc>
      </w:tr>
      <w:tr w14:paraId="7519959B" w14:textId="77777777" w:rsidTr="00F757C1">
        <w:tblPrEx>
          <w:tblW w:w="9322" w:type="dxa"/>
          <w:tblInd w:w="-38" w:type="dxa"/>
          <w:tblLayout w:type="fixed"/>
          <w:tblCellMar>
            <w:left w:w="70" w:type="dxa"/>
            <w:right w:w="70" w:type="dxa"/>
          </w:tblCellMar>
          <w:tblLook w:val="01E0"/>
        </w:tblPrEx>
        <w:tc>
          <w:tcPr>
            <w:tcW w:w="9322" w:type="dxa"/>
            <w:gridSpan w:val="5"/>
          </w:tcPr>
          <w:p w:rsidR="00C61846" w:rsidRPr="00535580" w:rsidP="00F757C1" w14:paraId="27D3D3CE" w14:textId="77777777">
            <w:pPr>
              <w:rPr>
                <w:rFonts w:cstheme="minorHAnsi"/>
                <w:szCs w:val="24"/>
              </w:rPr>
            </w:pPr>
          </w:p>
          <w:p w:rsidR="00C61846" w:rsidRPr="00535580" w:rsidP="00F757C1" w14:paraId="047156D6" w14:textId="77777777">
            <w:pPr>
              <w:rPr>
                <w:rFonts w:cstheme="minorHAnsi"/>
                <w:szCs w:val="24"/>
                <w:rtl/>
              </w:rPr>
            </w:pPr>
            <w:r w:rsidRPr="00535580">
              <w:rPr>
                <w:rFonts w:cstheme="minorHAnsi"/>
                <w:szCs w:val="24"/>
              </w:rPr>
              <w:t>Jeg bekrefter å ha gitt informasjon om SOReg-N</w:t>
            </w:r>
          </w:p>
          <w:p w:rsidR="00C61846" w:rsidRPr="00535580" w:rsidP="00F757C1" w14:paraId="0B1D10C9" w14:textId="77777777">
            <w:pPr>
              <w:bidi/>
              <w:rPr>
                <w:rFonts w:cstheme="minorHAnsi"/>
                <w:szCs w:val="24"/>
              </w:rPr>
            </w:pPr>
            <w:r w:rsidRPr="00535580">
              <w:rPr>
                <w:rFonts w:cs="Calibri"/>
                <w:szCs w:val="24"/>
                <w:rtl/>
              </w:rPr>
              <w:t>أؤ</w:t>
            </w:r>
            <w:r w:rsidRPr="00535580">
              <w:rPr>
                <w:rFonts w:cs="Calibri" w:hint="cs"/>
                <w:szCs w:val="24"/>
                <w:rtl/>
              </w:rPr>
              <w:t>كّ</w:t>
            </w:r>
            <w:r w:rsidRPr="00535580">
              <w:rPr>
                <w:rFonts w:cs="Calibri"/>
                <w:szCs w:val="24"/>
                <w:rtl/>
              </w:rPr>
              <w:t>د أنني ق</w:t>
            </w:r>
            <w:r w:rsidRPr="00535580">
              <w:rPr>
                <w:rFonts w:cs="Calibri" w:hint="cs"/>
                <w:szCs w:val="24"/>
                <w:rtl/>
              </w:rPr>
              <w:t>دّ</w:t>
            </w:r>
            <w:r w:rsidRPr="00535580">
              <w:rPr>
                <w:rFonts w:cs="Calibri"/>
                <w:szCs w:val="24"/>
                <w:rtl/>
              </w:rPr>
              <w:t xml:space="preserve">مت معلومات حول </w:t>
            </w:r>
            <w:r w:rsidRPr="00535580">
              <w:rPr>
                <w:rFonts w:cstheme="minorHAnsi"/>
                <w:szCs w:val="24"/>
              </w:rPr>
              <w:t>SOReg-N</w:t>
            </w:r>
          </w:p>
        </w:tc>
      </w:tr>
      <w:tr w14:paraId="1AE8BEF8" w14:textId="77777777" w:rsidTr="00F757C1">
        <w:tblPrEx>
          <w:tblW w:w="9322" w:type="dxa"/>
          <w:tblInd w:w="-38" w:type="dxa"/>
          <w:tblLayout w:type="fixed"/>
          <w:tblCellMar>
            <w:left w:w="70" w:type="dxa"/>
            <w:right w:w="70" w:type="dxa"/>
          </w:tblCellMar>
          <w:tblLook w:val="01E0"/>
        </w:tblPrEx>
        <w:trPr>
          <w:trHeight w:val="727"/>
        </w:trPr>
        <w:tc>
          <w:tcPr>
            <w:tcW w:w="9322" w:type="dxa"/>
            <w:gridSpan w:val="5"/>
          </w:tcPr>
          <w:p w:rsidR="00C61846" w:rsidRPr="00535580" w:rsidP="00F757C1" w14:paraId="718D4A0D" w14:textId="77777777">
            <w:pPr>
              <w:rPr>
                <w:rFonts w:cstheme="minorHAnsi"/>
                <w:sz w:val="18"/>
                <w:szCs w:val="18"/>
                <w:lang w:val="nn-NO"/>
              </w:rPr>
            </w:pPr>
            <w:r w:rsidRPr="00535580">
              <w:rPr>
                <w:rFonts w:cstheme="minorHAnsi"/>
                <w:sz w:val="18"/>
                <w:szCs w:val="18"/>
                <w:lang w:val="nn-NO"/>
              </w:rPr>
              <w:t>Navn med blokkbokstaver</w:t>
            </w:r>
            <w:r w:rsidRPr="00535580">
              <w:rPr>
                <w:rFonts w:cstheme="minorHAnsi" w:hint="cs"/>
                <w:sz w:val="18"/>
                <w:szCs w:val="18"/>
                <w:rtl/>
                <w:lang w:val="nn-NO"/>
              </w:rPr>
              <w:t xml:space="preserve"> الاسم بالحروف الکبیرة / </w:t>
            </w:r>
          </w:p>
          <w:p w:rsidR="00C61846" w:rsidRPr="00535580" w:rsidP="00F757C1" w14:paraId="545EC08B" w14:textId="77777777">
            <w:pPr>
              <w:rPr>
                <w:rFonts w:cstheme="minorHAnsi"/>
                <w:sz w:val="18"/>
                <w:szCs w:val="18"/>
                <w:lang w:val="nn-NO"/>
              </w:rPr>
            </w:pPr>
          </w:p>
          <w:p w:rsidR="00C61846" w:rsidRPr="00535580" w:rsidP="00F757C1" w14:paraId="520D7D05" w14:textId="77777777">
            <w:pPr>
              <w:rPr>
                <w:rFonts w:cstheme="minorHAnsi"/>
                <w:sz w:val="18"/>
                <w:szCs w:val="18"/>
                <w:lang w:val="nn-NO"/>
              </w:rPr>
            </w:pPr>
          </w:p>
          <w:p w:rsidR="00C61846" w:rsidRPr="00535580" w:rsidP="00F757C1" w14:paraId="6A821190" w14:textId="77777777">
            <w:pPr>
              <w:rPr>
                <w:rFonts w:cstheme="minorHAnsi"/>
                <w:sz w:val="18"/>
                <w:szCs w:val="18"/>
                <w:lang w:val="nn-NO"/>
              </w:rPr>
            </w:pPr>
          </w:p>
        </w:tc>
      </w:tr>
      <w:tr w14:paraId="33D87D00" w14:textId="77777777" w:rsidTr="00F757C1">
        <w:tblPrEx>
          <w:tblW w:w="9322" w:type="dxa"/>
          <w:tblInd w:w="-38" w:type="dxa"/>
          <w:tblLayout w:type="fixed"/>
          <w:tblCellMar>
            <w:left w:w="70" w:type="dxa"/>
            <w:right w:w="70" w:type="dxa"/>
          </w:tblCellMar>
          <w:tblLook w:val="01E0"/>
        </w:tblPrEx>
        <w:tc>
          <w:tcPr>
            <w:tcW w:w="1105" w:type="dxa"/>
            <w:shd w:val="clear" w:color="auto" w:fill="FFFFFF"/>
          </w:tcPr>
          <w:p w:rsidR="00C61846" w:rsidRPr="00535580" w:rsidP="00F757C1" w14:paraId="6DF2FB05" w14:textId="77777777">
            <w:pPr>
              <w:rPr>
                <w:rFonts w:cstheme="minorHAnsi"/>
                <w:sz w:val="18"/>
                <w:szCs w:val="18"/>
                <w:lang w:val="nn-NO"/>
              </w:rPr>
            </w:pPr>
            <w:r w:rsidRPr="00535580">
              <w:rPr>
                <w:rFonts w:cstheme="minorHAnsi"/>
                <w:sz w:val="18"/>
                <w:szCs w:val="18"/>
                <w:lang w:val="nn-NO"/>
              </w:rPr>
              <w:t>Dato</w:t>
            </w:r>
            <w:r w:rsidRPr="00535580">
              <w:rPr>
                <w:rFonts w:cstheme="minorHAnsi" w:hint="cs"/>
                <w:sz w:val="18"/>
                <w:szCs w:val="18"/>
                <w:rtl/>
                <w:lang w:val="nn-NO"/>
              </w:rPr>
              <w:t>التاریخ /</w:t>
            </w:r>
          </w:p>
          <w:p w:rsidR="00C61846" w:rsidRPr="00535580" w:rsidP="00F757C1" w14:paraId="1D94E13C" w14:textId="77777777">
            <w:pPr>
              <w:rPr>
                <w:rFonts w:cstheme="minorHAnsi"/>
                <w:sz w:val="18"/>
                <w:szCs w:val="18"/>
                <w:lang w:val="nn-NO"/>
              </w:rPr>
            </w:pPr>
          </w:p>
          <w:p w:rsidR="00C61846" w:rsidRPr="00535580" w:rsidP="00F757C1" w14:paraId="73917C5B" w14:textId="77777777">
            <w:pPr>
              <w:rPr>
                <w:rFonts w:cstheme="minorHAnsi"/>
                <w:sz w:val="16"/>
                <w:szCs w:val="24"/>
                <w:lang w:val="nn-NO"/>
              </w:rPr>
            </w:pPr>
          </w:p>
          <w:p w:rsidR="00C61846" w:rsidRPr="00535580" w:rsidP="00F757C1" w14:paraId="2F5CACCA" w14:textId="77777777">
            <w:pPr>
              <w:rPr>
                <w:rFonts w:cstheme="minorHAnsi"/>
                <w:sz w:val="16"/>
                <w:szCs w:val="24"/>
                <w:lang w:val="nn-NO"/>
              </w:rPr>
            </w:pPr>
          </w:p>
        </w:tc>
        <w:tc>
          <w:tcPr>
            <w:tcW w:w="8217" w:type="dxa"/>
            <w:gridSpan w:val="4"/>
            <w:shd w:val="clear" w:color="auto" w:fill="FFFFFF"/>
          </w:tcPr>
          <w:p w:rsidR="00C61846" w:rsidRPr="00535580" w:rsidP="00F757C1" w14:paraId="115D936F" w14:textId="77777777">
            <w:pPr>
              <w:rPr>
                <w:rFonts w:cstheme="minorHAnsi"/>
                <w:sz w:val="18"/>
                <w:szCs w:val="18"/>
                <w:lang w:val="nn-NO"/>
              </w:rPr>
            </w:pPr>
            <w:r w:rsidRPr="00535580">
              <w:rPr>
                <w:rFonts w:cstheme="minorHAnsi"/>
                <w:sz w:val="18"/>
                <w:szCs w:val="18"/>
                <w:lang w:val="nn-NO"/>
              </w:rPr>
              <w:t>Underskrift</w:t>
            </w:r>
            <w:r w:rsidRPr="00535580">
              <w:rPr>
                <w:rFonts w:cstheme="minorHAnsi" w:hint="cs"/>
                <w:sz w:val="18"/>
                <w:szCs w:val="18"/>
                <w:rtl/>
                <w:lang w:val="nn-NO"/>
              </w:rPr>
              <w:t xml:space="preserve">التوقیع / </w:t>
            </w:r>
          </w:p>
          <w:p w:rsidR="00C61846" w:rsidRPr="00535580" w:rsidP="00F757C1" w14:paraId="4DEDB8D4" w14:textId="77777777">
            <w:pPr>
              <w:rPr>
                <w:rFonts w:cstheme="minorHAnsi"/>
                <w:sz w:val="18"/>
                <w:szCs w:val="18"/>
                <w:lang w:val="nn-NO"/>
              </w:rPr>
            </w:pPr>
          </w:p>
        </w:tc>
      </w:tr>
      <w:tr w14:paraId="525AE793" w14:textId="77777777" w:rsidTr="00F757C1">
        <w:tblPrEx>
          <w:tblW w:w="9322" w:type="dxa"/>
          <w:tblInd w:w="-38" w:type="dxa"/>
          <w:tblLayout w:type="fixed"/>
          <w:tblCellMar>
            <w:left w:w="70" w:type="dxa"/>
            <w:right w:w="70" w:type="dxa"/>
          </w:tblCellMar>
          <w:tblLook w:val="01E0"/>
        </w:tblPrEx>
        <w:trPr>
          <w:trHeight w:val="2005"/>
        </w:trPr>
        <w:tc>
          <w:tcPr>
            <w:tcW w:w="9322" w:type="dxa"/>
            <w:gridSpan w:val="5"/>
          </w:tcPr>
          <w:p w:rsidR="00C61846" w:rsidRPr="00535580" w:rsidP="00F757C1" w14:paraId="134036A1" w14:textId="77777777">
            <w:pPr>
              <w:rPr>
                <w:rFonts w:cstheme="minorHAnsi"/>
                <w:sz w:val="18"/>
                <w:szCs w:val="18"/>
                <w:lang w:val="nn-NO"/>
              </w:rPr>
            </w:pPr>
            <w:r w:rsidRPr="00535580">
              <w:rPr>
                <w:rFonts w:cstheme="minorHAnsi"/>
                <w:sz w:val="18"/>
                <w:szCs w:val="18"/>
                <w:lang w:val="nn-NO"/>
              </w:rPr>
              <w:t>Eventuelle kommentarer</w:t>
            </w:r>
            <w:r w:rsidRPr="00535580">
              <w:rPr>
                <w:rFonts w:cstheme="minorHAnsi" w:hint="cs"/>
                <w:sz w:val="18"/>
                <w:szCs w:val="18"/>
                <w:rtl/>
                <w:lang w:val="nn-NO"/>
              </w:rPr>
              <w:t xml:space="preserve">تعلیقات / </w:t>
            </w:r>
            <w:r w:rsidRPr="00535580">
              <w:rPr>
                <w:rFonts w:cstheme="minorHAnsi"/>
                <w:sz w:val="18"/>
                <w:szCs w:val="18"/>
                <w:lang w:val="nn-NO"/>
              </w:rPr>
              <w:t>:</w:t>
            </w:r>
          </w:p>
          <w:p w:rsidR="00C61846" w:rsidRPr="00535580" w:rsidP="00F757C1" w14:paraId="217C78DC" w14:textId="77777777">
            <w:pPr>
              <w:rPr>
                <w:rFonts w:cstheme="minorHAnsi"/>
                <w:sz w:val="18"/>
                <w:szCs w:val="18"/>
                <w:lang w:val="nn-NO"/>
              </w:rPr>
            </w:pPr>
          </w:p>
          <w:p w:rsidR="00C61846" w:rsidRPr="00535580" w:rsidP="00F757C1" w14:paraId="3F355681" w14:textId="77777777">
            <w:pPr>
              <w:rPr>
                <w:rFonts w:cstheme="minorHAnsi"/>
                <w:sz w:val="18"/>
                <w:szCs w:val="18"/>
                <w:lang w:val="nn-NO"/>
              </w:rPr>
            </w:pPr>
          </w:p>
          <w:p w:rsidR="00C61846" w:rsidRPr="00535580" w:rsidP="00F757C1" w14:paraId="7C4470BF" w14:textId="77777777">
            <w:pPr>
              <w:rPr>
                <w:rFonts w:cstheme="minorHAnsi"/>
                <w:sz w:val="18"/>
                <w:szCs w:val="18"/>
                <w:lang w:val="nn-NO"/>
              </w:rPr>
            </w:pPr>
          </w:p>
          <w:p w:rsidR="00C61846" w:rsidRPr="00535580" w:rsidP="00F757C1" w14:paraId="68A64014" w14:textId="77777777">
            <w:pPr>
              <w:rPr>
                <w:rFonts w:cstheme="minorHAnsi"/>
                <w:sz w:val="18"/>
                <w:szCs w:val="18"/>
                <w:lang w:val="nn-NO"/>
              </w:rPr>
            </w:pPr>
          </w:p>
          <w:p w:rsidR="00C61846" w:rsidRPr="00535580" w:rsidP="00F757C1" w14:paraId="4CF5204C" w14:textId="77777777">
            <w:pPr>
              <w:rPr>
                <w:rFonts w:cstheme="minorHAnsi"/>
                <w:sz w:val="18"/>
                <w:szCs w:val="18"/>
                <w:lang w:val="nn-NO"/>
              </w:rPr>
            </w:pPr>
          </w:p>
          <w:p w:rsidR="00C61846" w:rsidRPr="00535580" w:rsidP="00F757C1" w14:paraId="72E4E610" w14:textId="77777777">
            <w:pPr>
              <w:rPr>
                <w:rFonts w:cstheme="minorHAnsi"/>
                <w:sz w:val="18"/>
                <w:szCs w:val="18"/>
                <w:lang w:val="nn-NO"/>
              </w:rPr>
            </w:pPr>
          </w:p>
        </w:tc>
      </w:tr>
    </w:tbl>
    <w:p w:rsidR="00C61846" w:rsidP="00C61846" w14:paraId="0F97BF23" w14:textId="77777777">
      <w:pPr>
        <w:bidi/>
        <w:rPr>
          <w:rFonts w:cstheme="minorHAnsi"/>
          <w:rtl/>
        </w:rPr>
      </w:pPr>
    </w:p>
    <w:p w:rsidR="00C61846" w:rsidP="00C61846" w14:paraId="6106EE7E" w14:textId="77777777">
      <w:pPr>
        <w:bidi/>
        <w:rPr>
          <w:rFonts w:cstheme="minorHAnsi"/>
          <w:rtl/>
        </w:rPr>
      </w:pPr>
    </w:p>
    <w:p w:rsidR="00C61846" w:rsidP="00C61846" w14:paraId="0EA76B41" w14:textId="77777777">
      <w:pPr>
        <w:bidi/>
        <w:rPr>
          <w:rFonts w:cstheme="minorHAnsi"/>
          <w:rtl/>
        </w:rPr>
      </w:pPr>
    </w:p>
    <w:p w:rsidR="00C61846" w:rsidP="00C61846" w14:paraId="39ED7751" w14:textId="77777777">
      <w:pPr>
        <w:bidi/>
        <w:rPr>
          <w:rFonts w:cstheme="minorHAnsi"/>
          <w:rtl/>
        </w:rPr>
      </w:pPr>
    </w:p>
    <w:p w:rsidR="00C61846" w:rsidP="00C61846" w14:paraId="3ED55110" w14:textId="77777777">
      <w:pPr>
        <w:bidi/>
        <w:rPr>
          <w:rFonts w:cstheme="minorHAnsi"/>
          <w:rtl/>
        </w:rPr>
      </w:pPr>
    </w:p>
    <w:p w:rsidR="00C61846" w:rsidRPr="00C61846" w:rsidP="00C61846" w14:paraId="75C90386" w14:textId="77777777">
      <w:pPr>
        <w:bidi/>
        <w:rPr>
          <w:rFonts w:cstheme="minorHAnsi"/>
          <w:rtl/>
        </w:rPr>
      </w:pPr>
    </w:p>
    <w:p w:rsidR="00C61846" w:rsidRPr="00535580" w:rsidP="00C61846" w14:paraId="3F42343D" w14:textId="77777777">
      <w:pPr>
        <w:rPr>
          <w:rFonts w:cstheme="minorHAnsi"/>
          <w:szCs w:val="24"/>
          <w:lang w:val="nn-NO"/>
        </w:rPr>
      </w:pPr>
    </w:p>
    <w:tbl>
      <w:tblPr>
        <w:bidiVisual/>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105"/>
        <w:gridCol w:w="4246"/>
        <w:gridCol w:w="425"/>
        <w:gridCol w:w="1563"/>
        <w:gridCol w:w="1983"/>
      </w:tblGrid>
      <w:tr w14:paraId="6B41F0F9" w14:textId="77777777" w:rsidTr="00F757C1">
        <w:tblPrEx>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Ex>
        <w:tc>
          <w:tcPr>
            <w:tcW w:w="9322" w:type="dxa"/>
            <w:gridSpan w:val="5"/>
            <w:tcBorders>
              <w:bottom w:val="single" w:sz="4" w:space="0" w:color="auto"/>
            </w:tcBorders>
            <w:shd w:val="clear" w:color="auto" w:fill="FFFFFF"/>
          </w:tcPr>
          <w:p w:rsidR="00C61846" w:rsidRPr="00535580" w:rsidP="00F757C1" w14:paraId="69DAEC1D" w14:textId="77777777">
            <w:pPr>
              <w:shd w:val="clear" w:color="auto" w:fill="FFFFFF"/>
              <w:bidi/>
              <w:rPr>
                <w:rFonts w:cstheme="minorHAnsi"/>
                <w:bCs/>
                <w:szCs w:val="24"/>
                <w:lang w:val="nn-NO"/>
              </w:rPr>
            </w:pPr>
            <w:r w:rsidRPr="00535580">
              <w:rPr>
                <w:rFonts w:cs="Calibri" w:hint="cs"/>
                <w:bCs/>
                <w:szCs w:val="24"/>
                <w:rtl/>
                <w:lang w:val="nn-NO"/>
              </w:rPr>
              <w:t>استمارة</w:t>
            </w:r>
            <w:r w:rsidRPr="00535580">
              <w:rPr>
                <w:rFonts w:cs="Calibri"/>
                <w:bCs/>
                <w:szCs w:val="24"/>
                <w:rtl/>
                <w:lang w:val="nn-NO"/>
              </w:rPr>
              <w:t xml:space="preserve"> الموافقة</w:t>
            </w:r>
          </w:p>
          <w:p w:rsidR="00C61846" w:rsidRPr="00535580" w:rsidP="00F757C1" w14:paraId="0EA0FA37" w14:textId="77777777">
            <w:pPr>
              <w:shd w:val="clear" w:color="auto" w:fill="FFFFFF"/>
              <w:bidi/>
              <w:rPr>
                <w:rFonts w:cs="Calibri"/>
                <w:bCs/>
                <w:szCs w:val="24"/>
                <w:rtl/>
                <w:lang w:val="nn-NO"/>
              </w:rPr>
            </w:pPr>
            <w:r w:rsidRPr="00535580">
              <w:rPr>
                <w:rFonts w:cstheme="minorHAnsi"/>
                <w:bCs/>
                <w:szCs w:val="24"/>
                <w:lang w:val="nn-NO"/>
              </w:rPr>
              <w:t xml:space="preserve">- </w:t>
            </w:r>
            <w:r w:rsidRPr="00535580">
              <w:rPr>
                <w:rFonts w:cs="Calibri" w:hint="cs"/>
                <w:bCs/>
                <w:szCs w:val="24"/>
                <w:rtl/>
                <w:lang w:val="nn-NO"/>
              </w:rPr>
              <w:t xml:space="preserve"> ا</w:t>
            </w:r>
            <w:r w:rsidRPr="00535580">
              <w:rPr>
                <w:rFonts w:cs="Calibri"/>
                <w:bCs/>
                <w:szCs w:val="24"/>
                <w:rtl/>
                <w:lang w:val="nn-NO"/>
              </w:rPr>
              <w:t>لشباب بين 12 و 16 سنة</w:t>
            </w:r>
          </w:p>
          <w:p w:rsidR="00C61846" w:rsidRPr="00535580" w:rsidP="00F757C1" w14:paraId="50ABD61D" w14:textId="77777777">
            <w:pPr>
              <w:shd w:val="clear" w:color="auto" w:fill="FFFFFF"/>
              <w:bidi/>
              <w:rPr>
                <w:rFonts w:cstheme="minorHAnsi"/>
                <w:bCs/>
                <w:szCs w:val="24"/>
                <w:lang w:val="nn-NO"/>
              </w:rPr>
            </w:pPr>
          </w:p>
        </w:tc>
      </w:tr>
      <w:tr w14:paraId="00593199" w14:textId="77777777" w:rsidTr="00F757C1">
        <w:tblPrEx>
          <w:tblW w:w="9322" w:type="dxa"/>
          <w:tblInd w:w="-38" w:type="dxa"/>
          <w:tblLayout w:type="fixed"/>
          <w:tblCellMar>
            <w:left w:w="70" w:type="dxa"/>
            <w:right w:w="70" w:type="dxa"/>
          </w:tblCellMar>
          <w:tblLook w:val="01E0"/>
        </w:tblPrEx>
        <w:tc>
          <w:tcPr>
            <w:tcW w:w="7339" w:type="dxa"/>
            <w:gridSpan w:val="4"/>
            <w:tcBorders>
              <w:bottom w:val="single" w:sz="4" w:space="0" w:color="auto"/>
            </w:tcBorders>
          </w:tcPr>
          <w:p w:rsidR="00C61846" w:rsidRPr="00535580" w:rsidP="00F757C1" w14:paraId="5BC66383" w14:textId="77777777">
            <w:pPr>
              <w:bidi/>
              <w:rPr>
                <w:rFonts w:cstheme="minorHAnsi"/>
                <w:szCs w:val="24"/>
                <w:rtl/>
                <w:lang w:val="nn-NO"/>
              </w:rPr>
            </w:pPr>
            <w:r w:rsidRPr="00535580">
              <w:rPr>
                <w:rFonts w:cstheme="minorHAnsi" w:hint="cs"/>
                <w:szCs w:val="24"/>
                <w:rtl/>
                <w:lang w:val="nn-NO"/>
              </w:rPr>
              <w:t>السجل:</w:t>
            </w:r>
          </w:p>
          <w:p w:rsidR="00C61846" w:rsidRPr="00535580" w:rsidP="00F757C1" w14:paraId="64E47786" w14:textId="77777777">
            <w:pPr>
              <w:bidi/>
              <w:rPr>
                <w:rFonts w:cstheme="minorHAnsi"/>
                <w:b/>
                <w:szCs w:val="24"/>
                <w:rtl/>
                <w:lang w:val="nn-NO"/>
              </w:rPr>
            </w:pPr>
            <w:r w:rsidRPr="00535580">
              <w:rPr>
                <w:rFonts w:cstheme="minorHAnsi"/>
                <w:b/>
                <w:szCs w:val="24"/>
                <w:rtl/>
                <w:lang w:val="nn-NO"/>
              </w:rPr>
              <w:t>سجل الجودة</w:t>
            </w:r>
            <w:r w:rsidRPr="00535580">
              <w:rPr>
                <w:rFonts w:cstheme="minorHAnsi" w:hint="cs"/>
                <w:b/>
                <w:szCs w:val="24"/>
                <w:rtl/>
                <w:lang w:val="nn-NO"/>
              </w:rPr>
              <w:t xml:space="preserve"> </w:t>
            </w:r>
            <w:r w:rsidRPr="00535580">
              <w:rPr>
                <w:rFonts w:cstheme="minorHAnsi"/>
                <w:b/>
                <w:szCs w:val="24"/>
                <w:rtl/>
                <w:lang w:val="nn-NO"/>
              </w:rPr>
              <w:t>النرويجي لجراحة السمنة</w:t>
            </w:r>
            <w:r w:rsidRPr="00535580">
              <w:rPr>
                <w:rFonts w:cstheme="minorHAnsi" w:hint="cs"/>
                <w:b/>
                <w:szCs w:val="24"/>
                <w:rtl/>
                <w:lang w:val="nn-NO"/>
              </w:rPr>
              <w:t xml:space="preserve"> </w:t>
            </w:r>
          </w:p>
          <w:p w:rsidR="00C61846" w:rsidRPr="00535580" w:rsidP="00F757C1" w14:paraId="2BCA2ED7" w14:textId="77777777">
            <w:pPr>
              <w:bidi/>
              <w:rPr>
                <w:rFonts w:cstheme="minorHAnsi"/>
                <w:szCs w:val="24"/>
                <w:lang w:val="nn-NO"/>
              </w:rPr>
            </w:pPr>
            <w:r w:rsidRPr="00535580">
              <w:rPr>
                <w:rFonts w:cstheme="minorHAnsi"/>
                <w:szCs w:val="24"/>
                <w:lang w:val="nn-NO"/>
              </w:rPr>
              <w:t xml:space="preserve">Norsk kvalitetsregister for fedmekirurgi (SOReg-N) </w:t>
            </w:r>
          </w:p>
        </w:tc>
        <w:tc>
          <w:tcPr>
            <w:tcW w:w="1983" w:type="dxa"/>
            <w:tcBorders>
              <w:bottom w:val="single" w:sz="4" w:space="0" w:color="auto"/>
            </w:tcBorders>
          </w:tcPr>
          <w:p w:rsidR="00C61846" w:rsidRPr="00535580" w:rsidP="00F757C1" w14:paraId="0673BBCF" w14:textId="77777777">
            <w:pPr>
              <w:bidi/>
              <w:rPr>
                <w:rFonts w:cstheme="minorHAnsi"/>
                <w:szCs w:val="24"/>
                <w:lang w:val="nn-NO"/>
              </w:rPr>
            </w:pPr>
            <w:r>
              <w:rPr>
                <w:rFonts w:cstheme="minorHAnsi" w:hint="cs"/>
                <w:sz w:val="16"/>
                <w:szCs w:val="16"/>
                <w:rtl/>
                <w:lang w:val="nn-NO"/>
              </w:rPr>
              <w:t>Prosjektnummer</w:t>
            </w:r>
            <w:r>
              <w:rPr>
                <w:rFonts w:cstheme="minorHAnsi" w:hint="cs"/>
                <w:szCs w:val="24"/>
                <w:rtl/>
                <w:lang w:val="nn-NO"/>
              </w:rPr>
              <w:t>/</w:t>
            </w:r>
            <w:r w:rsidRPr="00535580">
              <w:rPr>
                <w:rFonts w:cstheme="minorHAnsi" w:hint="cs"/>
                <w:szCs w:val="24"/>
                <w:rtl/>
                <w:lang w:val="nn-NO"/>
              </w:rPr>
              <w:t>رقم المشروع:</w:t>
            </w:r>
          </w:p>
          <w:p w:rsidR="00C61846" w:rsidRPr="00535580" w:rsidP="00F757C1" w14:paraId="20F8B58A" w14:textId="77777777">
            <w:pPr>
              <w:rPr>
                <w:rFonts w:cstheme="minorHAnsi"/>
                <w:szCs w:val="24"/>
                <w:lang w:val="nn-NO"/>
              </w:rPr>
            </w:pPr>
          </w:p>
        </w:tc>
      </w:tr>
      <w:tr w14:paraId="7A50897B" w14:textId="77777777" w:rsidTr="00F757C1">
        <w:tblPrEx>
          <w:tblW w:w="9322" w:type="dxa"/>
          <w:tblInd w:w="-38" w:type="dxa"/>
          <w:tblLayout w:type="fixed"/>
          <w:tblCellMar>
            <w:left w:w="70" w:type="dxa"/>
            <w:right w:w="70" w:type="dxa"/>
          </w:tblCellMar>
          <w:tblLook w:val="01E0"/>
        </w:tblPrEx>
        <w:tc>
          <w:tcPr>
            <w:tcW w:w="5351" w:type="dxa"/>
            <w:gridSpan w:val="2"/>
            <w:tcBorders>
              <w:bottom w:val="single" w:sz="4" w:space="0" w:color="auto"/>
            </w:tcBorders>
          </w:tcPr>
          <w:p w:rsidR="00C61846" w:rsidRPr="00535580" w:rsidP="00F757C1" w14:paraId="78D0727A" w14:textId="77777777">
            <w:pPr>
              <w:bidi/>
              <w:rPr>
                <w:rFonts w:cstheme="minorHAnsi"/>
                <w:szCs w:val="24"/>
              </w:rPr>
            </w:pPr>
            <w:r w:rsidRPr="00535580">
              <w:rPr>
                <w:rFonts w:cstheme="minorHAnsi" w:hint="cs"/>
                <w:szCs w:val="24"/>
                <w:rtl/>
              </w:rPr>
              <w:t>العیادة/القسم:</w:t>
            </w:r>
          </w:p>
          <w:p w:rsidR="00C61846" w:rsidRPr="00535580" w:rsidP="00F757C1" w14:paraId="6FC49F7D" w14:textId="77777777">
            <w:pPr>
              <w:bidi/>
              <w:rPr>
                <w:rFonts w:cstheme="minorHAnsi"/>
                <w:szCs w:val="24"/>
                <w:lang w:val="nn-NO"/>
              </w:rPr>
            </w:pPr>
            <w:r w:rsidRPr="00535580">
              <w:rPr>
                <w:rFonts w:cstheme="minorHAnsi"/>
                <w:szCs w:val="24"/>
              </w:rPr>
              <w:t>Helse Bergen HF</w:t>
            </w:r>
          </w:p>
        </w:tc>
        <w:tc>
          <w:tcPr>
            <w:tcW w:w="3971" w:type="dxa"/>
            <w:gridSpan w:val="3"/>
            <w:tcBorders>
              <w:bottom w:val="single" w:sz="4" w:space="0" w:color="auto"/>
            </w:tcBorders>
          </w:tcPr>
          <w:p w:rsidR="00C61846" w:rsidRPr="00535580" w:rsidP="00F757C1" w14:paraId="65277FA9" w14:textId="77777777">
            <w:pPr>
              <w:bidi/>
              <w:rPr>
                <w:rFonts w:cstheme="minorHAnsi"/>
                <w:szCs w:val="24"/>
                <w:lang w:val="nn-NO"/>
              </w:rPr>
            </w:pPr>
            <w:r w:rsidRPr="00535580">
              <w:rPr>
                <w:rFonts w:cstheme="minorHAnsi" w:hint="cs"/>
                <w:szCs w:val="24"/>
                <w:rtl/>
                <w:lang w:val="nn-NO"/>
              </w:rPr>
              <w:t>اسم المسؤول عن السجل:</w:t>
            </w:r>
          </w:p>
          <w:p w:rsidR="00C61846" w:rsidRPr="00535580" w:rsidP="00F757C1" w14:paraId="37595CF9" w14:textId="77777777">
            <w:pPr>
              <w:bidi/>
              <w:rPr>
                <w:rFonts w:cstheme="minorHAnsi"/>
                <w:szCs w:val="24"/>
                <w:lang w:val="nn-NO"/>
              </w:rPr>
            </w:pPr>
            <w:r w:rsidRPr="00535580">
              <w:rPr>
                <w:rFonts w:cstheme="minorHAnsi" w:hint="cs"/>
                <w:szCs w:val="24"/>
                <w:rtl/>
                <w:lang w:val="nn-NO"/>
              </w:rPr>
              <w:t xml:space="preserve">فیللي فوغي </w:t>
            </w:r>
            <w:r w:rsidRPr="00535580">
              <w:rPr>
                <w:rFonts w:cstheme="minorHAnsi"/>
                <w:szCs w:val="24"/>
                <w:lang w:val="nn-NO"/>
              </w:rPr>
              <w:t>Villy Våge</w:t>
            </w:r>
          </w:p>
        </w:tc>
      </w:tr>
      <w:tr w14:paraId="78F10468" w14:textId="77777777" w:rsidTr="00F757C1">
        <w:tblPrEx>
          <w:tblW w:w="9322" w:type="dxa"/>
          <w:tblInd w:w="-38" w:type="dxa"/>
          <w:tblLayout w:type="fixed"/>
          <w:tblCellMar>
            <w:left w:w="70" w:type="dxa"/>
            <w:right w:w="70" w:type="dxa"/>
          </w:tblCellMar>
          <w:tblLook w:val="01E0"/>
        </w:tblPrEx>
        <w:tc>
          <w:tcPr>
            <w:tcW w:w="9322" w:type="dxa"/>
            <w:gridSpan w:val="5"/>
          </w:tcPr>
          <w:p w:rsidR="00C61846" w:rsidRPr="00535580" w:rsidP="00F757C1" w14:paraId="7EB72964" w14:textId="77777777">
            <w:pPr>
              <w:bidi/>
              <w:spacing w:line="276" w:lineRule="auto"/>
              <w:rPr>
                <w:rFonts w:cstheme="minorHAnsi"/>
                <w:szCs w:val="24"/>
                <w:lang w:val="nn-NO"/>
              </w:rPr>
            </w:pPr>
            <w:r w:rsidRPr="00535580">
              <w:rPr>
                <w:rFonts w:cstheme="minorHAnsi"/>
                <w:szCs w:val="24"/>
                <w:rtl/>
              </w:rPr>
              <w:t xml:space="preserve">لقد قرأت </w:t>
            </w:r>
            <w:r w:rsidRPr="00535580">
              <w:rPr>
                <w:rFonts w:cstheme="minorHAnsi" w:hint="cs"/>
                <w:szCs w:val="24"/>
                <w:rtl/>
              </w:rPr>
              <w:t xml:space="preserve">نیابة عن الشاب وأبلغتە بمحتوی </w:t>
            </w:r>
            <w:r w:rsidRPr="00535580">
              <w:rPr>
                <w:rFonts w:cstheme="minorHAnsi"/>
                <w:szCs w:val="24"/>
                <w:rtl/>
              </w:rPr>
              <w:t xml:space="preserve">رسالة المعلومات </w:t>
            </w:r>
            <w:r w:rsidRPr="00535580">
              <w:rPr>
                <w:rFonts w:cstheme="minorHAnsi" w:hint="cs"/>
                <w:szCs w:val="24"/>
                <w:rtl/>
                <w:lang w:bidi=""/>
              </w:rPr>
              <w:t>"مناشدة ل</w:t>
            </w:r>
            <w:r w:rsidRPr="00535580">
              <w:rPr>
                <w:rFonts w:cstheme="minorHAnsi"/>
                <w:szCs w:val="24"/>
                <w:rtl/>
              </w:rPr>
              <w:t>لتسجيل في سجل الجودة النرويجي لجراحة السمنة</w:t>
            </w:r>
            <w:r w:rsidRPr="00535580">
              <w:rPr>
                <w:rFonts w:cstheme="minorHAnsi" w:hint="cs"/>
                <w:szCs w:val="24"/>
                <w:rtl/>
              </w:rPr>
              <w:t>"</w:t>
            </w:r>
            <w:r w:rsidRPr="00535580">
              <w:rPr>
                <w:rFonts w:cstheme="minorHAnsi"/>
                <w:szCs w:val="24"/>
                <w:rtl/>
              </w:rPr>
              <w:t xml:space="preserve"> وتم إعلام</w:t>
            </w:r>
            <w:r w:rsidRPr="00535580">
              <w:rPr>
                <w:rFonts w:cstheme="minorHAnsi" w:hint="cs"/>
                <w:szCs w:val="24"/>
                <w:rtl/>
              </w:rPr>
              <w:t>ە</w:t>
            </w:r>
            <w:r w:rsidRPr="00535580">
              <w:rPr>
                <w:rFonts w:cstheme="minorHAnsi"/>
                <w:szCs w:val="24"/>
                <w:rtl/>
              </w:rPr>
              <w:t xml:space="preserve"> بالغرض من السجل، وما هي المعلومات الشخصية التي </w:t>
            </w:r>
            <w:r w:rsidRPr="00535580">
              <w:rPr>
                <w:rFonts w:cstheme="minorHAnsi" w:hint="cs"/>
                <w:szCs w:val="24"/>
                <w:rtl/>
              </w:rPr>
              <w:t>سیتم</w:t>
            </w:r>
            <w:r w:rsidRPr="00535580">
              <w:rPr>
                <w:rFonts w:cstheme="minorHAnsi"/>
                <w:szCs w:val="24"/>
                <w:rtl/>
              </w:rPr>
              <w:t xml:space="preserve"> تسجيلها، ومن أين يتم الحصول على المعلومات، وكيف يتم الكشف عن المعلومات وما هي الحقوق التي </w:t>
            </w:r>
            <w:r w:rsidRPr="00535580">
              <w:rPr>
                <w:rFonts w:cstheme="minorHAnsi" w:hint="cs"/>
                <w:szCs w:val="24"/>
                <w:rtl/>
              </w:rPr>
              <w:t>یتمتع بها الشاب</w:t>
            </w:r>
            <w:r w:rsidRPr="00535580">
              <w:rPr>
                <w:rFonts w:cstheme="minorHAnsi"/>
                <w:szCs w:val="24"/>
                <w:rtl/>
              </w:rPr>
              <w:t xml:space="preserve"> فيما يتعلق بالوصول</w:t>
            </w:r>
            <w:r w:rsidRPr="00535580">
              <w:rPr>
                <w:rFonts w:cstheme="minorHAnsi" w:hint="cs"/>
                <w:szCs w:val="24"/>
                <w:rtl/>
              </w:rPr>
              <w:t xml:space="preserve"> إلی المعلومات</w:t>
            </w:r>
            <w:r w:rsidRPr="00535580">
              <w:rPr>
                <w:rFonts w:cstheme="minorHAnsi"/>
                <w:szCs w:val="24"/>
                <w:rtl/>
              </w:rPr>
              <w:t xml:space="preserve"> وتغيير</w:t>
            </w:r>
            <w:r w:rsidRPr="00535580">
              <w:rPr>
                <w:rFonts w:cstheme="minorHAnsi" w:hint="cs"/>
                <w:szCs w:val="24"/>
                <w:rtl/>
              </w:rPr>
              <w:t>ها</w:t>
            </w:r>
            <w:r w:rsidRPr="00535580">
              <w:rPr>
                <w:rFonts w:cstheme="minorHAnsi"/>
                <w:szCs w:val="24"/>
                <w:rtl/>
              </w:rPr>
              <w:t xml:space="preserve"> وحذف</w:t>
            </w:r>
            <w:r w:rsidRPr="00535580">
              <w:rPr>
                <w:rFonts w:cstheme="minorHAnsi" w:hint="cs"/>
                <w:szCs w:val="24"/>
                <w:rtl/>
              </w:rPr>
              <w:t xml:space="preserve">ها </w:t>
            </w:r>
            <w:r w:rsidRPr="00535580">
              <w:rPr>
                <w:rFonts w:cstheme="minorHAnsi"/>
                <w:szCs w:val="24"/>
                <w:rtl/>
              </w:rPr>
              <w:t>في السجل</w:t>
            </w:r>
            <w:r w:rsidRPr="00535580">
              <w:rPr>
                <w:rFonts w:cstheme="minorHAnsi"/>
                <w:szCs w:val="24"/>
                <w:lang w:val="nn-NO"/>
              </w:rPr>
              <w:t>.</w:t>
            </w:r>
          </w:p>
          <w:p w:rsidR="00C61846" w:rsidRPr="00535580" w:rsidP="00F757C1" w14:paraId="53BBEF51" w14:textId="77777777">
            <w:pPr>
              <w:bidi/>
              <w:spacing w:line="276" w:lineRule="auto"/>
              <w:rPr>
                <w:rFonts w:cstheme="minorHAnsi"/>
                <w:szCs w:val="24"/>
                <w:lang w:val="nn-NO"/>
              </w:rPr>
            </w:pPr>
          </w:p>
          <w:p w:rsidR="00C61846" w:rsidRPr="00535580" w:rsidP="00F757C1" w14:paraId="6BD8D85B" w14:textId="77777777">
            <w:pPr>
              <w:bidi/>
              <w:rPr>
                <w:rFonts w:cstheme="minorHAnsi"/>
                <w:szCs w:val="24"/>
                <w:lang w:val="nn-NO"/>
              </w:rPr>
            </w:pPr>
            <w:r w:rsidRPr="00535580">
              <w:rPr>
                <w:rFonts w:cstheme="minorHAnsi"/>
                <w:szCs w:val="24"/>
                <w:rtl/>
              </w:rPr>
              <w:t xml:space="preserve">لن يتم استخدام المعلومات التي </w:t>
            </w:r>
            <w:r w:rsidRPr="00535580">
              <w:rPr>
                <w:rFonts w:cstheme="minorHAnsi" w:hint="cs"/>
                <w:szCs w:val="24"/>
                <w:rtl/>
              </w:rPr>
              <w:t>ی</w:t>
            </w:r>
            <w:r w:rsidRPr="00535580">
              <w:rPr>
                <w:rFonts w:cstheme="minorHAnsi"/>
                <w:szCs w:val="24"/>
                <w:rtl/>
              </w:rPr>
              <w:t>تم جمعها</w:t>
            </w:r>
            <w:r w:rsidRPr="00535580">
              <w:rPr>
                <w:rFonts w:cstheme="minorHAnsi" w:hint="cs"/>
                <w:szCs w:val="24"/>
                <w:rtl/>
              </w:rPr>
              <w:t xml:space="preserve"> ونتائج الاختبارات</w:t>
            </w:r>
            <w:r w:rsidRPr="00535580">
              <w:rPr>
                <w:rFonts w:cstheme="minorHAnsi"/>
                <w:szCs w:val="24"/>
                <w:rtl/>
              </w:rPr>
              <w:t xml:space="preserve"> إلا </w:t>
            </w:r>
            <w:r w:rsidRPr="00535580">
              <w:rPr>
                <w:rFonts w:cstheme="minorHAnsi" w:hint="cs"/>
                <w:szCs w:val="24"/>
                <w:rtl/>
              </w:rPr>
              <w:t>ل</w:t>
            </w:r>
            <w:r w:rsidRPr="00535580">
              <w:rPr>
                <w:rFonts w:cstheme="minorHAnsi"/>
                <w:szCs w:val="24"/>
                <w:rtl/>
              </w:rPr>
              <w:t xml:space="preserve">ضمان جودة </w:t>
            </w:r>
            <w:r w:rsidRPr="00535580">
              <w:rPr>
                <w:rFonts w:cstheme="minorHAnsi" w:hint="cs"/>
                <w:szCs w:val="24"/>
                <w:rtl/>
              </w:rPr>
              <w:t>معالجة</w:t>
            </w:r>
            <w:r w:rsidRPr="00535580">
              <w:rPr>
                <w:rFonts w:cstheme="minorHAnsi"/>
                <w:szCs w:val="24"/>
                <w:rtl/>
              </w:rPr>
              <w:t xml:space="preserve"> المرضى وفي الأبحاث المتعلقة بالسمنة</w:t>
            </w:r>
            <w:r w:rsidRPr="00535580">
              <w:rPr>
                <w:rFonts w:cstheme="minorHAnsi"/>
                <w:szCs w:val="24"/>
                <w:lang w:val="nn-NO"/>
              </w:rPr>
              <w:t>.</w:t>
            </w:r>
          </w:p>
        </w:tc>
      </w:tr>
      <w:tr w14:paraId="4041F826" w14:textId="77777777" w:rsidTr="00F757C1">
        <w:tblPrEx>
          <w:tblW w:w="9322" w:type="dxa"/>
          <w:tblInd w:w="-38" w:type="dxa"/>
          <w:tblLayout w:type="fixed"/>
          <w:tblCellMar>
            <w:left w:w="70" w:type="dxa"/>
            <w:right w:w="70" w:type="dxa"/>
          </w:tblCellMar>
          <w:tblLook w:val="01E0"/>
        </w:tblPrEx>
        <w:tc>
          <w:tcPr>
            <w:tcW w:w="9322" w:type="dxa"/>
            <w:gridSpan w:val="5"/>
            <w:tcBorders>
              <w:bottom w:val="single" w:sz="4" w:space="0" w:color="auto"/>
            </w:tcBorders>
          </w:tcPr>
          <w:p w:rsidR="00C61846" w:rsidRPr="00535580" w:rsidP="00F757C1" w14:paraId="5142F29B" w14:textId="77777777">
            <w:pPr>
              <w:bidi/>
              <w:rPr>
                <w:rFonts w:cstheme="minorHAnsi"/>
                <w:szCs w:val="24"/>
                <w:lang w:val="nn-NO"/>
              </w:rPr>
            </w:pPr>
            <w:r w:rsidRPr="00535580">
              <w:rPr>
                <w:rFonts w:cstheme="minorHAnsi"/>
                <w:szCs w:val="24"/>
                <w:lang w:val="nn-NO"/>
              </w:rPr>
              <w:tab/>
            </w:r>
          </w:p>
          <w:p w:rsidR="00C61846" w:rsidRPr="00535580" w:rsidP="00F757C1" w14:paraId="106202A6" w14:textId="77777777">
            <w:pPr>
              <w:bidi/>
              <w:rPr>
                <w:rFonts w:cstheme="minorHAnsi"/>
                <w:szCs w:val="24"/>
                <w:lang w:val="nn-NO"/>
              </w:rPr>
            </w:pPr>
            <w:r w:rsidRPr="00535580">
              <w:rPr>
                <w:rFonts w:cstheme="minorHAnsi"/>
                <w:szCs w:val="24"/>
                <w:rtl/>
              </w:rPr>
              <w:t xml:space="preserve">أوافق بموجب هذا نيابة عن الشاب </w:t>
            </w:r>
            <w:r w:rsidRPr="00535580">
              <w:rPr>
                <w:rFonts w:cstheme="minorHAnsi" w:hint="cs"/>
                <w:szCs w:val="24"/>
                <w:rtl/>
              </w:rPr>
              <w:t>علی أن یتم إدراج</w:t>
            </w:r>
            <w:r w:rsidRPr="00535580">
              <w:rPr>
                <w:rFonts w:cstheme="minorHAnsi"/>
                <w:szCs w:val="24"/>
                <w:rtl/>
              </w:rPr>
              <w:t xml:space="preserve"> المعلومات</w:t>
            </w:r>
          </w:p>
          <w:p w:rsidR="00C61846" w:rsidRPr="00535580" w:rsidP="00F757C1" w14:paraId="1B0C41B8" w14:textId="77777777">
            <w:pPr>
              <w:bidi/>
              <w:rPr>
                <w:rFonts w:cstheme="minorHAnsi"/>
                <w:szCs w:val="24"/>
                <w:lang w:val="nn-NO"/>
              </w:rPr>
            </w:pPr>
            <w:r w:rsidRPr="00535580">
              <w:rPr>
                <w:rFonts w:cstheme="minorHAnsi" w:hint="cs"/>
                <w:szCs w:val="24"/>
                <w:rtl/>
              </w:rPr>
              <w:t>عن</w:t>
            </w:r>
            <w:r w:rsidRPr="00535580">
              <w:rPr>
                <w:rFonts w:cstheme="minorHAnsi"/>
                <w:szCs w:val="24"/>
                <w:rtl/>
              </w:rPr>
              <w:t xml:space="preserve"> الشاب ف</w:t>
            </w:r>
            <w:r w:rsidRPr="00535580">
              <w:rPr>
                <w:rFonts w:cstheme="minorHAnsi" w:hint="cs"/>
                <w:szCs w:val="24"/>
                <w:rtl/>
              </w:rPr>
              <w:t>ي سجل</w:t>
            </w:r>
            <w:r w:rsidRPr="00535580">
              <w:rPr>
                <w:rFonts w:cstheme="minorHAnsi"/>
                <w:szCs w:val="24"/>
                <w:lang w:val="nn-NO"/>
              </w:rPr>
              <w:t xml:space="preserve"> SOReg-N </w:t>
            </w:r>
            <w:r w:rsidRPr="00535580">
              <w:rPr>
                <w:rFonts w:cstheme="minorHAnsi"/>
                <w:szCs w:val="24"/>
                <w:rtl/>
              </w:rPr>
              <w:t>، و</w:t>
            </w:r>
            <w:r w:rsidRPr="00535580">
              <w:rPr>
                <w:rFonts w:cstheme="minorHAnsi" w:hint="cs"/>
                <w:szCs w:val="24"/>
                <w:rtl/>
              </w:rPr>
              <w:t xml:space="preserve">علی </w:t>
            </w:r>
            <w:r w:rsidRPr="00535580">
              <w:rPr>
                <w:rFonts w:cstheme="minorHAnsi"/>
                <w:szCs w:val="24"/>
                <w:rtl/>
              </w:rPr>
              <w:t>أنه يمكن تضمين</w:t>
            </w:r>
            <w:r w:rsidRPr="00535580">
              <w:rPr>
                <w:rFonts w:cstheme="minorHAnsi" w:hint="cs"/>
                <w:b/>
                <w:bCs/>
                <w:szCs w:val="24"/>
                <w:rtl/>
              </w:rPr>
              <w:t xml:space="preserve"> هذە المعلومات</w:t>
            </w:r>
            <w:r w:rsidRPr="00535580">
              <w:rPr>
                <w:rFonts w:cstheme="minorHAnsi"/>
                <w:b/>
                <w:bCs/>
                <w:szCs w:val="24"/>
                <w:rtl/>
              </w:rPr>
              <w:t xml:space="preserve"> </w:t>
            </w:r>
            <w:r w:rsidRPr="00535580">
              <w:rPr>
                <w:rFonts w:cstheme="minorHAnsi"/>
                <w:szCs w:val="24"/>
                <w:rtl/>
              </w:rPr>
              <w:t>في ضمان الجودة وال</w:t>
            </w:r>
            <w:r w:rsidRPr="00535580">
              <w:rPr>
                <w:rFonts w:cstheme="minorHAnsi" w:hint="cs"/>
                <w:szCs w:val="24"/>
                <w:rtl/>
              </w:rPr>
              <w:t>أ</w:t>
            </w:r>
            <w:r w:rsidRPr="00535580">
              <w:rPr>
                <w:rFonts w:cstheme="minorHAnsi"/>
                <w:szCs w:val="24"/>
                <w:rtl/>
              </w:rPr>
              <w:t>بح</w:t>
            </w:r>
            <w:r w:rsidRPr="00535580">
              <w:rPr>
                <w:rFonts w:cstheme="minorHAnsi" w:hint="cs"/>
                <w:szCs w:val="24"/>
                <w:rtl/>
              </w:rPr>
              <w:t>ا</w:t>
            </w:r>
            <w:r w:rsidRPr="00535580">
              <w:rPr>
                <w:rFonts w:cstheme="minorHAnsi"/>
                <w:szCs w:val="24"/>
                <w:rtl/>
              </w:rPr>
              <w:t>ث عن السمنة</w:t>
            </w:r>
            <w:r w:rsidRPr="00535580">
              <w:rPr>
                <w:rFonts w:cstheme="minorHAnsi"/>
                <w:szCs w:val="24"/>
                <w:lang w:val="nn-NO"/>
              </w:rPr>
              <w:t>.</w:t>
            </w:r>
          </w:p>
        </w:tc>
      </w:tr>
      <w:tr w14:paraId="4283E9C1" w14:textId="77777777" w:rsidTr="00F757C1">
        <w:tblPrEx>
          <w:tblW w:w="9322" w:type="dxa"/>
          <w:tblInd w:w="-38" w:type="dxa"/>
          <w:tblLayout w:type="fixed"/>
          <w:tblCellMar>
            <w:left w:w="70" w:type="dxa"/>
            <w:right w:w="70" w:type="dxa"/>
          </w:tblCellMar>
          <w:tblLook w:val="01E0"/>
        </w:tblPrEx>
        <w:tc>
          <w:tcPr>
            <w:tcW w:w="5776" w:type="dxa"/>
            <w:gridSpan w:val="3"/>
            <w:shd w:val="clear" w:color="auto" w:fill="FFFFFF"/>
          </w:tcPr>
          <w:p w:rsidR="00C61846" w:rsidRPr="00535580" w:rsidP="00F757C1" w14:paraId="3DD9AE82" w14:textId="77777777">
            <w:pPr>
              <w:bidi/>
              <w:rPr>
                <w:rFonts w:cstheme="minorHAnsi"/>
                <w:sz w:val="18"/>
                <w:szCs w:val="18"/>
                <w:lang w:val="nn-NO"/>
              </w:rPr>
            </w:pPr>
            <w:r>
              <w:rPr>
                <w:rFonts w:cstheme="minorHAnsi" w:hint="cs"/>
                <w:sz w:val="18"/>
                <w:szCs w:val="18"/>
                <w:rtl/>
                <w:lang w:val="nn-NO"/>
              </w:rPr>
              <w:t>Navn på ungdommen med blokkbokstaver/</w:t>
            </w:r>
            <w:r w:rsidRPr="00535580">
              <w:rPr>
                <w:rFonts w:cstheme="minorHAnsi" w:hint="cs"/>
                <w:sz w:val="18"/>
                <w:szCs w:val="18"/>
                <w:rtl/>
                <w:lang w:val="nn-NO"/>
              </w:rPr>
              <w:t>اسم الشاب بالحروف الکبیرة</w:t>
            </w:r>
          </w:p>
          <w:p w:rsidR="00C61846" w:rsidRPr="00535580" w:rsidP="00F757C1" w14:paraId="63088FDC" w14:textId="77777777">
            <w:pPr>
              <w:bidi/>
              <w:rPr>
                <w:rFonts w:cstheme="minorHAnsi"/>
                <w:sz w:val="18"/>
                <w:szCs w:val="18"/>
                <w:lang w:val="nn-NO"/>
              </w:rPr>
            </w:pPr>
          </w:p>
          <w:p w:rsidR="00C61846" w:rsidRPr="00535580" w:rsidP="00F757C1" w14:paraId="5A83D492" w14:textId="77777777">
            <w:pPr>
              <w:bidi/>
              <w:rPr>
                <w:rFonts w:cstheme="minorHAnsi"/>
                <w:sz w:val="18"/>
                <w:szCs w:val="18"/>
                <w:lang w:val="nn-NO"/>
              </w:rPr>
            </w:pPr>
          </w:p>
          <w:p w:rsidR="00C61846" w:rsidRPr="00535580" w:rsidP="00F757C1" w14:paraId="0E7EC33A" w14:textId="77777777">
            <w:pPr>
              <w:bidi/>
              <w:rPr>
                <w:rFonts w:cstheme="minorHAnsi"/>
                <w:sz w:val="18"/>
                <w:szCs w:val="18"/>
                <w:lang w:val="nn-NO"/>
              </w:rPr>
            </w:pPr>
          </w:p>
        </w:tc>
        <w:tc>
          <w:tcPr>
            <w:tcW w:w="3546" w:type="dxa"/>
            <w:gridSpan w:val="2"/>
            <w:shd w:val="clear" w:color="auto" w:fill="FFFFFF"/>
          </w:tcPr>
          <w:p w:rsidR="00C61846" w:rsidRPr="00535580" w:rsidP="00F757C1" w14:paraId="301447E9" w14:textId="77777777">
            <w:pPr>
              <w:bidi/>
              <w:rPr>
                <w:rFonts w:cstheme="minorHAnsi"/>
                <w:sz w:val="18"/>
                <w:szCs w:val="18"/>
                <w:lang w:val="nn-NO"/>
              </w:rPr>
            </w:pPr>
            <w:r w:rsidRPr="00535580">
              <w:rPr>
                <w:rFonts w:cstheme="minorHAnsi" w:hint="cs"/>
                <w:sz w:val="18"/>
                <w:szCs w:val="18"/>
                <w:rtl/>
                <w:lang w:val="nn-NO"/>
              </w:rPr>
              <w:t xml:space="preserve">رقم المیلاد </w:t>
            </w:r>
            <w:r w:rsidRPr="00535580">
              <w:rPr>
                <w:rFonts w:ascii="Calibri" w:hAnsi="Calibri"/>
                <w:sz w:val="16"/>
                <w:szCs w:val="24"/>
                <w:lang w:val="nn-NO"/>
              </w:rPr>
              <w:t>Fødselsnummer</w:t>
            </w:r>
            <w:r w:rsidRPr="00535580">
              <w:rPr>
                <w:rFonts w:cstheme="minorHAnsi" w:hint="cs"/>
                <w:sz w:val="18"/>
                <w:szCs w:val="18"/>
                <w:rtl/>
                <w:lang w:val="nn-NO"/>
              </w:rPr>
              <w:t xml:space="preserve"> (11 رقم):</w:t>
            </w:r>
          </w:p>
          <w:p w:rsidR="00C61846" w:rsidRPr="00535580" w:rsidP="00F757C1" w14:paraId="15178632" w14:textId="77777777">
            <w:pPr>
              <w:bidi/>
              <w:rPr>
                <w:rFonts w:cstheme="minorHAnsi"/>
                <w:sz w:val="18"/>
                <w:szCs w:val="18"/>
                <w:lang w:val="nn-NO"/>
              </w:rPr>
            </w:pPr>
          </w:p>
        </w:tc>
      </w:tr>
      <w:tr w14:paraId="21F90FE2" w14:textId="77777777" w:rsidTr="00F757C1">
        <w:tblPrEx>
          <w:tblW w:w="9322" w:type="dxa"/>
          <w:tblInd w:w="-38" w:type="dxa"/>
          <w:tblLayout w:type="fixed"/>
          <w:tblCellMar>
            <w:left w:w="70" w:type="dxa"/>
            <w:right w:w="70" w:type="dxa"/>
          </w:tblCellMar>
          <w:tblLook w:val="01E0"/>
        </w:tblPrEx>
        <w:tc>
          <w:tcPr>
            <w:tcW w:w="9322" w:type="dxa"/>
            <w:gridSpan w:val="5"/>
          </w:tcPr>
          <w:p w:rsidR="00C61846" w:rsidRPr="00535580" w:rsidP="00F757C1" w14:paraId="59AB76CA" w14:textId="77777777">
            <w:pPr>
              <w:rPr>
                <w:rFonts w:cstheme="minorHAnsi"/>
                <w:sz w:val="16"/>
                <w:szCs w:val="24"/>
                <w:lang w:val="nn-NO"/>
              </w:rPr>
            </w:pPr>
          </w:p>
        </w:tc>
      </w:tr>
      <w:tr w14:paraId="6F324B32" w14:textId="77777777" w:rsidTr="00F757C1">
        <w:tblPrEx>
          <w:tblW w:w="9322" w:type="dxa"/>
          <w:tblInd w:w="-38" w:type="dxa"/>
          <w:tblLayout w:type="fixed"/>
          <w:tblCellMar>
            <w:left w:w="70" w:type="dxa"/>
            <w:right w:w="70" w:type="dxa"/>
          </w:tblCellMar>
          <w:tblLook w:val="01E0"/>
        </w:tblPrEx>
        <w:tc>
          <w:tcPr>
            <w:tcW w:w="1105" w:type="dxa"/>
            <w:shd w:val="clear" w:color="auto" w:fill="FFFFFF"/>
          </w:tcPr>
          <w:p w:rsidR="00C61846" w:rsidRPr="00535580" w:rsidP="00F757C1" w14:paraId="6AE3052D" w14:textId="77777777">
            <w:pPr>
              <w:bidi/>
              <w:rPr>
                <w:rFonts w:cstheme="minorHAnsi"/>
                <w:sz w:val="18"/>
                <w:szCs w:val="18"/>
                <w:lang w:val="nn-NO" w:bidi=""/>
              </w:rPr>
            </w:pPr>
            <w:r>
              <w:rPr>
                <w:rFonts w:cstheme="minorHAnsi" w:hint="cs"/>
                <w:sz w:val="18"/>
                <w:szCs w:val="18"/>
                <w:rtl/>
                <w:lang w:val="nn-NO" w:bidi=""/>
              </w:rPr>
              <w:t>Dato/</w:t>
            </w:r>
            <w:r w:rsidRPr="00535580">
              <w:rPr>
                <w:rFonts w:cstheme="minorHAnsi" w:hint="cs"/>
                <w:sz w:val="18"/>
                <w:szCs w:val="18"/>
                <w:rtl/>
                <w:lang w:val="nn-NO" w:bidi=""/>
              </w:rPr>
              <w:t>التاریخ</w:t>
            </w:r>
          </w:p>
          <w:p w:rsidR="00C61846" w:rsidRPr="00535580" w:rsidP="00F757C1" w14:paraId="224A7268" w14:textId="77777777">
            <w:pPr>
              <w:bidi/>
              <w:rPr>
                <w:rFonts w:cstheme="minorHAnsi"/>
                <w:sz w:val="18"/>
                <w:szCs w:val="18"/>
                <w:lang w:val="nn-NO"/>
              </w:rPr>
            </w:pPr>
          </w:p>
          <w:p w:rsidR="00C61846" w:rsidRPr="00535580" w:rsidP="00F757C1" w14:paraId="1D13B85B" w14:textId="77777777">
            <w:pPr>
              <w:bidi/>
              <w:rPr>
                <w:rFonts w:cstheme="minorHAnsi"/>
                <w:sz w:val="18"/>
                <w:szCs w:val="18"/>
                <w:lang w:val="nn-NO"/>
              </w:rPr>
            </w:pPr>
          </w:p>
          <w:p w:rsidR="00C61846" w:rsidRPr="00535580" w:rsidP="00F757C1" w14:paraId="189433DB" w14:textId="77777777">
            <w:pPr>
              <w:bidi/>
              <w:rPr>
                <w:rFonts w:cstheme="minorHAnsi"/>
                <w:sz w:val="18"/>
                <w:szCs w:val="18"/>
                <w:lang w:val="nn-NO"/>
              </w:rPr>
            </w:pPr>
          </w:p>
        </w:tc>
        <w:tc>
          <w:tcPr>
            <w:tcW w:w="6234" w:type="dxa"/>
            <w:gridSpan w:val="3"/>
            <w:shd w:val="clear" w:color="auto" w:fill="FFFFFF"/>
          </w:tcPr>
          <w:p w:rsidR="00C61846" w:rsidRPr="00535580" w:rsidP="00F757C1" w14:paraId="08962643" w14:textId="77777777">
            <w:pPr>
              <w:bidi/>
              <w:rPr>
                <w:rFonts w:cstheme="minorHAnsi"/>
                <w:sz w:val="18"/>
                <w:szCs w:val="18"/>
                <w:lang w:val="nn-NO"/>
              </w:rPr>
            </w:pPr>
            <w:r>
              <w:rPr>
                <w:rFonts w:cstheme="minorHAnsi" w:hint="cs"/>
                <w:sz w:val="18"/>
                <w:szCs w:val="18"/>
                <w:rtl/>
                <w:lang w:val="nn-NO"/>
              </w:rPr>
              <w:t>Underskrift foresatt/</w:t>
            </w:r>
            <w:r w:rsidRPr="00535580">
              <w:rPr>
                <w:rFonts w:cstheme="minorHAnsi" w:hint="cs"/>
                <w:sz w:val="18"/>
                <w:szCs w:val="18"/>
                <w:rtl/>
                <w:lang w:val="nn-NO"/>
              </w:rPr>
              <w:t>توقیع ولي الأمر</w:t>
            </w:r>
          </w:p>
          <w:p w:rsidR="00C61846" w:rsidRPr="00535580" w:rsidP="00F757C1" w14:paraId="034699AE" w14:textId="77777777">
            <w:pPr>
              <w:bidi/>
              <w:rPr>
                <w:rFonts w:cstheme="minorHAnsi"/>
                <w:sz w:val="18"/>
                <w:szCs w:val="18"/>
                <w:lang w:val="nn-NO"/>
              </w:rPr>
            </w:pPr>
          </w:p>
        </w:tc>
        <w:tc>
          <w:tcPr>
            <w:tcW w:w="1983" w:type="dxa"/>
            <w:shd w:val="clear" w:color="auto" w:fill="FFFFFF"/>
          </w:tcPr>
          <w:p w:rsidR="00C61846" w:rsidRPr="00535580" w:rsidP="00F757C1" w14:paraId="46826AAC" w14:textId="77777777">
            <w:pPr>
              <w:bidi/>
              <w:rPr>
                <w:rFonts w:cstheme="minorHAnsi"/>
                <w:sz w:val="18"/>
                <w:szCs w:val="18"/>
                <w:lang w:val="nn-NO"/>
              </w:rPr>
            </w:pPr>
            <w:r w:rsidRPr="00535580">
              <w:rPr>
                <w:rFonts w:cstheme="minorHAnsi" w:hint="cs"/>
                <w:sz w:val="18"/>
                <w:szCs w:val="18"/>
                <w:rtl/>
                <w:lang w:val="nn-NO"/>
              </w:rPr>
              <w:t>الصفة (أم/أب/وصي)</w:t>
            </w:r>
          </w:p>
          <w:p w:rsidR="00C61846" w:rsidRPr="00586F6C" w:rsidP="00F757C1" w14:paraId="144326C0" w14:textId="77777777">
            <w:pPr>
              <w:bidi/>
              <w:rPr>
                <w:rFonts w:cstheme="minorHAnsi"/>
                <w:sz w:val="14"/>
                <w:szCs w:val="14"/>
                <w:lang w:val="nn-NO"/>
              </w:rPr>
            </w:pPr>
            <w:r>
              <w:rPr>
                <w:rFonts w:cstheme="minorHAnsi" w:hint="cs"/>
                <w:sz w:val="14"/>
                <w:szCs w:val="14"/>
                <w:rtl/>
                <w:lang w:val="nn-NO"/>
              </w:rPr>
              <w:t>Rolle, mor/far/verge</w:t>
            </w:r>
          </w:p>
        </w:tc>
      </w:tr>
      <w:tr w14:paraId="5DBE37B1" w14:textId="77777777" w:rsidTr="00F757C1">
        <w:tblPrEx>
          <w:tblW w:w="9322" w:type="dxa"/>
          <w:tblInd w:w="-38" w:type="dxa"/>
          <w:tblLayout w:type="fixed"/>
          <w:tblCellMar>
            <w:left w:w="70" w:type="dxa"/>
            <w:right w:w="70" w:type="dxa"/>
          </w:tblCellMar>
          <w:tblLook w:val="01E0"/>
        </w:tblPrEx>
        <w:tc>
          <w:tcPr>
            <w:tcW w:w="9322" w:type="dxa"/>
            <w:gridSpan w:val="5"/>
          </w:tcPr>
          <w:p w:rsidR="00C61846" w:rsidRPr="00535580" w:rsidP="00F757C1" w14:paraId="777BA6E3" w14:textId="77777777">
            <w:pPr>
              <w:rPr>
                <w:rFonts w:cstheme="minorHAnsi"/>
                <w:szCs w:val="24"/>
                <w:lang w:val="nn-NO"/>
              </w:rPr>
            </w:pPr>
          </w:p>
        </w:tc>
      </w:tr>
      <w:tr w14:paraId="64DEAB5E" w14:textId="77777777" w:rsidTr="00F757C1">
        <w:tblPrEx>
          <w:tblW w:w="9322" w:type="dxa"/>
          <w:tblInd w:w="-38" w:type="dxa"/>
          <w:tblLayout w:type="fixed"/>
          <w:tblCellMar>
            <w:left w:w="70" w:type="dxa"/>
            <w:right w:w="70" w:type="dxa"/>
          </w:tblCellMar>
          <w:tblLook w:val="01E0"/>
        </w:tblPrEx>
        <w:tc>
          <w:tcPr>
            <w:tcW w:w="9322" w:type="dxa"/>
            <w:gridSpan w:val="5"/>
          </w:tcPr>
          <w:p w:rsidR="00C61846" w:rsidRPr="00535580" w:rsidP="00F757C1" w14:paraId="656B6A6C" w14:textId="77777777">
            <w:pPr>
              <w:rPr>
                <w:rFonts w:cstheme="minorHAnsi"/>
                <w:szCs w:val="24"/>
                <w:lang w:val="nn-NO"/>
              </w:rPr>
            </w:pPr>
            <w:r w:rsidRPr="00535580">
              <w:rPr>
                <w:rFonts w:cstheme="minorHAnsi"/>
                <w:b/>
                <w:szCs w:val="24"/>
                <w:lang w:val="nn-NO"/>
              </w:rPr>
              <w:t>Fylles ut av representant for registeret/</w:t>
            </w:r>
            <w:r w:rsidRPr="00535580">
              <w:rPr>
                <w:rFonts w:cstheme="minorHAnsi" w:hint="cs"/>
                <w:bCs/>
                <w:szCs w:val="24"/>
                <w:rtl/>
                <w:lang w:val="nn-NO"/>
              </w:rPr>
              <w:t xml:space="preserve">تُعبأ من قبل المسؤول عن السجل </w:t>
            </w:r>
          </w:p>
        </w:tc>
      </w:tr>
      <w:tr w14:paraId="60A3163F" w14:textId="77777777" w:rsidTr="00F757C1">
        <w:tblPrEx>
          <w:tblW w:w="9322" w:type="dxa"/>
          <w:tblInd w:w="-38" w:type="dxa"/>
          <w:tblLayout w:type="fixed"/>
          <w:tblCellMar>
            <w:left w:w="70" w:type="dxa"/>
            <w:right w:w="70" w:type="dxa"/>
          </w:tblCellMar>
          <w:tblLook w:val="01E0"/>
        </w:tblPrEx>
        <w:tc>
          <w:tcPr>
            <w:tcW w:w="9322" w:type="dxa"/>
            <w:gridSpan w:val="5"/>
          </w:tcPr>
          <w:p w:rsidR="00C61846" w:rsidRPr="00535580" w:rsidP="00F757C1" w14:paraId="4D6111D6" w14:textId="77777777">
            <w:pPr>
              <w:rPr>
                <w:rFonts w:cstheme="minorHAnsi"/>
                <w:szCs w:val="24"/>
              </w:rPr>
            </w:pPr>
          </w:p>
          <w:p w:rsidR="00C61846" w:rsidRPr="00535580" w:rsidP="00F757C1" w14:paraId="1FF60CAB" w14:textId="77777777">
            <w:pPr>
              <w:rPr>
                <w:rFonts w:cstheme="minorHAnsi"/>
                <w:szCs w:val="24"/>
                <w:rtl/>
              </w:rPr>
            </w:pPr>
            <w:r w:rsidRPr="00535580">
              <w:rPr>
                <w:rFonts w:cstheme="minorHAnsi"/>
                <w:szCs w:val="24"/>
              </w:rPr>
              <w:t>Jeg bekrefter å ha gitt informasjon om SOReg-N</w:t>
            </w:r>
          </w:p>
          <w:p w:rsidR="00C61846" w:rsidRPr="00535580" w:rsidP="00F757C1" w14:paraId="3D50D25D" w14:textId="77777777">
            <w:pPr>
              <w:bidi/>
              <w:rPr>
                <w:rFonts w:cstheme="minorHAnsi"/>
                <w:szCs w:val="24"/>
              </w:rPr>
            </w:pPr>
            <w:r w:rsidRPr="00535580">
              <w:rPr>
                <w:rFonts w:cs="Calibri"/>
                <w:szCs w:val="24"/>
                <w:rtl/>
              </w:rPr>
              <w:t>أؤ</w:t>
            </w:r>
            <w:r w:rsidRPr="00535580">
              <w:rPr>
                <w:rFonts w:cs="Calibri" w:hint="cs"/>
                <w:szCs w:val="24"/>
                <w:rtl/>
              </w:rPr>
              <w:t>كّ</w:t>
            </w:r>
            <w:r w:rsidRPr="00535580">
              <w:rPr>
                <w:rFonts w:cs="Calibri"/>
                <w:szCs w:val="24"/>
                <w:rtl/>
              </w:rPr>
              <w:t>د أنني ق</w:t>
            </w:r>
            <w:r w:rsidRPr="00535580">
              <w:rPr>
                <w:rFonts w:cs="Calibri" w:hint="cs"/>
                <w:szCs w:val="24"/>
                <w:rtl/>
              </w:rPr>
              <w:t>دّ</w:t>
            </w:r>
            <w:r w:rsidRPr="00535580">
              <w:rPr>
                <w:rFonts w:cs="Calibri"/>
                <w:szCs w:val="24"/>
                <w:rtl/>
              </w:rPr>
              <w:t xml:space="preserve">مت معلومات حول </w:t>
            </w:r>
            <w:r w:rsidRPr="00535580">
              <w:rPr>
                <w:rFonts w:cstheme="minorHAnsi"/>
                <w:szCs w:val="24"/>
              </w:rPr>
              <w:t>SOReg-N</w:t>
            </w:r>
          </w:p>
        </w:tc>
      </w:tr>
      <w:tr w14:paraId="737CA5B9" w14:textId="77777777" w:rsidTr="00F757C1">
        <w:tblPrEx>
          <w:tblW w:w="9322" w:type="dxa"/>
          <w:tblInd w:w="-38" w:type="dxa"/>
          <w:tblLayout w:type="fixed"/>
          <w:tblCellMar>
            <w:left w:w="70" w:type="dxa"/>
            <w:right w:w="70" w:type="dxa"/>
          </w:tblCellMar>
          <w:tblLook w:val="01E0"/>
        </w:tblPrEx>
        <w:trPr>
          <w:trHeight w:val="647"/>
        </w:trPr>
        <w:tc>
          <w:tcPr>
            <w:tcW w:w="9322" w:type="dxa"/>
            <w:gridSpan w:val="5"/>
          </w:tcPr>
          <w:p w:rsidR="00C61846" w:rsidRPr="00535580" w:rsidP="00F757C1" w14:paraId="6B994E45" w14:textId="77777777">
            <w:pPr>
              <w:rPr>
                <w:rFonts w:cstheme="minorHAnsi"/>
                <w:sz w:val="18"/>
                <w:szCs w:val="18"/>
                <w:lang w:val="nn-NO"/>
              </w:rPr>
            </w:pPr>
            <w:r w:rsidRPr="00535580">
              <w:rPr>
                <w:rFonts w:cstheme="minorHAnsi"/>
                <w:sz w:val="18"/>
                <w:szCs w:val="18"/>
                <w:lang w:val="nn-NO"/>
              </w:rPr>
              <w:t>Navn med blokkbokstaver</w:t>
            </w:r>
            <w:r w:rsidRPr="00535580">
              <w:rPr>
                <w:rFonts w:cstheme="minorHAnsi" w:hint="cs"/>
                <w:sz w:val="18"/>
                <w:szCs w:val="18"/>
                <w:rtl/>
                <w:lang w:val="nn-NO"/>
              </w:rPr>
              <w:t xml:space="preserve"> الاسم بالحروف الکبیرة / </w:t>
            </w:r>
          </w:p>
          <w:p w:rsidR="00C61846" w:rsidRPr="00535580" w:rsidP="00F757C1" w14:paraId="735C8FAB" w14:textId="77777777">
            <w:pPr>
              <w:rPr>
                <w:rFonts w:cstheme="minorHAnsi"/>
                <w:sz w:val="16"/>
                <w:szCs w:val="24"/>
                <w:lang w:val="nn-NO"/>
              </w:rPr>
            </w:pPr>
          </w:p>
          <w:p w:rsidR="00C61846" w:rsidRPr="00535580" w:rsidP="00F757C1" w14:paraId="410094D2" w14:textId="77777777">
            <w:pPr>
              <w:rPr>
                <w:rFonts w:cstheme="minorHAnsi"/>
                <w:sz w:val="16"/>
                <w:szCs w:val="24"/>
                <w:lang w:val="nn-NO"/>
              </w:rPr>
            </w:pPr>
          </w:p>
          <w:p w:rsidR="00C61846" w:rsidRPr="00535580" w:rsidP="00F757C1" w14:paraId="4E5A2650" w14:textId="77777777">
            <w:pPr>
              <w:rPr>
                <w:rFonts w:cstheme="minorHAnsi"/>
                <w:sz w:val="16"/>
                <w:szCs w:val="24"/>
                <w:lang w:val="nn-NO"/>
              </w:rPr>
            </w:pPr>
          </w:p>
        </w:tc>
      </w:tr>
      <w:tr w14:paraId="3EA56E28" w14:textId="77777777" w:rsidTr="00F757C1">
        <w:tblPrEx>
          <w:tblW w:w="9322" w:type="dxa"/>
          <w:tblInd w:w="-38" w:type="dxa"/>
          <w:tblLayout w:type="fixed"/>
          <w:tblCellMar>
            <w:left w:w="70" w:type="dxa"/>
            <w:right w:w="70" w:type="dxa"/>
          </w:tblCellMar>
          <w:tblLook w:val="01E0"/>
        </w:tblPrEx>
        <w:trPr>
          <w:trHeight w:val="800"/>
        </w:trPr>
        <w:tc>
          <w:tcPr>
            <w:tcW w:w="1105" w:type="dxa"/>
            <w:shd w:val="clear" w:color="auto" w:fill="FFFFFF"/>
          </w:tcPr>
          <w:p w:rsidR="00C61846" w:rsidRPr="00535580" w:rsidP="00F757C1" w14:paraId="0FEEA22C" w14:textId="77777777">
            <w:pPr>
              <w:rPr>
                <w:rFonts w:cstheme="minorHAnsi"/>
                <w:sz w:val="18"/>
                <w:szCs w:val="18"/>
                <w:lang w:val="nn-NO"/>
              </w:rPr>
            </w:pPr>
            <w:r w:rsidRPr="00535580">
              <w:rPr>
                <w:rFonts w:cstheme="minorHAnsi"/>
                <w:sz w:val="18"/>
                <w:szCs w:val="18"/>
                <w:lang w:val="nn-NO"/>
              </w:rPr>
              <w:t>Dato</w:t>
            </w:r>
            <w:r w:rsidRPr="00535580">
              <w:rPr>
                <w:rFonts w:cstheme="minorHAnsi" w:hint="cs"/>
                <w:sz w:val="18"/>
                <w:szCs w:val="18"/>
                <w:rtl/>
                <w:lang w:val="nn-NO"/>
              </w:rPr>
              <w:t>التاریخ /</w:t>
            </w:r>
          </w:p>
          <w:p w:rsidR="00C61846" w:rsidRPr="00535580" w:rsidP="00F757C1" w14:paraId="50D01E1E" w14:textId="77777777">
            <w:pPr>
              <w:rPr>
                <w:rFonts w:cstheme="minorHAnsi"/>
                <w:sz w:val="18"/>
                <w:szCs w:val="18"/>
                <w:lang w:val="nn-NO"/>
              </w:rPr>
            </w:pPr>
          </w:p>
          <w:p w:rsidR="00C61846" w:rsidRPr="00535580" w:rsidP="00F757C1" w14:paraId="5B203E36" w14:textId="77777777">
            <w:pPr>
              <w:rPr>
                <w:rFonts w:cstheme="minorHAnsi"/>
                <w:sz w:val="16"/>
                <w:szCs w:val="24"/>
                <w:lang w:val="nn-NO"/>
              </w:rPr>
            </w:pPr>
          </w:p>
          <w:p w:rsidR="00C61846" w:rsidRPr="00535580" w:rsidP="00F757C1" w14:paraId="7EFF8B3C" w14:textId="77777777">
            <w:pPr>
              <w:rPr>
                <w:rFonts w:cstheme="minorHAnsi"/>
                <w:sz w:val="16"/>
                <w:szCs w:val="24"/>
                <w:lang w:val="nn-NO"/>
              </w:rPr>
            </w:pPr>
          </w:p>
        </w:tc>
        <w:tc>
          <w:tcPr>
            <w:tcW w:w="8217" w:type="dxa"/>
            <w:gridSpan w:val="4"/>
            <w:shd w:val="clear" w:color="auto" w:fill="FFFFFF"/>
          </w:tcPr>
          <w:p w:rsidR="00C61846" w:rsidRPr="00535580" w:rsidP="00F757C1" w14:paraId="2C8D7309" w14:textId="77777777">
            <w:pPr>
              <w:rPr>
                <w:rFonts w:cstheme="minorHAnsi"/>
                <w:sz w:val="18"/>
                <w:szCs w:val="18"/>
                <w:lang w:val="nn-NO"/>
              </w:rPr>
            </w:pPr>
            <w:r w:rsidRPr="00535580">
              <w:rPr>
                <w:rFonts w:cstheme="minorHAnsi"/>
                <w:sz w:val="18"/>
                <w:szCs w:val="18"/>
                <w:lang w:val="nn-NO"/>
              </w:rPr>
              <w:t>Underskrift</w:t>
            </w:r>
            <w:r w:rsidRPr="00535580">
              <w:rPr>
                <w:rFonts w:cstheme="minorHAnsi" w:hint="cs"/>
                <w:sz w:val="18"/>
                <w:szCs w:val="18"/>
                <w:rtl/>
                <w:lang w:val="nn-NO"/>
              </w:rPr>
              <w:t xml:space="preserve">التوقیع / </w:t>
            </w:r>
          </w:p>
          <w:p w:rsidR="00C61846" w:rsidRPr="00535580" w:rsidP="00F757C1" w14:paraId="4982EC06" w14:textId="77777777">
            <w:pPr>
              <w:rPr>
                <w:rFonts w:cstheme="minorHAnsi"/>
                <w:sz w:val="16"/>
                <w:szCs w:val="24"/>
                <w:lang w:val="nn-NO"/>
              </w:rPr>
            </w:pPr>
          </w:p>
        </w:tc>
      </w:tr>
      <w:tr w14:paraId="222B1807" w14:textId="77777777" w:rsidTr="00F757C1">
        <w:tblPrEx>
          <w:tblW w:w="9322" w:type="dxa"/>
          <w:tblInd w:w="-38" w:type="dxa"/>
          <w:tblLayout w:type="fixed"/>
          <w:tblCellMar>
            <w:left w:w="70" w:type="dxa"/>
            <w:right w:w="70" w:type="dxa"/>
          </w:tblCellMar>
          <w:tblLook w:val="01E0"/>
        </w:tblPrEx>
        <w:trPr>
          <w:trHeight w:val="1250"/>
        </w:trPr>
        <w:tc>
          <w:tcPr>
            <w:tcW w:w="9322" w:type="dxa"/>
            <w:gridSpan w:val="5"/>
          </w:tcPr>
          <w:p w:rsidR="00C61846" w:rsidRPr="00535580" w:rsidP="00F757C1" w14:paraId="6B7FD569" w14:textId="77777777">
            <w:pPr>
              <w:rPr>
                <w:rFonts w:cstheme="minorHAnsi"/>
                <w:sz w:val="16"/>
                <w:szCs w:val="24"/>
                <w:lang w:val="nn-NO"/>
              </w:rPr>
            </w:pPr>
          </w:p>
        </w:tc>
      </w:tr>
    </w:tbl>
    <w:p w:rsidR="00C61846" w:rsidP="00C61846" w14:paraId="2CAE0419" w14:textId="77777777">
      <w:pPr>
        <w:bidi/>
        <w:rPr>
          <w:rFonts w:cstheme="minorHAnsi"/>
        </w:rPr>
      </w:pPr>
    </w:p>
    <w:p w:rsidR="00A22D7B" w:rsidP="00A22D7B" w14:paraId="0E13B8A3" w14:textId="77777777">
      <w:pPr>
        <w:bidi/>
        <w:rPr>
          <w:rFonts w:cstheme="minorHAnsi"/>
        </w:rPr>
      </w:pPr>
    </w:p>
    <w:p w:rsidR="00A22D7B" w:rsidP="00A22D7B" w14:paraId="6174E04C" w14:textId="77777777">
      <w:pPr>
        <w:jc w:val="center"/>
        <w:rPr>
          <w:rFonts w:ascii="Arial" w:hAnsi="Arial" w:cs="Arial"/>
          <w:sz w:val="16"/>
          <w:szCs w:val="16"/>
        </w:rPr>
      </w:pPr>
      <w:r w:rsidRPr="005B1C62">
        <w:rPr>
          <w:rFonts w:ascii="Arial" w:hAnsi="Arial" w:cs="Arial"/>
          <w:sz w:val="16"/>
          <w:szCs w:val="16"/>
        </w:rPr>
        <w:t xml:space="preserve">Besøksadresse: Haukeland universitetssjukehus, Armauer Hanssens hus, Haukelandsveien 28, </w:t>
      </w:r>
      <w:r w:rsidRPr="005B1C62">
        <w:rPr>
          <w:rFonts w:ascii="Arial" w:hAnsi="Arial" w:cs="Arial"/>
          <w:sz w:val="16"/>
          <w:szCs w:val="16"/>
        </w:rPr>
        <w:t>underetg</w:t>
      </w:r>
      <w:r w:rsidRPr="005B1C62">
        <w:rPr>
          <w:rFonts w:ascii="Arial" w:hAnsi="Arial" w:cs="Arial"/>
          <w:sz w:val="16"/>
          <w:szCs w:val="16"/>
        </w:rPr>
        <w:t>,</w:t>
      </w:r>
    </w:p>
    <w:p w:rsidR="00A22D7B" w:rsidRPr="005B1C62" w:rsidP="00A22D7B" w14:paraId="5BCDA790" w14:textId="77777777">
      <w:pPr>
        <w:jc w:val="center"/>
        <w:rPr>
          <w:rFonts w:ascii="Arial" w:hAnsi="Arial" w:cs="Arial"/>
          <w:sz w:val="16"/>
          <w:szCs w:val="16"/>
        </w:rPr>
      </w:pPr>
      <w:r w:rsidRPr="005B1C62">
        <w:rPr>
          <w:rFonts w:ascii="Arial" w:hAnsi="Arial" w:cs="Arial"/>
          <w:sz w:val="16"/>
          <w:szCs w:val="16"/>
        </w:rPr>
        <w:t>Postadresse: Norsk kvalitetsregister for fedmekirurgi, Helse Bergen, Postboks 1400, 5021 Bergen</w:t>
      </w:r>
    </w:p>
    <w:p w:rsidR="00A22D7B" w:rsidRPr="006E6956" w:rsidP="00A22D7B" w14:paraId="7BA224FD" w14:textId="77777777">
      <w:pPr>
        <w:pStyle w:val="Footer"/>
        <w:jc w:val="center"/>
        <w:rPr>
          <w:rFonts w:ascii="Arial" w:hAnsi="Arial"/>
          <w:sz w:val="16"/>
        </w:rPr>
      </w:pPr>
      <w:r w:rsidRPr="006E6956">
        <w:rPr>
          <w:rFonts w:ascii="Arial" w:hAnsi="Arial"/>
          <w:sz w:val="16"/>
        </w:rPr>
        <w:t>Telefon 55974555, E-post: soreg-norge@helse-bergen.no</w:t>
      </w:r>
    </w:p>
    <w:p w:rsidR="00A22D7B" w:rsidRPr="003B2A96" w:rsidP="00A22D7B" w14:paraId="1671EA69" w14:textId="77777777">
      <w:pPr>
        <w:tabs>
          <w:tab w:val="center" w:pos="4535"/>
          <w:tab w:val="right" w:pos="9071"/>
        </w:tabs>
        <w:jc w:val="center"/>
        <w:rPr>
          <w:rFonts w:ascii="Arial" w:hAnsi="Arial"/>
          <w:sz w:val="16"/>
          <w:lang w:val="nn-NO"/>
        </w:rPr>
      </w:pPr>
      <w:r w:rsidRPr="006E6956">
        <w:rPr>
          <w:rFonts w:ascii="Arial" w:hAnsi="Arial"/>
          <w:sz w:val="16"/>
        </w:rPr>
        <w:t>Foretaksnr</w:t>
      </w:r>
      <w:r w:rsidRPr="006E6956">
        <w:rPr>
          <w:rFonts w:ascii="Arial" w:hAnsi="Arial"/>
          <w:sz w:val="16"/>
        </w:rPr>
        <w:t xml:space="preserve">. NO  983974724 mva. </w:t>
      </w:r>
      <w:r w:rsidRPr="003B2A96">
        <w:rPr>
          <w:rFonts w:ascii="Arial" w:hAnsi="Arial"/>
          <w:sz w:val="16"/>
          <w:lang w:val="nn-NO"/>
        </w:rPr>
        <w:t xml:space="preserve">Internett: </w:t>
      </w:r>
      <w:hyperlink r:id="rId6" w:history="1">
        <w:r w:rsidRPr="000003E8">
          <w:rPr>
            <w:rStyle w:val="Hyperlink"/>
            <w:rFonts w:ascii="Arial" w:hAnsi="Arial"/>
            <w:sz w:val="16"/>
            <w:lang w:val="nn-NO"/>
          </w:rPr>
          <w:t>https://helse-bergen.no/soreg</w:t>
        </w:r>
      </w:hyperlink>
      <w:r>
        <w:rPr>
          <w:rFonts w:ascii="Arial" w:hAnsi="Arial"/>
          <w:sz w:val="16"/>
          <w:lang w:val="nn-NO"/>
        </w:rPr>
        <w:t xml:space="preserve"> </w:t>
      </w:r>
    </w:p>
    <w:p w:rsidR="00A22D7B" w:rsidRPr="00286955" w:rsidP="00A22D7B" w14:paraId="2B3A7239" w14:textId="77777777">
      <w:pPr>
        <w:pStyle w:val="Footer"/>
        <w:rPr>
          <w:rFonts w:ascii="Arial" w:hAnsi="Arial"/>
          <w:sz w:val="16"/>
          <w:lang w:val="nn-NO"/>
        </w:rPr>
      </w:pPr>
    </w:p>
    <w:p w:rsidR="00A22D7B" w:rsidRPr="00C61846" w:rsidP="00A22D7B" w14:paraId="6084CB37" w14:textId="77777777">
      <w:pPr>
        <w:bidi/>
        <w:rPr>
          <w:rFonts w:cstheme="minorHAnsi"/>
        </w:rPr>
      </w:pPr>
    </w:p>
    <w:sectPr w:rsidSect="00D03EE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4D448BF2"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4D448BF0" w14:textId="4EA80768">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4D448BF1"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13.4.26-25</w:t>
          </w:r>
          <w:r>
            <w:rPr>
              <w:color w:val="000080"/>
              <w:sz w:val="16"/>
            </w:rPr>
            <w:fldChar w:fldCharType="end"/>
          </w:r>
        </w:p>
      </w:tc>
    </w:tr>
  </w:tbl>
  <w:p w:rsidR="00485214" w14:paraId="4D448BF3"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4D448BF8"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4D448BF4" w14:textId="60CA5EE9">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D79123</w:t>
          </w:r>
          <w:r>
            <w:rPr>
              <w:color w:val="000080"/>
              <w:sz w:val="16"/>
            </w:rPr>
            <w:fldChar w:fldCharType="end"/>
          </w:r>
        </w:p>
      </w:tc>
      <w:tc>
        <w:tcPr>
          <w:tcW w:w="2268" w:type="dxa"/>
          <w:tcBorders>
            <w:right w:val="single" w:sz="4" w:space="0" w:color="auto"/>
          </w:tcBorders>
        </w:tcPr>
        <w:p w:rsidR="009B041D" w:rsidRPr="009B041D" w:rsidP="007E4125" w14:paraId="4D448BF5"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13.4.26-25</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4D448BF6"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4D448BF7"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4</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RPr="009E0D59" w:rsidP="00B24A00" w14:paraId="4D448BF9"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4D448C0D"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4D448C0A" w14:textId="232BC251">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13.4.26-25</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4D448C0B"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4D448C0C"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P="00B24A00" w14:paraId="4D448C0E"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4D448BEA"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4D448BEE"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4D448BE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SOReg - Samtykke - arabisk</w:t>
          </w:r>
          <w:r>
            <w:rPr>
              <w:sz w:val="28"/>
            </w:rPr>
            <w:fldChar w:fldCharType="end"/>
          </w:r>
        </w:p>
      </w:tc>
      <w:tc>
        <w:tcPr>
          <w:tcW w:w="992" w:type="dxa"/>
          <w:tcBorders>
            <w:bottom w:val="single" w:sz="4" w:space="0" w:color="auto"/>
            <w:right w:val="single" w:sz="4" w:space="0" w:color="auto"/>
          </w:tcBorders>
        </w:tcPr>
        <w:p w:rsidR="00485214" w14:paraId="4D448BEC" w14:textId="77777777">
          <w:pPr>
            <w:pStyle w:val="Header"/>
            <w:jc w:val="left"/>
            <w:rPr>
              <w:sz w:val="12"/>
            </w:rPr>
          </w:pPr>
        </w:p>
        <w:p w:rsidR="00485214" w14:paraId="4D448BED"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4D448BE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4D448BFC"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4D448BFA"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4D448BF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SOReg - Samtykke - arabisk</w:t>
          </w:r>
          <w:r>
            <w:rPr>
              <w:sz w:val="28"/>
            </w:rPr>
            <w:fldChar w:fldCharType="end"/>
          </w:r>
        </w:p>
      </w:tc>
    </w:tr>
    <w:tr w14:paraId="4D448BFF"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4D448BFD"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Pasientbehandling/Pasientadministrasjon/Administrative rutiner</w:t>
          </w:r>
          <w:r>
            <w:rPr>
              <w:sz w:val="16"/>
            </w:rPr>
            <w:fldChar w:fldCharType="end"/>
          </w:r>
        </w:p>
      </w:tc>
      <w:tc>
        <w:tcPr>
          <w:tcW w:w="2879" w:type="dxa"/>
          <w:vAlign w:val="bottom"/>
        </w:tcPr>
        <w:p w:rsidR="00FD5284" w:rsidRPr="005F0E8F" w:rsidP="00540375" w14:paraId="4D448BFE"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30.08.2024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30.08.2025</w:t>
          </w:r>
          <w:r>
            <w:rPr>
              <w:color w:val="000080"/>
              <w:sz w:val="16"/>
            </w:rPr>
            <w:fldChar w:fldCharType="end"/>
          </w:r>
        </w:p>
      </w:tc>
    </w:tr>
    <w:tr w14:paraId="4D448C02"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4D448C00"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HF/Laboratorieklinikken/Avd. for medisinsk biokjemi og farmakologi</w:t>
          </w:r>
          <w:r>
            <w:rPr>
              <w:sz w:val="16"/>
            </w:rPr>
            <w:fldChar w:fldCharType="end"/>
          </w:r>
        </w:p>
      </w:tc>
      <w:tc>
        <w:tcPr>
          <w:tcW w:w="2879" w:type="dxa"/>
          <w:vAlign w:val="bottom"/>
        </w:tcPr>
        <w:p w:rsidR="005F0E8F" w14:paraId="4D448C01"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4D448C05"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4D448C03"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Hege Hoff Skavøy</w:t>
          </w:r>
          <w:r>
            <w:rPr>
              <w:color w:val="000080"/>
              <w:sz w:val="16"/>
            </w:rPr>
            <w:fldChar w:fldCharType="end"/>
          </w:r>
          <w:r>
            <w:rPr>
              <w:color w:val="000080"/>
              <w:sz w:val="16"/>
            </w:rPr>
            <w:t xml:space="preserve"> </w:t>
          </w:r>
        </w:p>
      </w:tc>
      <w:tc>
        <w:tcPr>
          <w:tcW w:w="2879" w:type="dxa"/>
        </w:tcPr>
        <w:p w:rsidR="00FD5284" w:rsidP="00FD5284" w14:paraId="4D448C04"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Skjema</w:t>
          </w:r>
          <w:r>
            <w:rPr>
              <w:color w:val="000080"/>
              <w:sz w:val="16"/>
            </w:rPr>
            <w:fldChar w:fldCharType="end"/>
          </w:r>
        </w:p>
      </w:tc>
    </w:tr>
    <w:tr w14:paraId="4D448C08"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4D448C06"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Villy Våge</w:t>
          </w:r>
          <w:r>
            <w:rPr>
              <w:color w:val="000080"/>
              <w:sz w:val="16"/>
            </w:rPr>
            <w:fldChar w:fldCharType="end"/>
          </w:r>
          <w:r>
            <w:rPr>
              <w:color w:val="000080"/>
              <w:sz w:val="16"/>
            </w:rPr>
            <w:t xml:space="preserve"> </w:t>
          </w:r>
        </w:p>
      </w:tc>
      <w:tc>
        <w:tcPr>
          <w:tcW w:w="2879" w:type="dxa"/>
        </w:tcPr>
        <w:p w:rsidR="00FD5284" w14:paraId="4D448C07"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D79123</w:t>
          </w:r>
          <w:r>
            <w:rPr>
              <w:color w:val="000080"/>
              <w:sz w:val="16"/>
            </w:rPr>
            <w:fldChar w:fldCharType="end"/>
          </w:r>
        </w:p>
      </w:tc>
    </w:tr>
  </w:tbl>
  <w:p w:rsidR="00485214" w14:paraId="4D448C09"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15126657">
    <w:abstractNumId w:val="10"/>
  </w:num>
  <w:num w:numId="2" w16cid:durableId="1920016200">
    <w:abstractNumId w:val="8"/>
  </w:num>
  <w:num w:numId="3" w16cid:durableId="291863756">
    <w:abstractNumId w:val="3"/>
  </w:num>
  <w:num w:numId="4" w16cid:durableId="446435932">
    <w:abstractNumId w:val="2"/>
  </w:num>
  <w:num w:numId="5" w16cid:durableId="2073507128">
    <w:abstractNumId w:val="1"/>
  </w:num>
  <w:num w:numId="6" w16cid:durableId="915553764">
    <w:abstractNumId w:val="0"/>
  </w:num>
  <w:num w:numId="7" w16cid:durableId="1249460433">
    <w:abstractNumId w:val="9"/>
  </w:num>
  <w:num w:numId="8" w16cid:durableId="1295865869">
    <w:abstractNumId w:val="7"/>
  </w:num>
  <w:num w:numId="9" w16cid:durableId="745692513">
    <w:abstractNumId w:val="6"/>
  </w:num>
  <w:num w:numId="10" w16cid:durableId="2135322694">
    <w:abstractNumId w:val="5"/>
  </w:num>
  <w:num w:numId="11" w16cid:durableId="1430928384">
    <w:abstractNumId w:val="4"/>
  </w:num>
  <w:num w:numId="12" w16cid:durableId="1160005978">
    <w:abstractNumId w:val="11"/>
  </w:num>
  <w:num w:numId="13" w16cid:durableId="284894088">
    <w:abstractNumId w:val="14"/>
  </w:num>
  <w:num w:numId="14" w16cid:durableId="193619081">
    <w:abstractNumId w:val="15"/>
  </w:num>
  <w:num w:numId="15" w16cid:durableId="1708527446">
    <w:abstractNumId w:val="16"/>
  </w:num>
  <w:num w:numId="16" w16cid:durableId="735200659">
    <w:abstractNumId w:val="12"/>
  </w:num>
  <w:num w:numId="17" w16cid:durableId="988562021">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4550545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03E8"/>
    <w:rsid w:val="000038E2"/>
    <w:rsid w:val="00005ABC"/>
    <w:rsid w:val="00007BD0"/>
    <w:rsid w:val="00020754"/>
    <w:rsid w:val="000354A8"/>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052A"/>
    <w:rsid w:val="00115094"/>
    <w:rsid w:val="00117E18"/>
    <w:rsid w:val="00140619"/>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43D4"/>
    <w:rsid w:val="001F7E88"/>
    <w:rsid w:val="0020110C"/>
    <w:rsid w:val="00203F1E"/>
    <w:rsid w:val="00227AF8"/>
    <w:rsid w:val="00231DC5"/>
    <w:rsid w:val="00241F65"/>
    <w:rsid w:val="00246C9E"/>
    <w:rsid w:val="002744C3"/>
    <w:rsid w:val="00281B8D"/>
    <w:rsid w:val="00284EBB"/>
    <w:rsid w:val="00286955"/>
    <w:rsid w:val="00291CD7"/>
    <w:rsid w:val="002A4A07"/>
    <w:rsid w:val="002A791D"/>
    <w:rsid w:val="002B1F3C"/>
    <w:rsid w:val="002D0738"/>
    <w:rsid w:val="002F5A32"/>
    <w:rsid w:val="00304B15"/>
    <w:rsid w:val="00311019"/>
    <w:rsid w:val="00312D39"/>
    <w:rsid w:val="003403C0"/>
    <w:rsid w:val="00360258"/>
    <w:rsid w:val="00362B96"/>
    <w:rsid w:val="00381C00"/>
    <w:rsid w:val="00387597"/>
    <w:rsid w:val="00390056"/>
    <w:rsid w:val="00393223"/>
    <w:rsid w:val="003A669E"/>
    <w:rsid w:val="003A6B8A"/>
    <w:rsid w:val="003B2A96"/>
    <w:rsid w:val="003C5594"/>
    <w:rsid w:val="003D3C2E"/>
    <w:rsid w:val="003E1B52"/>
    <w:rsid w:val="003E25C1"/>
    <w:rsid w:val="003E4741"/>
    <w:rsid w:val="003F4A3C"/>
    <w:rsid w:val="00401A2A"/>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D503A"/>
    <w:rsid w:val="004E0461"/>
    <w:rsid w:val="004E763F"/>
    <w:rsid w:val="0050053D"/>
    <w:rsid w:val="00507D96"/>
    <w:rsid w:val="005103B6"/>
    <w:rsid w:val="00510BDF"/>
    <w:rsid w:val="00520D11"/>
    <w:rsid w:val="00524CF7"/>
    <w:rsid w:val="00532237"/>
    <w:rsid w:val="0053273E"/>
    <w:rsid w:val="00535580"/>
    <w:rsid w:val="005370F4"/>
    <w:rsid w:val="00540375"/>
    <w:rsid w:val="0054179A"/>
    <w:rsid w:val="0054461F"/>
    <w:rsid w:val="00547EEF"/>
    <w:rsid w:val="005562F2"/>
    <w:rsid w:val="00556838"/>
    <w:rsid w:val="00557C81"/>
    <w:rsid w:val="00577FEE"/>
    <w:rsid w:val="005810F3"/>
    <w:rsid w:val="0058166E"/>
    <w:rsid w:val="0058663E"/>
    <w:rsid w:val="00586F6C"/>
    <w:rsid w:val="00590E1D"/>
    <w:rsid w:val="005A5E90"/>
    <w:rsid w:val="005B084B"/>
    <w:rsid w:val="005B0910"/>
    <w:rsid w:val="005B0B7E"/>
    <w:rsid w:val="005B1C62"/>
    <w:rsid w:val="005B308D"/>
    <w:rsid w:val="005B4C45"/>
    <w:rsid w:val="005F0E8F"/>
    <w:rsid w:val="00606A4F"/>
    <w:rsid w:val="00611A93"/>
    <w:rsid w:val="00611B44"/>
    <w:rsid w:val="00617242"/>
    <w:rsid w:val="006479E1"/>
    <w:rsid w:val="00650773"/>
    <w:rsid w:val="00652242"/>
    <w:rsid w:val="0067105D"/>
    <w:rsid w:val="006720B2"/>
    <w:rsid w:val="00693B1B"/>
    <w:rsid w:val="00697362"/>
    <w:rsid w:val="006B1529"/>
    <w:rsid w:val="006B2158"/>
    <w:rsid w:val="006C17D9"/>
    <w:rsid w:val="006C735A"/>
    <w:rsid w:val="006D2D97"/>
    <w:rsid w:val="006D3A08"/>
    <w:rsid w:val="006D57BF"/>
    <w:rsid w:val="006E06DD"/>
    <w:rsid w:val="006E2A16"/>
    <w:rsid w:val="006E4AAC"/>
    <w:rsid w:val="006E5645"/>
    <w:rsid w:val="006E6956"/>
    <w:rsid w:val="006F3E5E"/>
    <w:rsid w:val="006F6255"/>
    <w:rsid w:val="00700048"/>
    <w:rsid w:val="00707B83"/>
    <w:rsid w:val="00713D7C"/>
    <w:rsid w:val="00727E6C"/>
    <w:rsid w:val="007367F2"/>
    <w:rsid w:val="0078621E"/>
    <w:rsid w:val="00793756"/>
    <w:rsid w:val="007A0ECE"/>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872C1"/>
    <w:rsid w:val="008A218A"/>
    <w:rsid w:val="008B41C0"/>
    <w:rsid w:val="008B5CBE"/>
    <w:rsid w:val="008B7340"/>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40FC5"/>
    <w:rsid w:val="009456D0"/>
    <w:rsid w:val="009506D3"/>
    <w:rsid w:val="00956C1E"/>
    <w:rsid w:val="00963180"/>
    <w:rsid w:val="00964121"/>
    <w:rsid w:val="00970B24"/>
    <w:rsid w:val="009762E3"/>
    <w:rsid w:val="009A2EB0"/>
    <w:rsid w:val="009B041D"/>
    <w:rsid w:val="009B19A9"/>
    <w:rsid w:val="009C6E05"/>
    <w:rsid w:val="009D023B"/>
    <w:rsid w:val="009D072D"/>
    <w:rsid w:val="009D4154"/>
    <w:rsid w:val="009E0D59"/>
    <w:rsid w:val="009E1AE8"/>
    <w:rsid w:val="009F7668"/>
    <w:rsid w:val="00A17D23"/>
    <w:rsid w:val="00A22D7B"/>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6B34"/>
    <w:rsid w:val="00AE6893"/>
    <w:rsid w:val="00AF5DDC"/>
    <w:rsid w:val="00AF6094"/>
    <w:rsid w:val="00B01CA1"/>
    <w:rsid w:val="00B02D46"/>
    <w:rsid w:val="00B02D6D"/>
    <w:rsid w:val="00B218AB"/>
    <w:rsid w:val="00B21CB1"/>
    <w:rsid w:val="00B236DD"/>
    <w:rsid w:val="00B24A00"/>
    <w:rsid w:val="00B46418"/>
    <w:rsid w:val="00B55A8A"/>
    <w:rsid w:val="00B803E3"/>
    <w:rsid w:val="00B900D2"/>
    <w:rsid w:val="00BC3FD8"/>
    <w:rsid w:val="00BC5853"/>
    <w:rsid w:val="00BD6D72"/>
    <w:rsid w:val="00BE48E2"/>
    <w:rsid w:val="00BF6B78"/>
    <w:rsid w:val="00C071DF"/>
    <w:rsid w:val="00C24BA6"/>
    <w:rsid w:val="00C40A3A"/>
    <w:rsid w:val="00C4283A"/>
    <w:rsid w:val="00C450FE"/>
    <w:rsid w:val="00C47D6B"/>
    <w:rsid w:val="00C5222B"/>
    <w:rsid w:val="00C61846"/>
    <w:rsid w:val="00C72834"/>
    <w:rsid w:val="00C81FA3"/>
    <w:rsid w:val="00C836EE"/>
    <w:rsid w:val="00C84942"/>
    <w:rsid w:val="00C962F9"/>
    <w:rsid w:val="00C97AFA"/>
    <w:rsid w:val="00CA0ECF"/>
    <w:rsid w:val="00CA63AE"/>
    <w:rsid w:val="00CB3EB0"/>
    <w:rsid w:val="00CB523D"/>
    <w:rsid w:val="00CD6C43"/>
    <w:rsid w:val="00CE5024"/>
    <w:rsid w:val="00CF26B0"/>
    <w:rsid w:val="00CF2E4A"/>
    <w:rsid w:val="00D013CC"/>
    <w:rsid w:val="00D03EED"/>
    <w:rsid w:val="00D13046"/>
    <w:rsid w:val="00D26789"/>
    <w:rsid w:val="00D320CC"/>
    <w:rsid w:val="00D36983"/>
    <w:rsid w:val="00D36A2D"/>
    <w:rsid w:val="00D40E94"/>
    <w:rsid w:val="00D4374F"/>
    <w:rsid w:val="00D53A2C"/>
    <w:rsid w:val="00D6463A"/>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4725F"/>
    <w:rsid w:val="00E5442A"/>
    <w:rsid w:val="00E65C74"/>
    <w:rsid w:val="00E67083"/>
    <w:rsid w:val="00E754D7"/>
    <w:rsid w:val="00E774C2"/>
    <w:rsid w:val="00E8039E"/>
    <w:rsid w:val="00E80759"/>
    <w:rsid w:val="00E8424E"/>
    <w:rsid w:val="00E86FAE"/>
    <w:rsid w:val="00E8758E"/>
    <w:rsid w:val="00E90D68"/>
    <w:rsid w:val="00E96F17"/>
    <w:rsid w:val="00EA5771"/>
    <w:rsid w:val="00EB0D23"/>
    <w:rsid w:val="00EB193A"/>
    <w:rsid w:val="00EB3357"/>
    <w:rsid w:val="00EB3728"/>
    <w:rsid w:val="00EB79E9"/>
    <w:rsid w:val="00EC1A89"/>
    <w:rsid w:val="00ED248C"/>
    <w:rsid w:val="00EE0410"/>
    <w:rsid w:val="00EE3B2D"/>
    <w:rsid w:val="00EF035A"/>
    <w:rsid w:val="00EF175C"/>
    <w:rsid w:val="00EF5BB3"/>
    <w:rsid w:val="00F166F5"/>
    <w:rsid w:val="00F16CEA"/>
    <w:rsid w:val="00F24469"/>
    <w:rsid w:val="00F43A32"/>
    <w:rsid w:val="00F46524"/>
    <w:rsid w:val="00F712A2"/>
    <w:rsid w:val="00F757C1"/>
    <w:rsid w:val="00F82EC1"/>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D448BC1"/>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character" w:customStyle="1" w:styleId="BunntekstTegn">
    <w:name w:val="Bunntekst Tegn"/>
    <w:basedOn w:val="DefaultParagraphFont"/>
    <w:link w:val="Footer"/>
    <w:uiPriority w:val="99"/>
    <w:rsid w:val="00A22D7B"/>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illy.vage@helse-bergen.no" TargetMode="External" /><Relationship Id="rId6" Type="http://schemas.openxmlformats.org/officeDocument/2006/relationships/hyperlink" Target="https://helse-bergen.no/sore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3</TotalTime>
  <Pages>4</Pages>
  <Words>969</Words>
  <Characters>5612</Characters>
  <Application>Microsoft Office Word</Application>
  <DocSecurity>0</DocSecurity>
  <Lines>46</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HBHF Generell/standard mal Helse Bergen</vt:lpstr>
      <vt:lpstr>HBHF-mal - stående</vt:lpstr>
    </vt:vector>
  </TitlesOfParts>
  <Company>Datakvalitet</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SOReg - Samtykke - arabisk</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Hanson, Stina Klara Kristina</cp:lastModifiedBy>
  <cp:revision>6</cp:revision>
  <cp:lastPrinted>2006-09-07T08:52:00Z</cp:lastPrinted>
  <dcterms:created xsi:type="dcterms:W3CDTF">2021-12-08T08:43:00Z</dcterms:created>
  <dcterms:modified xsi:type="dcterms:W3CDTF">2024-08-06T07:17:00Z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SOReg - Samtykke - arabisk</vt:lpwstr>
  </property>
  <property fmtid="{D5CDD505-2E9C-101B-9397-08002B2CF9AE}" pid="4" name="EK_DokType">
    <vt:lpwstr>Skjema</vt:lpwstr>
  </property>
  <property fmtid="{D5CDD505-2E9C-101B-9397-08002B2CF9AE}" pid="5" name="EK_DokumentID">
    <vt:lpwstr>D79123</vt:lpwstr>
  </property>
  <property fmtid="{D5CDD505-2E9C-101B-9397-08002B2CF9AE}" pid="6" name="EK_EKPrintMerke">
    <vt:lpwstr>Uoffisiell utskrift er kun gyldig på utskriftsdato</vt:lpwstr>
  </property>
  <property fmtid="{D5CDD505-2E9C-101B-9397-08002B2CF9AE}" pid="7" name="EK_GjelderFra">
    <vt:lpwstr>30.08.2024</vt:lpwstr>
  </property>
  <property fmtid="{D5CDD505-2E9C-101B-9397-08002B2CF9AE}" pid="8" name="EK_GjelderTil">
    <vt:lpwstr>30.08.2025</vt:lpwstr>
  </property>
  <property fmtid="{D5CDD505-2E9C-101B-9397-08002B2CF9AE}" pid="9" name="EK_Merknad">
    <vt:lpwstr>[Merknad]</vt:lpwstr>
  </property>
  <property fmtid="{D5CDD505-2E9C-101B-9397-08002B2CF9AE}" pid="10" name="EK_RefNr">
    <vt:lpwstr>13.4.26-25</vt:lpwstr>
  </property>
  <property fmtid="{D5CDD505-2E9C-101B-9397-08002B2CF9AE}" pid="11" name="EK_S00MT1">
    <vt:lpwstr>Helse Bergen HF/Laboratorieklinikken/Avd. for medisinsk biokjemi og farmakologi</vt:lpwstr>
  </property>
  <property fmtid="{D5CDD505-2E9C-101B-9397-08002B2CF9AE}" pid="12" name="EK_S01MT3">
    <vt:lpwstr>Pasientbehandling/Pasientadministrasjon/Administrative rutiner</vt:lpwstr>
  </property>
  <property fmtid="{D5CDD505-2E9C-101B-9397-08002B2CF9AE}" pid="13" name="EK_Signatur">
    <vt:lpwstr>Hege Hoff Skavøy</vt:lpwstr>
  </property>
  <property fmtid="{D5CDD505-2E9C-101B-9397-08002B2CF9AE}" pid="14" name="EK_UText1">
    <vt:lpwstr>Villy Våge</vt:lpwstr>
  </property>
  <property fmtid="{D5CDD505-2E9C-101B-9397-08002B2CF9AE}" pid="15" name="EK_Utgave">
    <vt:lpwstr>1.00</vt:lpwstr>
  </property>
  <property fmtid="{D5CDD505-2E9C-101B-9397-08002B2CF9AE}" pid="16" name="EK_Watermark">
    <vt:lpwstr>Vannmerke</vt:lpwstr>
  </property>
  <property fmtid="{D5CDD505-2E9C-101B-9397-08002B2CF9AE}" pid="17" name="MSIP_Label_d291ddcc-9a90-46b7-a727-d19b3ec4b730_ActionId">
    <vt:lpwstr>b28a4659-2dc9-48ec-b473-434ff648829a</vt:lpwstr>
  </property>
  <property fmtid="{D5CDD505-2E9C-101B-9397-08002B2CF9AE}" pid="18" name="MSIP_Label_d291ddcc-9a90-46b7-a727-d19b3ec4b730_ContentBits">
    <vt:lpwstr>0</vt:lpwstr>
  </property>
  <property fmtid="{D5CDD505-2E9C-101B-9397-08002B2CF9AE}" pid="19" name="MSIP_Label_d291ddcc-9a90-46b7-a727-d19b3ec4b730_Enabled">
    <vt:lpwstr>true</vt:lpwstr>
  </property>
  <property fmtid="{D5CDD505-2E9C-101B-9397-08002B2CF9AE}" pid="20" name="MSIP_Label_d291ddcc-9a90-46b7-a727-d19b3ec4b730_Method">
    <vt:lpwstr>Privileged</vt:lpwstr>
  </property>
  <property fmtid="{D5CDD505-2E9C-101B-9397-08002B2CF9AE}" pid="21" name="MSIP_Label_d291ddcc-9a90-46b7-a727-d19b3ec4b730_Name">
    <vt:lpwstr>Åpen</vt:lpwstr>
  </property>
  <property fmtid="{D5CDD505-2E9C-101B-9397-08002B2CF9AE}" pid="22" name="MSIP_Label_d291ddcc-9a90-46b7-a727-d19b3ec4b730_SetDate">
    <vt:lpwstr>2024-06-28T10:56:47Z</vt:lpwstr>
  </property>
  <property fmtid="{D5CDD505-2E9C-101B-9397-08002B2CF9AE}" pid="23" name="MSIP_Label_d291ddcc-9a90-46b7-a727-d19b3ec4b730_SiteId">
    <vt:lpwstr>bdcbe535-f3cf-49f5-8a6a-fb6d98dc7837</vt:lpwstr>
  </property>
</Properties>
</file>