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186151" w:rsidRPr="00186151" w:rsidP="00186151" w14:paraId="6509656E" w14:textId="77777777">
      <w:pPr>
        <w:pStyle w:val="Heading1"/>
        <w:numPr>
          <w:ilvl w:val="0"/>
          <w:numId w:val="0"/>
        </w:numPr>
        <w:ind w:left="794" w:hanging="794"/>
        <w:rPr>
          <w:lang w:val="nb-NO"/>
        </w:rPr>
      </w:pPr>
      <w:r w:rsidRPr="00186151">
        <w:rPr>
          <w:lang w:val="nb-NO"/>
        </w:rPr>
        <w:t>Produsentinformasjon</w:t>
      </w:r>
    </w:p>
    <w:tbl>
      <w:tblPr>
        <w:tblStyle w:val="TableGrid"/>
        <w:tblW w:w="0" w:type="auto"/>
        <w:tblLook w:val="04A0"/>
      </w:tblPr>
      <w:tblGrid>
        <w:gridCol w:w="1838"/>
        <w:gridCol w:w="7565"/>
      </w:tblGrid>
      <w:tr w14:paraId="62130621" w14:textId="77777777" w:rsidTr="00243E42">
        <w:tblPrEx>
          <w:tblW w:w="0" w:type="auto"/>
          <w:tblLook w:val="04A0"/>
        </w:tblPrEx>
        <w:tc>
          <w:tcPr>
            <w:tcW w:w="1838" w:type="dxa"/>
          </w:tcPr>
          <w:p w:rsidR="00186151" w:rsidRPr="00243E42" w:rsidP="00ED68EB" w14:paraId="34850A06" w14:textId="77777777">
            <w:pPr>
              <w:rPr>
                <w:b/>
                <w:bCs/>
                <w:lang w:val="nb-NO"/>
              </w:rPr>
            </w:pPr>
            <w:r w:rsidRPr="00243E42">
              <w:rPr>
                <w:b/>
                <w:bCs/>
                <w:lang w:val="nb-NO"/>
              </w:rPr>
              <w:t>Navn</w:t>
            </w:r>
          </w:p>
        </w:tc>
        <w:tc>
          <w:tcPr>
            <w:tcW w:w="7565" w:type="dxa"/>
          </w:tcPr>
          <w:p w:rsidR="00186151" w:rsidRPr="00186151" w:rsidP="00ED68EB" w14:paraId="6EDE5295" w14:textId="77777777">
            <w:pPr>
              <w:rPr>
                <w:lang w:val="nb-NO"/>
              </w:rPr>
            </w:pPr>
            <w:r>
              <w:rPr>
                <w:lang w:val="nb-NO"/>
              </w:rPr>
              <w:t>Helse Bergen HF</w:t>
            </w:r>
          </w:p>
        </w:tc>
      </w:tr>
      <w:tr w14:paraId="030509C5" w14:textId="77777777" w:rsidTr="00243E42">
        <w:tblPrEx>
          <w:tblW w:w="0" w:type="auto"/>
          <w:tblLook w:val="04A0"/>
        </w:tblPrEx>
        <w:tc>
          <w:tcPr>
            <w:tcW w:w="1838" w:type="dxa"/>
          </w:tcPr>
          <w:p w:rsidR="00186151" w:rsidRPr="00243E42" w:rsidP="00ED68EB" w14:paraId="0EDEFE54" w14:textId="77777777">
            <w:pPr>
              <w:rPr>
                <w:b/>
                <w:bCs/>
                <w:lang w:val="nb-NO"/>
              </w:rPr>
            </w:pPr>
            <w:r w:rsidRPr="00243E42">
              <w:rPr>
                <w:b/>
                <w:bCs/>
                <w:lang w:val="nb-NO"/>
              </w:rPr>
              <w:t>Laboratorium</w:t>
            </w:r>
          </w:p>
        </w:tc>
        <w:tc>
          <w:tcPr>
            <w:tcW w:w="7565" w:type="dxa"/>
          </w:tcPr>
          <w:p w:rsidR="00186151" w:rsidRPr="00B94321" w:rsidP="00ED68EB" w14:paraId="1BCF83EE" w14:textId="77777777">
            <w:pPr>
              <w:rPr>
                <w:lang w:val="nb-NO"/>
              </w:rPr>
            </w:pPr>
            <w:r w:rsidRPr="00B94321">
              <w:rPr>
                <w:lang w:val="nb-NO"/>
              </w:rPr>
              <w:t>Avdeling for medisinsk biokjemi og farmakologi</w:t>
            </w:r>
          </w:p>
        </w:tc>
      </w:tr>
      <w:tr w14:paraId="7B50B3A8" w14:textId="77777777" w:rsidTr="00243E42">
        <w:tblPrEx>
          <w:tblW w:w="0" w:type="auto"/>
          <w:tblLook w:val="04A0"/>
        </w:tblPrEx>
        <w:tc>
          <w:tcPr>
            <w:tcW w:w="1838" w:type="dxa"/>
          </w:tcPr>
          <w:p w:rsidR="00186151" w:rsidRPr="00243E42" w:rsidP="00ED68EB" w14:paraId="735488E7" w14:textId="77777777">
            <w:pPr>
              <w:rPr>
                <w:b/>
                <w:bCs/>
                <w:lang w:val="nb-NO"/>
              </w:rPr>
            </w:pPr>
            <w:r w:rsidRPr="00243E42">
              <w:rPr>
                <w:b/>
                <w:bCs/>
                <w:lang w:val="nb-NO"/>
              </w:rPr>
              <w:t>Adresse</w:t>
            </w:r>
          </w:p>
        </w:tc>
        <w:tc>
          <w:tcPr>
            <w:tcW w:w="7565" w:type="dxa"/>
          </w:tcPr>
          <w:p w:rsidR="00186151" w:rsidRPr="00186151" w:rsidP="00ED68EB" w14:paraId="0D150AEC" w14:textId="77777777">
            <w:pPr>
              <w:rPr>
                <w:lang w:val="nb-NO"/>
              </w:rPr>
            </w:pPr>
            <w:r>
              <w:t>Jonas Lies veg 87, 5021 Bergen</w:t>
            </w:r>
          </w:p>
        </w:tc>
      </w:tr>
      <w:tr w14:paraId="1C0ECCE0" w14:textId="77777777" w:rsidTr="00243E42">
        <w:tblPrEx>
          <w:tblW w:w="0" w:type="auto"/>
          <w:tblLook w:val="04A0"/>
        </w:tblPrEx>
        <w:tc>
          <w:tcPr>
            <w:tcW w:w="1838" w:type="dxa"/>
          </w:tcPr>
          <w:p w:rsidR="00186151" w:rsidRPr="00243E42" w:rsidP="00ED68EB" w14:paraId="62092F83" w14:textId="77777777">
            <w:pPr>
              <w:rPr>
                <w:b/>
                <w:bCs/>
                <w:lang w:val="nb-NO"/>
              </w:rPr>
            </w:pPr>
            <w:r w:rsidRPr="00243E42">
              <w:rPr>
                <w:b/>
                <w:bCs/>
                <w:lang w:val="nb-NO"/>
              </w:rPr>
              <w:t xml:space="preserve">Organisasjonsnr. </w:t>
            </w:r>
          </w:p>
        </w:tc>
        <w:tc>
          <w:tcPr>
            <w:tcW w:w="7565" w:type="dxa"/>
          </w:tcPr>
          <w:p w:rsidR="00186151" w:rsidRPr="00186151" w:rsidP="00ED68EB" w14:paraId="15709B9F" w14:textId="77777777">
            <w:pPr>
              <w:rPr>
                <w:lang w:val="nb-NO"/>
              </w:rPr>
            </w:pPr>
            <w:r>
              <w:t>983 974 724</w:t>
            </w:r>
          </w:p>
        </w:tc>
      </w:tr>
    </w:tbl>
    <w:p w:rsidR="00186151" w:rsidP="00ED68EB" w14:paraId="7ED663FF" w14:textId="77777777">
      <w:pPr>
        <w:rPr>
          <w:color w:val="FF0000"/>
          <w:lang w:val="nb-NO"/>
        </w:rPr>
      </w:pPr>
    </w:p>
    <w:p w:rsidR="00186151" w:rsidP="00186151" w14:paraId="01C71771" w14:textId="77777777">
      <w:pPr>
        <w:pStyle w:val="Heading1"/>
        <w:numPr>
          <w:ilvl w:val="0"/>
          <w:numId w:val="0"/>
        </w:numPr>
        <w:ind w:left="794" w:hanging="794"/>
        <w:rPr>
          <w:lang w:val="nb-NO"/>
        </w:rPr>
      </w:pPr>
      <w:r>
        <w:rPr>
          <w:lang w:val="nb-NO"/>
        </w:rPr>
        <w:t>Deklarasjon</w:t>
      </w:r>
    </w:p>
    <w:p w:rsidR="00CA0CC0" w:rsidRPr="00514935" w:rsidP="00186151" w14:paraId="4DDAE972" w14:textId="77777777">
      <w:pPr>
        <w:pStyle w:val="BodyText"/>
        <w:rPr>
          <w:lang w:val="nb-NO"/>
        </w:rPr>
      </w:pPr>
      <w:r>
        <w:rPr>
          <w:lang w:val="nb-NO"/>
        </w:rPr>
        <w:t>Vi erklærer med dette at IVD-utstyret angitt nedenfor fremstilles og anvendes ved</w:t>
      </w:r>
      <w:r w:rsidR="00B94321">
        <w:rPr>
          <w:lang w:val="nb-NO"/>
        </w:rPr>
        <w:t xml:space="preserve"> </w:t>
      </w:r>
      <w:r w:rsidRPr="00B94321" w:rsidR="00B94321">
        <w:rPr>
          <w:lang w:val="nb-NO"/>
        </w:rPr>
        <w:t>Avdeling for medisinsk biokjemi og farmakologi</w:t>
      </w:r>
      <w:r w:rsidR="00514935">
        <w:rPr>
          <w:lang w:val="nb-NO"/>
        </w:rPr>
        <w:t xml:space="preserve">, </w:t>
      </w:r>
      <w:r>
        <w:rPr>
          <w:lang w:val="nb-NO"/>
        </w:rPr>
        <w:t>Helse Bergen HF</w:t>
      </w:r>
      <w:r w:rsidR="00243E42">
        <w:rPr>
          <w:lang w:val="nb-NO"/>
        </w:rPr>
        <w:t>,</w:t>
      </w:r>
      <w:r>
        <w:rPr>
          <w:lang w:val="nb-NO"/>
        </w:rPr>
        <w:t xml:space="preserve"> i henhold til kravene i EU forordning 2017/74</w:t>
      </w:r>
      <w:r w:rsidR="005D4111">
        <w:rPr>
          <w:lang w:val="nb-NO"/>
        </w:rPr>
        <w:t>6</w:t>
      </w:r>
      <w:r>
        <w:rPr>
          <w:lang w:val="nb-NO"/>
        </w:rPr>
        <w:t xml:space="preserve"> Artikkel 5 punkt 5 («IVDR In house-unntaket»), og oppfyller alle relevante krav i Vedlegg I i IVDR «Generelle krav til sikkerhet og ytelse</w:t>
      </w:r>
      <w:r w:rsidR="00243E42">
        <w:rPr>
          <w:lang w:val="nb-NO"/>
        </w:rPr>
        <w:t>»</w:t>
      </w:r>
      <w:r>
        <w:rPr>
          <w:lang w:val="nb-NO"/>
        </w:rPr>
        <w:t xml:space="preserve">. </w:t>
      </w:r>
      <w:r w:rsidR="006D01C5">
        <w:rPr>
          <w:lang w:val="nb-NO"/>
        </w:rPr>
        <w:t xml:space="preserve">Relevante krav som ikke er fullstendig oppfylt er notert i </w:t>
      </w:r>
      <w:r w:rsidRPr="00514935" w:rsidR="006D01C5">
        <w:rPr>
          <w:lang w:val="nb-NO"/>
        </w:rPr>
        <w:t xml:space="preserve">tabellen </w:t>
      </w:r>
      <w:r w:rsidRPr="00514935" w:rsidR="0045613B">
        <w:rPr>
          <w:lang w:val="nb-NO"/>
        </w:rPr>
        <w:t xml:space="preserve">for IVD-utstyr </w:t>
      </w:r>
      <w:r w:rsidRPr="00514935" w:rsidR="006D01C5">
        <w:rPr>
          <w:lang w:val="nb-NO"/>
        </w:rPr>
        <w:t xml:space="preserve">under. </w:t>
      </w:r>
    </w:p>
    <w:p w:rsidR="00186151" w:rsidP="00186151" w14:paraId="623A9860" w14:textId="77777777">
      <w:pPr>
        <w:pStyle w:val="BodyText"/>
        <w:rPr>
          <w:lang w:val="nb-NO"/>
        </w:rPr>
      </w:pPr>
      <w:r w:rsidRPr="00514935">
        <w:rPr>
          <w:lang w:val="nb-NO"/>
        </w:rPr>
        <w:t xml:space="preserve">Alt IVD-utstyr fremstilles og anvendes som beskrevet i </w:t>
      </w:r>
      <w:r w:rsidRPr="00514935" w:rsidR="00243E42">
        <w:rPr>
          <w:lang w:val="nb-NO"/>
        </w:rPr>
        <w:t>Helse Bergen HF sitt</w:t>
      </w:r>
      <w:r w:rsidRPr="00514935">
        <w:rPr>
          <w:lang w:val="nb-NO"/>
        </w:rPr>
        <w:t xml:space="preserve"> </w:t>
      </w:r>
      <w:r w:rsidRPr="00514935" w:rsidR="00CA0CC0">
        <w:rPr>
          <w:lang w:val="nb-NO"/>
        </w:rPr>
        <w:t xml:space="preserve">interne </w:t>
      </w:r>
      <w:r w:rsidR="00CA0CC0">
        <w:rPr>
          <w:lang w:val="nb-NO"/>
        </w:rPr>
        <w:t xml:space="preserve">kvalitetssystem. </w:t>
      </w:r>
    </w:p>
    <w:p w:rsidR="00CA0CC0" w:rsidRPr="00243E42" w:rsidP="00186151" w14:paraId="7CF4832C" w14:textId="77777777">
      <w:pPr>
        <w:pStyle w:val="BodyText"/>
        <w:rPr>
          <w:lang w:val="nb-NO"/>
        </w:rPr>
      </w:pPr>
      <w:r w:rsidRPr="00243E42">
        <w:rPr>
          <w:lang w:val="nb-NO"/>
        </w:rPr>
        <w:t xml:space="preserve">Krav i Vedlegg I som ikke anses som relevante er begrunnet og dokumentert. </w:t>
      </w:r>
    </w:p>
    <w:p w:rsidR="00186151" w:rsidP="00186151" w14:paraId="4B592931" w14:textId="77777777">
      <w:pPr>
        <w:pStyle w:val="BodyText"/>
        <w:rPr>
          <w:lang w:val="nb-NO"/>
        </w:rPr>
      </w:pPr>
      <w:r w:rsidRPr="00CA0CC0">
        <w:rPr>
          <w:lang w:val="nb-NO"/>
        </w:rPr>
        <w:t>Dokumentasjon kan utleveres på forespørsel til autorisert myndighet</w:t>
      </w:r>
      <w:r>
        <w:rPr>
          <w:lang w:val="nb-NO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3114"/>
        <w:gridCol w:w="6289"/>
      </w:tblGrid>
      <w:tr w14:paraId="06C60136" w14:textId="77777777" w:rsidTr="00F4183C">
        <w:tblPrEx>
          <w:tblW w:w="0" w:type="auto"/>
          <w:tblLook w:val="04A0"/>
        </w:tblPrEx>
        <w:tc>
          <w:tcPr>
            <w:tcW w:w="3114" w:type="dxa"/>
          </w:tcPr>
          <w:p w:rsidR="00F4183C" w:rsidRPr="00FF6368" w:rsidP="00186151" w14:paraId="368E2088" w14:textId="77777777">
            <w:pPr>
              <w:pStyle w:val="BodyText"/>
              <w:rPr>
                <w:b/>
                <w:bCs/>
                <w:lang w:val="nb-NO"/>
              </w:rPr>
            </w:pPr>
            <w:r w:rsidRPr="00FF6368">
              <w:rPr>
                <w:b/>
                <w:bCs/>
                <w:lang w:val="nb-NO"/>
              </w:rPr>
              <w:t xml:space="preserve">Dato </w:t>
            </w:r>
            <w:r w:rsidRPr="00FF6368">
              <w:rPr>
                <w:b/>
                <w:bCs/>
                <w:lang w:val="nb-NO"/>
              </w:rPr>
              <w:t>og sted</w:t>
            </w:r>
          </w:p>
        </w:tc>
        <w:tc>
          <w:tcPr>
            <w:tcW w:w="6289" w:type="dxa"/>
          </w:tcPr>
          <w:p w:rsidR="00F4183C" w:rsidRPr="00FF6368" w:rsidP="00186151" w14:paraId="0582D22F" w14:textId="77777777">
            <w:pPr>
              <w:pStyle w:val="BodyText"/>
              <w:rPr>
                <w:lang w:val="nb-NO"/>
              </w:rPr>
            </w:pPr>
            <w:r w:rsidRPr="00FF6368">
              <w:fldChar w:fldCharType="begin" w:fldLock="1"/>
            </w:r>
            <w:r w:rsidRPr="00FF6368">
              <w:instrText>DOCPROPERTY EK_GjelderFra \*charformat \* MERGEFORMAT</w:instrText>
            </w:r>
            <w:r w:rsidRPr="00FF6368">
              <w:fldChar w:fldCharType="separate"/>
            </w:r>
            <w:r w:rsidR="005A7C76">
              <w:rPr>
                <w:noProof/>
              </w:rPr>
              <w:t>09.09.2024</w:t>
            </w:r>
            <w:r w:rsidRPr="00FF6368">
              <w:fldChar w:fldCharType="end"/>
            </w:r>
            <w:r w:rsidRPr="00FF6368">
              <w:rPr>
                <w:lang w:val="nb-NO"/>
              </w:rPr>
              <w:t>, Bergen</w:t>
            </w:r>
          </w:p>
        </w:tc>
      </w:tr>
      <w:tr w14:paraId="13B9DA90" w14:textId="77777777" w:rsidTr="00F4183C">
        <w:tblPrEx>
          <w:tblW w:w="0" w:type="auto"/>
          <w:tblLook w:val="04A0"/>
        </w:tblPrEx>
        <w:tc>
          <w:tcPr>
            <w:tcW w:w="3114" w:type="dxa"/>
          </w:tcPr>
          <w:p w:rsidR="00F4183C" w:rsidRPr="00F4183C" w:rsidP="00186151" w14:paraId="75292791" w14:textId="77777777">
            <w:pPr>
              <w:pStyle w:val="BodyText"/>
              <w:rPr>
                <w:b/>
                <w:bCs/>
                <w:lang w:val="nb-NO"/>
              </w:rPr>
            </w:pPr>
            <w:r w:rsidRPr="00F4183C">
              <w:rPr>
                <w:b/>
                <w:bCs/>
                <w:lang w:val="nb-NO"/>
              </w:rPr>
              <w:t>Navn og funksjon for ansvarlig</w:t>
            </w:r>
          </w:p>
        </w:tc>
        <w:tc>
          <w:tcPr>
            <w:tcW w:w="6289" w:type="dxa"/>
          </w:tcPr>
          <w:p w:rsidR="00F4183C" w:rsidP="00186151" w14:paraId="46DFD34C" w14:textId="77777777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 xml:space="preserve">Hege Hoff Skavøy, </w:t>
            </w:r>
            <w:r w:rsidR="00E35980">
              <w:rPr>
                <w:lang w:val="nb-NO"/>
              </w:rPr>
              <w:t>Avdelingssjef</w:t>
            </w:r>
            <w:r>
              <w:rPr>
                <w:lang w:val="nb-NO"/>
              </w:rPr>
              <w:t xml:space="preserve"> ved </w:t>
            </w:r>
            <w:r w:rsidRPr="00B94321">
              <w:rPr>
                <w:lang w:val="nb-NO"/>
              </w:rPr>
              <w:t>Avdeling for medisinsk biokjemi og farmakologi</w:t>
            </w:r>
          </w:p>
        </w:tc>
      </w:tr>
    </w:tbl>
    <w:p w:rsidR="005D4111" w:rsidP="00186151" w14:paraId="5C027285" w14:textId="77777777">
      <w:pPr>
        <w:pStyle w:val="BodyText"/>
        <w:rPr>
          <w:lang w:val="nb-NO"/>
        </w:rPr>
      </w:pPr>
    </w:p>
    <w:p w:rsidR="00186151" w:rsidP="00186151" w14:paraId="64F03899" w14:textId="77777777">
      <w:pPr>
        <w:pStyle w:val="Heading1"/>
        <w:numPr>
          <w:ilvl w:val="0"/>
          <w:numId w:val="0"/>
        </w:numPr>
        <w:ind w:left="794" w:hanging="794"/>
        <w:rPr>
          <w:lang w:val="nb-NO"/>
        </w:rPr>
      </w:pPr>
      <w:r w:rsidRPr="005D4111">
        <w:rPr>
          <w:lang w:val="nb-NO"/>
        </w:rPr>
        <w:t>IVD-utstyr</w:t>
      </w:r>
    </w:p>
    <w:p w:rsidR="005733BF" w:rsidRPr="005733BF" w:rsidP="005733BF" w14:paraId="6EB82F14" w14:textId="77777777">
      <w:pPr>
        <w:pStyle w:val="Heading2"/>
        <w:rPr>
          <w:lang w:val="nb-NO"/>
        </w:rPr>
      </w:pPr>
      <w:r>
        <w:rPr>
          <w:lang w:val="nb-NO"/>
        </w:rPr>
        <w:t xml:space="preserve">Seksjon for lege- og </w:t>
      </w:r>
      <w:r>
        <w:rPr>
          <w:lang w:val="nb-NO"/>
        </w:rPr>
        <w:t>rusmiddelanalyser</w:t>
      </w:r>
    </w:p>
    <w:tbl>
      <w:tblPr>
        <w:tblStyle w:val="TableGrid"/>
        <w:tblW w:w="0" w:type="auto"/>
        <w:tblLook w:val="04A0"/>
      </w:tblPr>
      <w:tblGrid>
        <w:gridCol w:w="795"/>
        <w:gridCol w:w="2553"/>
        <w:gridCol w:w="885"/>
        <w:gridCol w:w="2553"/>
        <w:gridCol w:w="1207"/>
        <w:gridCol w:w="1410"/>
      </w:tblGrid>
      <w:tr w14:paraId="1F771FF0" w14:textId="77777777" w:rsidTr="006C1403">
        <w:tblPrEx>
          <w:tblW w:w="0" w:type="auto"/>
          <w:tblLook w:val="04A0"/>
        </w:tblPrEx>
        <w:trPr>
          <w:tblHeader/>
        </w:trPr>
        <w:tc>
          <w:tcPr>
            <w:tcW w:w="3348" w:type="dxa"/>
            <w:gridSpan w:val="2"/>
            <w:shd w:val="clear" w:color="auto" w:fill="D9D9D9" w:themeFill="background1" w:themeFillShade="D9"/>
          </w:tcPr>
          <w:p w:rsidR="00FF6368" w:rsidRPr="00186151" w:rsidP="00186151" w14:paraId="2AF308E1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IVD-utstyr</w:t>
            </w:r>
          </w:p>
          <w:p w:rsidR="00FF6368" w:rsidP="00186151" w14:paraId="48A867E5" w14:textId="77777777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(MetodeID og navn)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:rsidR="00FF6368" w:rsidRPr="00186151" w:rsidP="00186151" w14:paraId="7FA692F4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Risiko-klasse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FF6368" w:rsidRPr="00186151" w:rsidP="00186151" w14:paraId="3460A7E2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Tiltenkt bruk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FF6368" w:rsidP="00186151" w14:paraId="7B154BB6" w14:textId="77777777">
            <w:pPr>
              <w:pStyle w:val="BodyText"/>
              <w:rPr>
                <w:lang w:val="nn-NO"/>
              </w:rPr>
            </w:pPr>
            <w:r w:rsidRPr="00186151">
              <w:rPr>
                <w:b/>
                <w:bCs/>
                <w:lang w:val="nn-NO"/>
              </w:rPr>
              <w:t>Utstyret oppfyller alle relevante krav i Vedlegg I i IVDR</w:t>
            </w:r>
            <w:r w:rsidRPr="00186151">
              <w:rPr>
                <w:lang w:val="nn-NO"/>
              </w:rPr>
              <w:t xml:space="preserve"> </w:t>
            </w:r>
          </w:p>
          <w:p w:rsidR="00FF6368" w:rsidRPr="00186151" w:rsidP="00186151" w14:paraId="7B06714F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(Ja/Nei)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FF6368" w:rsidRPr="005D4111" w:rsidP="00186151" w14:paraId="4135EEFE" w14:textId="77777777">
            <w:pPr>
              <w:pStyle w:val="BodyText"/>
              <w:rPr>
                <w:b/>
                <w:bCs/>
                <w:lang w:val="nn-NO"/>
              </w:rPr>
            </w:pPr>
            <w:r w:rsidRPr="005D4111">
              <w:rPr>
                <w:b/>
                <w:bCs/>
                <w:lang w:val="nn-NO"/>
              </w:rPr>
              <w:t xml:space="preserve">Informasjon om relevante krav i Vedlegg I som ikke er fullstendig oppfylt </w:t>
            </w:r>
          </w:p>
          <w:p w:rsidR="00FF6368" w:rsidRPr="00186151" w:rsidP="00186151" w14:paraId="4D1E5386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(Nr. i henhold til Vedlegg I i IVDR)</w:t>
            </w:r>
          </w:p>
        </w:tc>
      </w:tr>
      <w:tr w14:paraId="02A830D6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FF6368" w:rsidRPr="00AA02F4" w:rsidP="00FF6368" w14:paraId="3810EF03" w14:textId="77777777">
            <w:pPr>
              <w:pStyle w:val="BodyText"/>
            </w:pPr>
            <w:r w:rsidRPr="00056E3E">
              <w:t>66</w:t>
            </w:r>
          </w:p>
        </w:tc>
        <w:tc>
          <w:tcPr>
            <w:tcW w:w="2553" w:type="dxa"/>
          </w:tcPr>
          <w:p w:rsidR="00FF6368" w:rsidRPr="00186151" w:rsidP="00FF6368" w14:paraId="7CAE2219" w14:textId="77777777">
            <w:pPr>
              <w:pStyle w:val="BodyText"/>
              <w:rPr>
                <w:lang w:val="nn-NO"/>
              </w:rPr>
            </w:pPr>
            <w:r w:rsidRPr="00AA02F4">
              <w:t>Iohexol clearance</w:t>
            </w:r>
          </w:p>
        </w:tc>
        <w:tc>
          <w:tcPr>
            <w:tcW w:w="885" w:type="dxa"/>
          </w:tcPr>
          <w:p w:rsidR="00FF6368" w:rsidRPr="00186151" w:rsidP="00FF6368" w14:paraId="3F5F1B62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FF6368" w:rsidRPr="00186151" w:rsidP="00FF6368" w14:paraId="3EAA53A5" w14:textId="68A226AF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Iohexol i serum</w:t>
            </w:r>
          </w:p>
        </w:tc>
        <w:tc>
          <w:tcPr>
            <w:tcW w:w="1207" w:type="dxa"/>
          </w:tcPr>
          <w:p w:rsidR="00FF6368" w:rsidRPr="00186151" w:rsidP="00FF6368" w14:paraId="2757C100" w14:textId="2BA228A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FF6368" w:rsidRPr="005405A9" w:rsidP="005405A9" w14:paraId="6C93F197" w14:textId="539C00FD">
            <w:pPr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9517E1F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09662257" w14:textId="77777777">
            <w:pPr>
              <w:pStyle w:val="BodyText"/>
            </w:pPr>
            <w:r w:rsidRPr="00056E3E">
              <w:t>230</w:t>
            </w:r>
          </w:p>
        </w:tc>
        <w:tc>
          <w:tcPr>
            <w:tcW w:w="2553" w:type="dxa"/>
          </w:tcPr>
          <w:p w:rsidR="005405A9" w:rsidRPr="001325B3" w:rsidP="005405A9" w14:paraId="2E40179C" w14:textId="77777777">
            <w:pPr>
              <w:pStyle w:val="BodyText"/>
              <w:rPr>
                <w:lang w:val="nn-NO"/>
              </w:rPr>
            </w:pPr>
            <w:r w:rsidRPr="00AA02F4">
              <w:t>Karbamazepin</w:t>
            </w:r>
          </w:p>
        </w:tc>
        <w:tc>
          <w:tcPr>
            <w:tcW w:w="885" w:type="dxa"/>
          </w:tcPr>
          <w:p w:rsidR="005405A9" w:rsidRPr="001325B3" w:rsidP="005405A9" w14:paraId="6BD68863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03B2EEC" w14:textId="01B9F4E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Karbamazepin i serum</w:t>
            </w:r>
          </w:p>
        </w:tc>
        <w:tc>
          <w:tcPr>
            <w:tcW w:w="1207" w:type="dxa"/>
          </w:tcPr>
          <w:p w:rsidR="005405A9" w:rsidRPr="001325B3" w:rsidP="005405A9" w14:paraId="1983D3A7" w14:textId="102E2E0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15B5ED1" w14:textId="56A7A498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B2C011E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6605164" w14:textId="77777777">
            <w:pPr>
              <w:pStyle w:val="BodyText"/>
            </w:pPr>
            <w:r w:rsidRPr="00056E3E">
              <w:t>231</w:t>
            </w:r>
          </w:p>
        </w:tc>
        <w:tc>
          <w:tcPr>
            <w:tcW w:w="2553" w:type="dxa"/>
          </w:tcPr>
          <w:p w:rsidR="005405A9" w:rsidRPr="001325B3" w:rsidP="005405A9" w14:paraId="581F32E8" w14:textId="77777777">
            <w:pPr>
              <w:pStyle w:val="BodyText"/>
              <w:rPr>
                <w:lang w:val="nn-NO"/>
              </w:rPr>
            </w:pPr>
            <w:r w:rsidRPr="00AA02F4">
              <w:t>10-hydroksy-karbamazepin</w:t>
            </w:r>
          </w:p>
        </w:tc>
        <w:tc>
          <w:tcPr>
            <w:tcW w:w="885" w:type="dxa"/>
          </w:tcPr>
          <w:p w:rsidR="005405A9" w:rsidRPr="001325B3" w:rsidP="005405A9" w14:paraId="3FF0D65B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55C465D" w14:textId="480E7129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Okskarbazepin i serum</w:t>
            </w:r>
          </w:p>
        </w:tc>
        <w:tc>
          <w:tcPr>
            <w:tcW w:w="1207" w:type="dxa"/>
          </w:tcPr>
          <w:p w:rsidR="005405A9" w:rsidRPr="001325B3" w:rsidP="005405A9" w14:paraId="10042771" w14:textId="32761BC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A69E2BC" w14:textId="7814B952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024255C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0233A5EF" w14:textId="77777777">
            <w:pPr>
              <w:pStyle w:val="BodyText"/>
            </w:pPr>
            <w:r w:rsidRPr="00056E3E">
              <w:t>232</w:t>
            </w:r>
          </w:p>
        </w:tc>
        <w:tc>
          <w:tcPr>
            <w:tcW w:w="2553" w:type="dxa"/>
          </w:tcPr>
          <w:p w:rsidR="005405A9" w:rsidRPr="001325B3" w:rsidP="005405A9" w14:paraId="1271609F" w14:textId="77777777">
            <w:pPr>
              <w:pStyle w:val="BodyText"/>
              <w:rPr>
                <w:lang w:val="nn-NO"/>
              </w:rPr>
            </w:pPr>
            <w:r w:rsidRPr="00AA02F4">
              <w:t>Lakosamid</w:t>
            </w:r>
          </w:p>
        </w:tc>
        <w:tc>
          <w:tcPr>
            <w:tcW w:w="885" w:type="dxa"/>
          </w:tcPr>
          <w:p w:rsidR="005405A9" w:rsidRPr="001325B3" w:rsidP="005405A9" w14:paraId="22948058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60C6C83" w14:textId="5124BED6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Lakosamid i serum</w:t>
            </w:r>
          </w:p>
        </w:tc>
        <w:tc>
          <w:tcPr>
            <w:tcW w:w="1207" w:type="dxa"/>
          </w:tcPr>
          <w:p w:rsidR="005405A9" w:rsidRPr="001325B3" w:rsidP="005405A9" w14:paraId="15ABAE71" w14:textId="2167D7E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64FD826" w14:textId="27D28EA3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E8D7667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5BA287E" w14:textId="77777777">
            <w:pPr>
              <w:pStyle w:val="BodyText"/>
            </w:pPr>
            <w:r w:rsidRPr="00056E3E">
              <w:t>233</w:t>
            </w:r>
          </w:p>
        </w:tc>
        <w:tc>
          <w:tcPr>
            <w:tcW w:w="2553" w:type="dxa"/>
          </w:tcPr>
          <w:p w:rsidR="005405A9" w:rsidRPr="001325B3" w:rsidP="005405A9" w14:paraId="41B03D2B" w14:textId="77777777">
            <w:pPr>
              <w:pStyle w:val="BodyText"/>
              <w:rPr>
                <w:lang w:val="nn-NO"/>
              </w:rPr>
            </w:pPr>
            <w:r w:rsidRPr="00AA02F4">
              <w:t>Lamotrigin</w:t>
            </w:r>
          </w:p>
        </w:tc>
        <w:tc>
          <w:tcPr>
            <w:tcW w:w="885" w:type="dxa"/>
          </w:tcPr>
          <w:p w:rsidR="005405A9" w:rsidRPr="001325B3" w:rsidP="005405A9" w14:paraId="21277AD5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029FF98D" w14:textId="3D3C3563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Lamotrigin i serum</w:t>
            </w:r>
          </w:p>
        </w:tc>
        <w:tc>
          <w:tcPr>
            <w:tcW w:w="1207" w:type="dxa"/>
          </w:tcPr>
          <w:p w:rsidR="005405A9" w:rsidRPr="001325B3" w:rsidP="005405A9" w14:paraId="4E35443A" w14:textId="52F7EAC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6C875324" w14:textId="0BF5B4B3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30A69EC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4041DAB" w14:textId="77777777">
            <w:pPr>
              <w:pStyle w:val="BodyText"/>
            </w:pPr>
            <w:r w:rsidRPr="00056E3E">
              <w:t>234</w:t>
            </w:r>
          </w:p>
        </w:tc>
        <w:tc>
          <w:tcPr>
            <w:tcW w:w="2553" w:type="dxa"/>
          </w:tcPr>
          <w:p w:rsidR="005405A9" w:rsidRPr="001325B3" w:rsidP="005405A9" w14:paraId="1CF2F134" w14:textId="77777777">
            <w:pPr>
              <w:pStyle w:val="BodyText"/>
              <w:rPr>
                <w:lang w:val="nn-NO"/>
              </w:rPr>
            </w:pPr>
            <w:r w:rsidRPr="00AA02F4">
              <w:t>Levetiracetam</w:t>
            </w:r>
          </w:p>
        </w:tc>
        <w:tc>
          <w:tcPr>
            <w:tcW w:w="885" w:type="dxa"/>
          </w:tcPr>
          <w:p w:rsidR="005405A9" w:rsidRPr="001325B3" w:rsidP="005405A9" w14:paraId="2F1C27B1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662B75EF" w14:textId="23641775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Levetiracetam i serum</w:t>
            </w:r>
          </w:p>
        </w:tc>
        <w:tc>
          <w:tcPr>
            <w:tcW w:w="1207" w:type="dxa"/>
          </w:tcPr>
          <w:p w:rsidR="005405A9" w:rsidRPr="001325B3" w:rsidP="005405A9" w14:paraId="2C583A5A" w14:textId="1BEEF6D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FC35115" w14:textId="397F516B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B758DC2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18E4DAA" w14:textId="77777777">
            <w:pPr>
              <w:pStyle w:val="BodyText"/>
            </w:pPr>
            <w:r w:rsidRPr="00056E3E">
              <w:t>235</w:t>
            </w:r>
          </w:p>
        </w:tc>
        <w:tc>
          <w:tcPr>
            <w:tcW w:w="2553" w:type="dxa"/>
          </w:tcPr>
          <w:p w:rsidR="005405A9" w:rsidRPr="001325B3" w:rsidP="005405A9" w14:paraId="1B463ED0" w14:textId="77777777">
            <w:pPr>
              <w:pStyle w:val="BodyText"/>
              <w:rPr>
                <w:lang w:val="nn-NO"/>
              </w:rPr>
            </w:pPr>
            <w:r w:rsidRPr="00AA02F4">
              <w:t>Gabapentin</w:t>
            </w:r>
          </w:p>
        </w:tc>
        <w:tc>
          <w:tcPr>
            <w:tcW w:w="885" w:type="dxa"/>
          </w:tcPr>
          <w:p w:rsidR="005405A9" w:rsidRPr="001325B3" w:rsidP="005405A9" w14:paraId="70E4730C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71E8A20" w14:textId="4C32CDD1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Gabapentin i serum</w:t>
            </w:r>
          </w:p>
        </w:tc>
        <w:tc>
          <w:tcPr>
            <w:tcW w:w="1207" w:type="dxa"/>
          </w:tcPr>
          <w:p w:rsidR="005405A9" w:rsidRPr="001325B3" w:rsidP="005405A9" w14:paraId="39A59D5B" w14:textId="7C6DE5D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1927A96" w14:textId="1F16483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4557E9A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7CC06F8" w14:textId="77777777">
            <w:pPr>
              <w:pStyle w:val="BodyText"/>
            </w:pPr>
            <w:r w:rsidRPr="00056E3E">
              <w:t>236</w:t>
            </w:r>
          </w:p>
        </w:tc>
        <w:tc>
          <w:tcPr>
            <w:tcW w:w="2553" w:type="dxa"/>
          </w:tcPr>
          <w:p w:rsidR="005405A9" w:rsidRPr="001325B3" w:rsidP="005405A9" w14:paraId="29343A7A" w14:textId="77777777">
            <w:pPr>
              <w:pStyle w:val="BodyText"/>
              <w:rPr>
                <w:lang w:val="nn-NO"/>
              </w:rPr>
            </w:pPr>
            <w:r w:rsidRPr="00AA02F4">
              <w:t>Pregabalin</w:t>
            </w:r>
          </w:p>
        </w:tc>
        <w:tc>
          <w:tcPr>
            <w:tcW w:w="885" w:type="dxa"/>
          </w:tcPr>
          <w:p w:rsidR="005405A9" w:rsidRPr="001325B3" w:rsidP="005405A9" w14:paraId="53B420C1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0595C10" w14:textId="5204772A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Pregabalin i serum</w:t>
            </w:r>
          </w:p>
        </w:tc>
        <w:tc>
          <w:tcPr>
            <w:tcW w:w="1207" w:type="dxa"/>
          </w:tcPr>
          <w:p w:rsidR="005405A9" w:rsidRPr="001325B3" w:rsidP="005405A9" w14:paraId="3F2DA462" w14:textId="6B95019C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50823E2" w14:textId="4E6BAFB6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C235E4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EE6AA31" w14:textId="77777777">
            <w:pPr>
              <w:pStyle w:val="BodyText"/>
            </w:pPr>
            <w:r w:rsidRPr="00056E3E">
              <w:t>237</w:t>
            </w:r>
          </w:p>
        </w:tc>
        <w:tc>
          <w:tcPr>
            <w:tcW w:w="2553" w:type="dxa"/>
          </w:tcPr>
          <w:p w:rsidR="005405A9" w:rsidRPr="001325B3" w:rsidP="005405A9" w14:paraId="021C0840" w14:textId="77777777">
            <w:pPr>
              <w:pStyle w:val="BodyText"/>
              <w:rPr>
                <w:lang w:val="nn-NO"/>
              </w:rPr>
            </w:pPr>
            <w:r w:rsidRPr="00AA02F4">
              <w:t>Topiramat</w:t>
            </w:r>
          </w:p>
        </w:tc>
        <w:tc>
          <w:tcPr>
            <w:tcW w:w="885" w:type="dxa"/>
          </w:tcPr>
          <w:p w:rsidR="005405A9" w:rsidRPr="001325B3" w:rsidP="005405A9" w14:paraId="087528B0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1A6AC94" w14:textId="4654C8EC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Topiramat i serum</w:t>
            </w:r>
          </w:p>
        </w:tc>
        <w:tc>
          <w:tcPr>
            <w:tcW w:w="1207" w:type="dxa"/>
          </w:tcPr>
          <w:p w:rsidR="005405A9" w:rsidRPr="001325B3" w:rsidP="005405A9" w14:paraId="42375C8F" w14:textId="1E8D86CD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60E6AA62" w14:textId="36793BBE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6FEA852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3E37F43" w14:textId="77777777">
            <w:pPr>
              <w:pStyle w:val="BodyText"/>
            </w:pPr>
            <w:r w:rsidRPr="00056E3E">
              <w:t>242</w:t>
            </w:r>
          </w:p>
        </w:tc>
        <w:tc>
          <w:tcPr>
            <w:tcW w:w="2553" w:type="dxa"/>
          </w:tcPr>
          <w:p w:rsidR="005405A9" w:rsidRPr="001325B3" w:rsidP="005405A9" w14:paraId="09960828" w14:textId="77777777">
            <w:pPr>
              <w:pStyle w:val="BodyText"/>
              <w:rPr>
                <w:lang w:val="nn-NO"/>
              </w:rPr>
            </w:pPr>
            <w:r w:rsidRPr="00AA02F4">
              <w:t>Eslikarbazepin</w:t>
            </w:r>
          </w:p>
        </w:tc>
        <w:tc>
          <w:tcPr>
            <w:tcW w:w="885" w:type="dxa"/>
          </w:tcPr>
          <w:p w:rsidR="005405A9" w:rsidRPr="001325B3" w:rsidP="005405A9" w14:paraId="5BC39FB3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AD28691" w14:textId="2B7A228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Eslikarbazepin i serum</w:t>
            </w:r>
          </w:p>
        </w:tc>
        <w:tc>
          <w:tcPr>
            <w:tcW w:w="1207" w:type="dxa"/>
          </w:tcPr>
          <w:p w:rsidR="005405A9" w:rsidRPr="001325B3" w:rsidP="005405A9" w14:paraId="79816222" w14:textId="1CD94DC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39E9D1F" w14:textId="578986B6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F3A92A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28C2796" w14:textId="77777777">
            <w:pPr>
              <w:pStyle w:val="BodyText"/>
            </w:pPr>
            <w:r w:rsidRPr="00056E3E">
              <w:t>243</w:t>
            </w:r>
          </w:p>
        </w:tc>
        <w:tc>
          <w:tcPr>
            <w:tcW w:w="2553" w:type="dxa"/>
          </w:tcPr>
          <w:p w:rsidR="005405A9" w:rsidRPr="001325B3" w:rsidP="005405A9" w14:paraId="25D75825" w14:textId="77777777">
            <w:pPr>
              <w:pStyle w:val="BodyText"/>
              <w:rPr>
                <w:lang w:val="nn-NO"/>
              </w:rPr>
            </w:pPr>
            <w:r w:rsidRPr="00AA02F4">
              <w:t>Valproat</w:t>
            </w:r>
          </w:p>
        </w:tc>
        <w:tc>
          <w:tcPr>
            <w:tcW w:w="885" w:type="dxa"/>
          </w:tcPr>
          <w:p w:rsidR="005405A9" w:rsidRPr="001325B3" w:rsidP="005405A9" w14:paraId="515D5530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499F2CD" w14:textId="1E79C756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Valproat i serum</w:t>
            </w:r>
          </w:p>
        </w:tc>
        <w:tc>
          <w:tcPr>
            <w:tcW w:w="1207" w:type="dxa"/>
          </w:tcPr>
          <w:p w:rsidR="005405A9" w:rsidRPr="001325B3" w:rsidP="005405A9" w14:paraId="21044637" w14:textId="09FCB17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C06781C" w14:textId="3E3109DB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8A7D87E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517F6C3" w14:textId="77777777">
            <w:pPr>
              <w:pStyle w:val="BodyText"/>
            </w:pPr>
            <w:r w:rsidRPr="00056E3E">
              <w:t>545</w:t>
            </w:r>
          </w:p>
        </w:tc>
        <w:tc>
          <w:tcPr>
            <w:tcW w:w="2553" w:type="dxa"/>
          </w:tcPr>
          <w:p w:rsidR="005405A9" w:rsidRPr="001325B3" w:rsidP="005405A9" w14:paraId="63629398" w14:textId="77777777">
            <w:pPr>
              <w:pStyle w:val="BodyText"/>
              <w:rPr>
                <w:lang w:val="nn-NO"/>
              </w:rPr>
            </w:pPr>
            <w:r w:rsidRPr="00AA02F4">
              <w:t>Takrolimus</w:t>
            </w:r>
          </w:p>
        </w:tc>
        <w:tc>
          <w:tcPr>
            <w:tcW w:w="885" w:type="dxa"/>
          </w:tcPr>
          <w:p w:rsidR="005405A9" w:rsidRPr="001325B3" w:rsidP="005405A9" w14:paraId="57C5189E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3F4E3C8A" w14:textId="0F87D2C7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Takrolimus i fullblod</w:t>
            </w:r>
          </w:p>
        </w:tc>
        <w:tc>
          <w:tcPr>
            <w:tcW w:w="1207" w:type="dxa"/>
          </w:tcPr>
          <w:p w:rsidR="005405A9" w:rsidRPr="001325B3" w:rsidP="005405A9" w14:paraId="37755D7D" w14:textId="47D5215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C9058B5" w14:textId="566D2AEC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DC19DA3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A293138" w14:textId="77777777">
            <w:pPr>
              <w:pStyle w:val="BodyText"/>
            </w:pPr>
            <w:r w:rsidRPr="00056E3E">
              <w:t>2036</w:t>
            </w:r>
          </w:p>
        </w:tc>
        <w:tc>
          <w:tcPr>
            <w:tcW w:w="2553" w:type="dxa"/>
          </w:tcPr>
          <w:p w:rsidR="005405A9" w:rsidRPr="001325B3" w:rsidP="005405A9" w14:paraId="3951E3D9" w14:textId="77777777">
            <w:pPr>
              <w:pStyle w:val="BodyText"/>
              <w:rPr>
                <w:lang w:val="nn-NO"/>
              </w:rPr>
            </w:pPr>
            <w:r w:rsidRPr="00AA02F4">
              <w:t>Everolimus</w:t>
            </w:r>
          </w:p>
        </w:tc>
        <w:tc>
          <w:tcPr>
            <w:tcW w:w="885" w:type="dxa"/>
          </w:tcPr>
          <w:p w:rsidR="005405A9" w:rsidRPr="001325B3" w:rsidP="005405A9" w14:paraId="159EBFA5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062ADF2F" w14:textId="6D8D1B4F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Everolimus i fullblod</w:t>
            </w:r>
          </w:p>
        </w:tc>
        <w:tc>
          <w:tcPr>
            <w:tcW w:w="1207" w:type="dxa"/>
          </w:tcPr>
          <w:p w:rsidR="005405A9" w:rsidRPr="001325B3" w:rsidP="005405A9" w14:paraId="35C0B111" w14:textId="718CFF4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C55AC59" w14:textId="492A80B1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F13D5EE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7C93EBF" w14:textId="77777777">
            <w:pPr>
              <w:pStyle w:val="BodyText"/>
            </w:pPr>
            <w:r w:rsidRPr="00056E3E">
              <w:t>2038</w:t>
            </w:r>
          </w:p>
        </w:tc>
        <w:tc>
          <w:tcPr>
            <w:tcW w:w="2553" w:type="dxa"/>
          </w:tcPr>
          <w:p w:rsidR="005405A9" w:rsidRPr="001325B3" w:rsidP="005405A9" w14:paraId="0E78F8A3" w14:textId="77777777">
            <w:pPr>
              <w:pStyle w:val="BodyText"/>
              <w:rPr>
                <w:lang w:val="nn-NO"/>
              </w:rPr>
            </w:pPr>
            <w:r w:rsidRPr="00AA02F4">
              <w:t>Sirolimus</w:t>
            </w:r>
          </w:p>
        </w:tc>
        <w:tc>
          <w:tcPr>
            <w:tcW w:w="885" w:type="dxa"/>
          </w:tcPr>
          <w:p w:rsidR="005405A9" w:rsidRPr="001325B3" w:rsidP="005405A9" w14:paraId="51E7311F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2D545D09" w14:textId="73E9D7C1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Sirolimus i fullblod</w:t>
            </w:r>
          </w:p>
        </w:tc>
        <w:tc>
          <w:tcPr>
            <w:tcW w:w="1207" w:type="dxa"/>
          </w:tcPr>
          <w:p w:rsidR="005405A9" w:rsidRPr="001325B3" w:rsidP="005405A9" w14:paraId="1881F5E4" w14:textId="702B086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CC2FA94" w14:textId="3DEE60F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358B1E2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7030751" w14:textId="77777777">
            <w:pPr>
              <w:pStyle w:val="BodyText"/>
            </w:pPr>
            <w:r w:rsidRPr="00056E3E">
              <w:t>2040</w:t>
            </w:r>
          </w:p>
        </w:tc>
        <w:tc>
          <w:tcPr>
            <w:tcW w:w="2553" w:type="dxa"/>
          </w:tcPr>
          <w:p w:rsidR="005405A9" w:rsidRPr="001325B3" w:rsidP="005405A9" w14:paraId="7A3C9201" w14:textId="77777777">
            <w:pPr>
              <w:pStyle w:val="BodyText"/>
              <w:rPr>
                <w:lang w:val="nn-NO"/>
              </w:rPr>
            </w:pPr>
            <w:r w:rsidRPr="00AA02F4">
              <w:t>Ciklosporin</w:t>
            </w:r>
          </w:p>
        </w:tc>
        <w:tc>
          <w:tcPr>
            <w:tcW w:w="885" w:type="dxa"/>
          </w:tcPr>
          <w:p w:rsidR="005405A9" w:rsidRPr="001325B3" w:rsidP="005405A9" w14:paraId="00BA1991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7E73840C" w14:textId="414BE4A0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Ciklosporin i fullblod</w:t>
            </w:r>
          </w:p>
        </w:tc>
        <w:tc>
          <w:tcPr>
            <w:tcW w:w="1207" w:type="dxa"/>
          </w:tcPr>
          <w:p w:rsidR="005405A9" w:rsidRPr="001325B3" w:rsidP="005405A9" w14:paraId="309DBF4A" w14:textId="5EE9564A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EC053B9" w14:textId="38A03A90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DF483C6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CACDE21" w14:textId="77777777">
            <w:pPr>
              <w:pStyle w:val="BodyText"/>
            </w:pPr>
            <w:r w:rsidRPr="00056E3E">
              <w:t>584</w:t>
            </w:r>
          </w:p>
        </w:tc>
        <w:tc>
          <w:tcPr>
            <w:tcW w:w="2553" w:type="dxa"/>
          </w:tcPr>
          <w:p w:rsidR="005405A9" w:rsidRPr="001325B3" w:rsidP="005405A9" w14:paraId="2ED26637" w14:textId="77777777">
            <w:pPr>
              <w:pStyle w:val="BodyText"/>
              <w:rPr>
                <w:lang w:val="nn-NO"/>
              </w:rPr>
            </w:pPr>
            <w:r w:rsidRPr="00AA02F4">
              <w:t>Alprazolam</w:t>
            </w:r>
          </w:p>
        </w:tc>
        <w:tc>
          <w:tcPr>
            <w:tcW w:w="885" w:type="dxa"/>
          </w:tcPr>
          <w:p w:rsidR="005405A9" w:rsidRPr="001325B3" w:rsidP="005405A9" w14:paraId="58A817BB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3A35346" w14:textId="555E90F4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Alprazolam i serum</w:t>
            </w:r>
          </w:p>
        </w:tc>
        <w:tc>
          <w:tcPr>
            <w:tcW w:w="1207" w:type="dxa"/>
          </w:tcPr>
          <w:p w:rsidR="005405A9" w:rsidRPr="001325B3" w:rsidP="005405A9" w14:paraId="6BBE854F" w14:textId="4418C762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70D2296" w14:textId="05A5D0FF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BCD72F1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8700E02" w14:textId="77777777">
            <w:pPr>
              <w:pStyle w:val="BodyText"/>
            </w:pPr>
            <w:r w:rsidRPr="00056E3E">
              <w:t>585</w:t>
            </w:r>
          </w:p>
        </w:tc>
        <w:tc>
          <w:tcPr>
            <w:tcW w:w="2553" w:type="dxa"/>
          </w:tcPr>
          <w:p w:rsidR="005405A9" w:rsidRPr="001325B3" w:rsidP="005405A9" w14:paraId="0DD63CB8" w14:textId="77777777">
            <w:pPr>
              <w:pStyle w:val="BodyText"/>
              <w:rPr>
                <w:lang w:val="nn-NO"/>
              </w:rPr>
            </w:pPr>
            <w:r w:rsidRPr="00AA02F4">
              <w:t>Amitriptylin</w:t>
            </w:r>
          </w:p>
        </w:tc>
        <w:tc>
          <w:tcPr>
            <w:tcW w:w="885" w:type="dxa"/>
          </w:tcPr>
          <w:p w:rsidR="005405A9" w:rsidRPr="001325B3" w:rsidP="005405A9" w14:paraId="6EE41816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3F7CFB81" w14:textId="1D9C6179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Amitriptylin i serum</w:t>
            </w:r>
          </w:p>
        </w:tc>
        <w:tc>
          <w:tcPr>
            <w:tcW w:w="1207" w:type="dxa"/>
          </w:tcPr>
          <w:p w:rsidR="005405A9" w:rsidRPr="001325B3" w:rsidP="005405A9" w14:paraId="38C952EA" w14:textId="735297EB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E7EA6B0" w14:textId="429B102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C735B0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3BF92EC" w14:textId="77777777">
            <w:pPr>
              <w:pStyle w:val="BodyText"/>
            </w:pPr>
            <w:r w:rsidRPr="00056E3E">
              <w:t>595</w:t>
            </w:r>
          </w:p>
        </w:tc>
        <w:tc>
          <w:tcPr>
            <w:tcW w:w="2553" w:type="dxa"/>
          </w:tcPr>
          <w:p w:rsidR="005405A9" w:rsidRPr="001325B3" w:rsidP="005405A9" w14:paraId="37741584" w14:textId="77777777">
            <w:pPr>
              <w:pStyle w:val="BodyText"/>
              <w:rPr>
                <w:lang w:val="nn-NO"/>
              </w:rPr>
            </w:pPr>
            <w:r w:rsidRPr="00AA02F4">
              <w:t>Diazepam</w:t>
            </w:r>
          </w:p>
        </w:tc>
        <w:tc>
          <w:tcPr>
            <w:tcW w:w="885" w:type="dxa"/>
          </w:tcPr>
          <w:p w:rsidR="005405A9" w:rsidRPr="001325B3" w:rsidP="005405A9" w14:paraId="7B6A421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6775895" w14:textId="1D8764A7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Diazepam i serum</w:t>
            </w:r>
          </w:p>
        </w:tc>
        <w:tc>
          <w:tcPr>
            <w:tcW w:w="1207" w:type="dxa"/>
          </w:tcPr>
          <w:p w:rsidR="005405A9" w:rsidRPr="001325B3" w:rsidP="005405A9" w14:paraId="1B8E2452" w14:textId="55529575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7142F9D" w14:textId="5C3C922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7D68C4F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076D4FC" w14:textId="77777777">
            <w:pPr>
              <w:pStyle w:val="BodyText"/>
            </w:pPr>
            <w:r w:rsidRPr="00056E3E">
              <w:t>599</w:t>
            </w:r>
          </w:p>
        </w:tc>
        <w:tc>
          <w:tcPr>
            <w:tcW w:w="2553" w:type="dxa"/>
          </w:tcPr>
          <w:p w:rsidR="005405A9" w:rsidRPr="001325B3" w:rsidP="005405A9" w14:paraId="39D5940D" w14:textId="77777777">
            <w:pPr>
              <w:pStyle w:val="BodyText"/>
              <w:rPr>
                <w:lang w:val="nn-NO"/>
              </w:rPr>
            </w:pPr>
            <w:r w:rsidRPr="00AA02F4">
              <w:t>Etosuximid</w:t>
            </w:r>
          </w:p>
        </w:tc>
        <w:tc>
          <w:tcPr>
            <w:tcW w:w="885" w:type="dxa"/>
          </w:tcPr>
          <w:p w:rsidR="005405A9" w:rsidRPr="001325B3" w:rsidP="005405A9" w14:paraId="519D7BA8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19DBA12" w14:textId="5122B782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Etosuximid i serum</w:t>
            </w:r>
          </w:p>
        </w:tc>
        <w:tc>
          <w:tcPr>
            <w:tcW w:w="1207" w:type="dxa"/>
          </w:tcPr>
          <w:p w:rsidR="005405A9" w:rsidRPr="001325B3" w:rsidP="005405A9" w14:paraId="3AF7F671" w14:textId="4EC3ACB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5B625D7" w14:textId="43C4CE34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29908A5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0CD19F6C" w14:textId="77777777">
            <w:pPr>
              <w:pStyle w:val="BodyText"/>
            </w:pPr>
            <w:r w:rsidRPr="00056E3E">
              <w:t>601</w:t>
            </w:r>
          </w:p>
        </w:tc>
        <w:tc>
          <w:tcPr>
            <w:tcW w:w="2553" w:type="dxa"/>
          </w:tcPr>
          <w:p w:rsidR="005405A9" w:rsidRPr="001325B3" w:rsidP="005405A9" w14:paraId="60DDBB36" w14:textId="77777777">
            <w:pPr>
              <w:pStyle w:val="BodyText"/>
              <w:rPr>
                <w:lang w:val="nn-NO"/>
              </w:rPr>
            </w:pPr>
            <w:r w:rsidRPr="00AA02F4">
              <w:t>Fenobarbital</w:t>
            </w:r>
          </w:p>
        </w:tc>
        <w:tc>
          <w:tcPr>
            <w:tcW w:w="885" w:type="dxa"/>
          </w:tcPr>
          <w:p w:rsidR="005405A9" w:rsidRPr="001325B3" w:rsidP="005405A9" w14:paraId="356403AC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58EDBD64" w14:textId="2477C36E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Fenobarbital i serum</w:t>
            </w:r>
          </w:p>
        </w:tc>
        <w:tc>
          <w:tcPr>
            <w:tcW w:w="1207" w:type="dxa"/>
          </w:tcPr>
          <w:p w:rsidR="005405A9" w:rsidRPr="001325B3" w:rsidP="005405A9" w14:paraId="3387925A" w14:textId="44B7FFA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306452F" w14:textId="61D67B3C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BC32E89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3ED836C" w14:textId="77777777">
            <w:pPr>
              <w:pStyle w:val="BodyText"/>
            </w:pPr>
            <w:r w:rsidRPr="00056E3E">
              <w:t>603</w:t>
            </w:r>
          </w:p>
        </w:tc>
        <w:tc>
          <w:tcPr>
            <w:tcW w:w="2553" w:type="dxa"/>
          </w:tcPr>
          <w:p w:rsidR="005405A9" w:rsidRPr="001325B3" w:rsidP="005405A9" w14:paraId="59D7AC23" w14:textId="77777777">
            <w:pPr>
              <w:pStyle w:val="BodyText"/>
              <w:rPr>
                <w:lang w:val="nn-NO"/>
              </w:rPr>
            </w:pPr>
            <w:r w:rsidRPr="00AA02F4">
              <w:t>Flunitrazepam</w:t>
            </w:r>
          </w:p>
        </w:tc>
        <w:tc>
          <w:tcPr>
            <w:tcW w:w="885" w:type="dxa"/>
          </w:tcPr>
          <w:p w:rsidR="005405A9" w:rsidRPr="001325B3" w:rsidP="005405A9" w14:paraId="41F395C1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8C4DB30" w14:textId="58065670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Flunitrazepam i serum</w:t>
            </w:r>
          </w:p>
        </w:tc>
        <w:tc>
          <w:tcPr>
            <w:tcW w:w="1207" w:type="dxa"/>
          </w:tcPr>
          <w:p w:rsidR="005405A9" w:rsidRPr="001325B3" w:rsidP="005405A9" w14:paraId="7319A49D" w14:textId="7E79351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9CD159E" w14:textId="0AF7BF94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F020AF4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9DCF2F8" w14:textId="77777777">
            <w:pPr>
              <w:pStyle w:val="BodyText"/>
            </w:pPr>
            <w:r w:rsidRPr="00056E3E">
              <w:t>618</w:t>
            </w:r>
          </w:p>
        </w:tc>
        <w:tc>
          <w:tcPr>
            <w:tcW w:w="2553" w:type="dxa"/>
          </w:tcPr>
          <w:p w:rsidR="005405A9" w:rsidRPr="001325B3" w:rsidP="005405A9" w14:paraId="0C61EC96" w14:textId="77777777">
            <w:pPr>
              <w:pStyle w:val="BodyText"/>
              <w:rPr>
                <w:lang w:val="nn-NO"/>
              </w:rPr>
            </w:pPr>
            <w:r w:rsidRPr="00AA02F4">
              <w:t>Isopropanol</w:t>
            </w:r>
          </w:p>
        </w:tc>
        <w:tc>
          <w:tcPr>
            <w:tcW w:w="885" w:type="dxa"/>
          </w:tcPr>
          <w:p w:rsidR="005405A9" w:rsidRPr="001325B3" w:rsidP="005405A9" w14:paraId="23BDFDD3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ABF5E7E" w14:textId="526ACA0E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Isopropanol i serum</w:t>
            </w:r>
          </w:p>
        </w:tc>
        <w:tc>
          <w:tcPr>
            <w:tcW w:w="1207" w:type="dxa"/>
          </w:tcPr>
          <w:p w:rsidR="005405A9" w:rsidRPr="001325B3" w:rsidP="005405A9" w14:paraId="2A98F59F" w14:textId="26AC10BB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913932D" w14:textId="320AA9B4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376F946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C6AF1CE" w14:textId="77777777">
            <w:pPr>
              <w:pStyle w:val="BodyText"/>
            </w:pPr>
            <w:r w:rsidRPr="00056E3E">
              <w:t>619</w:t>
            </w:r>
          </w:p>
        </w:tc>
        <w:tc>
          <w:tcPr>
            <w:tcW w:w="2553" w:type="dxa"/>
          </w:tcPr>
          <w:p w:rsidR="005405A9" w:rsidRPr="001325B3" w:rsidP="005405A9" w14:paraId="0DCB4A66" w14:textId="77777777">
            <w:pPr>
              <w:pStyle w:val="BodyText"/>
              <w:rPr>
                <w:lang w:val="nn-NO"/>
              </w:rPr>
            </w:pPr>
            <w:r w:rsidRPr="00AA02F4">
              <w:t>Klomipramin</w:t>
            </w:r>
          </w:p>
        </w:tc>
        <w:tc>
          <w:tcPr>
            <w:tcW w:w="885" w:type="dxa"/>
          </w:tcPr>
          <w:p w:rsidR="005405A9" w:rsidRPr="001325B3" w:rsidP="005405A9" w14:paraId="4AF1E75F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3D4609D1" w14:textId="6BAA0C93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Klomipramin i serum</w:t>
            </w:r>
          </w:p>
        </w:tc>
        <w:tc>
          <w:tcPr>
            <w:tcW w:w="1207" w:type="dxa"/>
          </w:tcPr>
          <w:p w:rsidR="005405A9" w:rsidRPr="001325B3" w:rsidP="005405A9" w14:paraId="42F37CC1" w14:textId="608EEBE3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205CC30" w14:textId="65FC4612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2BC9071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0645AFE0" w14:textId="77777777">
            <w:pPr>
              <w:pStyle w:val="BodyText"/>
            </w:pPr>
            <w:r w:rsidRPr="00056E3E">
              <w:t>622</w:t>
            </w:r>
          </w:p>
        </w:tc>
        <w:tc>
          <w:tcPr>
            <w:tcW w:w="2553" w:type="dxa"/>
          </w:tcPr>
          <w:p w:rsidR="005405A9" w:rsidRPr="001325B3" w:rsidP="005405A9" w14:paraId="3A78D5C1" w14:textId="77777777">
            <w:pPr>
              <w:pStyle w:val="BodyText"/>
              <w:rPr>
                <w:lang w:val="nn-NO"/>
              </w:rPr>
            </w:pPr>
            <w:r w:rsidRPr="00AA02F4">
              <w:t>Metadon</w:t>
            </w:r>
          </w:p>
        </w:tc>
        <w:tc>
          <w:tcPr>
            <w:tcW w:w="885" w:type="dxa"/>
          </w:tcPr>
          <w:p w:rsidR="005405A9" w:rsidRPr="001325B3" w:rsidP="005405A9" w14:paraId="48AD1B7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404641A" w14:textId="317500FD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Metadon i serum</w:t>
            </w:r>
          </w:p>
        </w:tc>
        <w:tc>
          <w:tcPr>
            <w:tcW w:w="1207" w:type="dxa"/>
          </w:tcPr>
          <w:p w:rsidR="005405A9" w:rsidRPr="001325B3" w:rsidP="005405A9" w14:paraId="2780FD2F" w14:textId="14A69246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A7DAF58" w14:textId="554636EF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1BF4ADB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76FE3835" w14:textId="77777777">
            <w:pPr>
              <w:pStyle w:val="BodyText"/>
            </w:pPr>
            <w:r w:rsidRPr="00056E3E">
              <w:t>623</w:t>
            </w:r>
          </w:p>
        </w:tc>
        <w:tc>
          <w:tcPr>
            <w:tcW w:w="2553" w:type="dxa"/>
          </w:tcPr>
          <w:p w:rsidR="005405A9" w:rsidRPr="001325B3" w:rsidP="005405A9" w14:paraId="11BF3E72" w14:textId="77777777">
            <w:pPr>
              <w:pStyle w:val="BodyText"/>
              <w:rPr>
                <w:lang w:val="nn-NO"/>
              </w:rPr>
            </w:pPr>
            <w:r w:rsidRPr="00AA02F4">
              <w:t>Metanol</w:t>
            </w:r>
          </w:p>
        </w:tc>
        <w:tc>
          <w:tcPr>
            <w:tcW w:w="885" w:type="dxa"/>
          </w:tcPr>
          <w:p w:rsidR="005405A9" w:rsidRPr="001325B3" w:rsidP="005405A9" w14:paraId="70CB522F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431CCCCF" w14:textId="384492A2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Metanol i serum</w:t>
            </w:r>
          </w:p>
        </w:tc>
        <w:tc>
          <w:tcPr>
            <w:tcW w:w="1207" w:type="dxa"/>
          </w:tcPr>
          <w:p w:rsidR="005405A9" w:rsidRPr="001325B3" w:rsidP="005405A9" w14:paraId="42EA053B" w14:textId="5A997C0A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6D76EB8" w14:textId="4D387D26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F1E7937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2A78E60" w14:textId="77777777">
            <w:pPr>
              <w:pStyle w:val="BodyText"/>
            </w:pPr>
            <w:r w:rsidRPr="00056E3E">
              <w:t>625</w:t>
            </w:r>
          </w:p>
        </w:tc>
        <w:tc>
          <w:tcPr>
            <w:tcW w:w="2553" w:type="dxa"/>
          </w:tcPr>
          <w:p w:rsidR="005405A9" w:rsidRPr="001325B3" w:rsidP="005405A9" w14:paraId="410DB20C" w14:textId="77777777">
            <w:pPr>
              <w:pStyle w:val="BodyText"/>
              <w:rPr>
                <w:lang w:val="nn-NO"/>
              </w:rPr>
            </w:pPr>
            <w:r w:rsidRPr="00AA02F4">
              <w:t>Mianserin</w:t>
            </w:r>
          </w:p>
        </w:tc>
        <w:tc>
          <w:tcPr>
            <w:tcW w:w="885" w:type="dxa"/>
          </w:tcPr>
          <w:p w:rsidR="005405A9" w:rsidRPr="001325B3" w:rsidP="005405A9" w14:paraId="4574408A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7DCC13B" w14:textId="366C1551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Mianserin i serum</w:t>
            </w:r>
          </w:p>
        </w:tc>
        <w:tc>
          <w:tcPr>
            <w:tcW w:w="1207" w:type="dxa"/>
          </w:tcPr>
          <w:p w:rsidR="005405A9" w:rsidRPr="001325B3" w:rsidP="005405A9" w14:paraId="0AEDB8C6" w14:textId="548F5875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CD62A37" w14:textId="1A4171DF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75A3433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F1D08C5" w14:textId="77777777">
            <w:pPr>
              <w:pStyle w:val="BodyText"/>
            </w:pPr>
            <w:r w:rsidRPr="00056E3E">
              <w:t>626</w:t>
            </w:r>
          </w:p>
        </w:tc>
        <w:tc>
          <w:tcPr>
            <w:tcW w:w="2553" w:type="dxa"/>
          </w:tcPr>
          <w:p w:rsidR="005405A9" w:rsidRPr="001325B3" w:rsidP="005405A9" w14:paraId="47E66CF2" w14:textId="77777777">
            <w:pPr>
              <w:pStyle w:val="BodyText"/>
              <w:rPr>
                <w:lang w:val="nn-NO"/>
              </w:rPr>
            </w:pPr>
            <w:r w:rsidRPr="00AA02F4">
              <w:t>Midazolam</w:t>
            </w:r>
          </w:p>
        </w:tc>
        <w:tc>
          <w:tcPr>
            <w:tcW w:w="885" w:type="dxa"/>
          </w:tcPr>
          <w:p w:rsidR="005405A9" w:rsidRPr="001325B3" w:rsidP="005405A9" w14:paraId="6DEE51A9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6ABFA0C0" w14:textId="5AC8A05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Midazolam i serum</w:t>
            </w:r>
          </w:p>
        </w:tc>
        <w:tc>
          <w:tcPr>
            <w:tcW w:w="1207" w:type="dxa"/>
          </w:tcPr>
          <w:p w:rsidR="005405A9" w:rsidRPr="001325B3" w:rsidP="005405A9" w14:paraId="5486D65E" w14:textId="3773491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3DAAE36" w14:textId="5CC80B56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66B5A02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A912F31" w14:textId="77777777">
            <w:pPr>
              <w:pStyle w:val="BodyText"/>
            </w:pPr>
            <w:r w:rsidRPr="00056E3E">
              <w:t>628</w:t>
            </w:r>
          </w:p>
        </w:tc>
        <w:tc>
          <w:tcPr>
            <w:tcW w:w="2553" w:type="dxa"/>
          </w:tcPr>
          <w:p w:rsidR="005405A9" w:rsidRPr="001325B3" w:rsidP="005405A9" w14:paraId="1ECC3A27" w14:textId="77777777">
            <w:pPr>
              <w:pStyle w:val="BodyText"/>
              <w:rPr>
                <w:lang w:val="nn-NO"/>
              </w:rPr>
            </w:pPr>
            <w:r w:rsidRPr="00AA02F4">
              <w:t>Nitrazepam</w:t>
            </w:r>
          </w:p>
        </w:tc>
        <w:tc>
          <w:tcPr>
            <w:tcW w:w="885" w:type="dxa"/>
          </w:tcPr>
          <w:p w:rsidR="005405A9" w:rsidRPr="001325B3" w:rsidP="005405A9" w14:paraId="1BDFAB5C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6EBD9CF2" w14:textId="29BEDF80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Nitrazepam i serum</w:t>
            </w:r>
          </w:p>
        </w:tc>
        <w:tc>
          <w:tcPr>
            <w:tcW w:w="1207" w:type="dxa"/>
          </w:tcPr>
          <w:p w:rsidR="005405A9" w:rsidRPr="001325B3" w:rsidP="005405A9" w14:paraId="7B3AD66A" w14:textId="59A963D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B408CEE" w14:textId="52680C2A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DD2192F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F68C682" w14:textId="77777777">
            <w:pPr>
              <w:pStyle w:val="BodyText"/>
            </w:pPr>
            <w:r w:rsidRPr="00056E3E">
              <w:t>631</w:t>
            </w:r>
          </w:p>
        </w:tc>
        <w:tc>
          <w:tcPr>
            <w:tcW w:w="2553" w:type="dxa"/>
          </w:tcPr>
          <w:p w:rsidR="005405A9" w:rsidRPr="001325B3" w:rsidP="005405A9" w14:paraId="61944383" w14:textId="77777777">
            <w:pPr>
              <w:pStyle w:val="BodyText"/>
              <w:rPr>
                <w:lang w:val="nn-NO"/>
              </w:rPr>
            </w:pPr>
            <w:r w:rsidRPr="00AA02F4">
              <w:t>Oksazepam</w:t>
            </w:r>
          </w:p>
        </w:tc>
        <w:tc>
          <w:tcPr>
            <w:tcW w:w="885" w:type="dxa"/>
          </w:tcPr>
          <w:p w:rsidR="005405A9" w:rsidRPr="001325B3" w:rsidP="005405A9" w14:paraId="0FEEF413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5D163D90" w14:textId="49169E28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Oksazepam i serum</w:t>
            </w:r>
          </w:p>
        </w:tc>
        <w:tc>
          <w:tcPr>
            <w:tcW w:w="1207" w:type="dxa"/>
          </w:tcPr>
          <w:p w:rsidR="005405A9" w:rsidRPr="001325B3" w:rsidP="005405A9" w14:paraId="3944B426" w14:textId="3DE7322C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BBFF2CB" w14:textId="697C8E42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BD01571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701CE5D4" w14:textId="77777777">
            <w:pPr>
              <w:pStyle w:val="BodyText"/>
            </w:pPr>
            <w:r w:rsidRPr="00056E3E">
              <w:t>646</w:t>
            </w:r>
          </w:p>
        </w:tc>
        <w:tc>
          <w:tcPr>
            <w:tcW w:w="2553" w:type="dxa"/>
          </w:tcPr>
          <w:p w:rsidR="005405A9" w:rsidRPr="001325B3" w:rsidP="005405A9" w14:paraId="1FA9FA57" w14:textId="77777777">
            <w:pPr>
              <w:pStyle w:val="BodyText"/>
              <w:rPr>
                <w:lang w:val="nn-NO"/>
              </w:rPr>
            </w:pPr>
            <w:r w:rsidRPr="00AA02F4">
              <w:t>Trimipramin</w:t>
            </w:r>
          </w:p>
        </w:tc>
        <w:tc>
          <w:tcPr>
            <w:tcW w:w="885" w:type="dxa"/>
          </w:tcPr>
          <w:p w:rsidR="005405A9" w:rsidRPr="001325B3" w:rsidP="005405A9" w14:paraId="56F5AD0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9FCB692" w14:textId="35A20638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Trimipramin i serum</w:t>
            </w:r>
          </w:p>
        </w:tc>
        <w:tc>
          <w:tcPr>
            <w:tcW w:w="1207" w:type="dxa"/>
          </w:tcPr>
          <w:p w:rsidR="005405A9" w:rsidRPr="001325B3" w:rsidP="005405A9" w14:paraId="5EF4D9A0" w14:textId="5443DD4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24DC01D" w14:textId="4A8CD3E5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1878F72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8D36218" w14:textId="77777777">
            <w:pPr>
              <w:pStyle w:val="BodyText"/>
            </w:pPr>
            <w:r w:rsidRPr="00056E3E">
              <w:t>651</w:t>
            </w:r>
          </w:p>
        </w:tc>
        <w:tc>
          <w:tcPr>
            <w:tcW w:w="2553" w:type="dxa"/>
          </w:tcPr>
          <w:p w:rsidR="005405A9" w:rsidRPr="001325B3" w:rsidP="005405A9" w14:paraId="10672EF4" w14:textId="77777777">
            <w:pPr>
              <w:pStyle w:val="BodyText"/>
              <w:rPr>
                <w:lang w:val="nn-NO"/>
              </w:rPr>
            </w:pPr>
            <w:r w:rsidRPr="00AA02F4">
              <w:t>Zolpidem</w:t>
            </w:r>
          </w:p>
        </w:tc>
        <w:tc>
          <w:tcPr>
            <w:tcW w:w="885" w:type="dxa"/>
          </w:tcPr>
          <w:p w:rsidR="005405A9" w:rsidRPr="001325B3" w:rsidP="005405A9" w14:paraId="61810042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CF3D7F8" w14:textId="4A1D815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Zolpidem i serum</w:t>
            </w:r>
          </w:p>
        </w:tc>
        <w:tc>
          <w:tcPr>
            <w:tcW w:w="1207" w:type="dxa"/>
          </w:tcPr>
          <w:p w:rsidR="005405A9" w:rsidRPr="001325B3" w:rsidP="005405A9" w14:paraId="21B0FF77" w14:textId="765F136B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E453ED1" w14:textId="3878E968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5E1DFB4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896F91C" w14:textId="77777777">
            <w:pPr>
              <w:pStyle w:val="BodyText"/>
            </w:pPr>
            <w:r w:rsidRPr="00056E3E">
              <w:t>1026</w:t>
            </w:r>
          </w:p>
        </w:tc>
        <w:tc>
          <w:tcPr>
            <w:tcW w:w="2553" w:type="dxa"/>
          </w:tcPr>
          <w:p w:rsidR="005405A9" w:rsidRPr="001325B3" w:rsidP="005405A9" w14:paraId="42DF61D7" w14:textId="77777777">
            <w:pPr>
              <w:pStyle w:val="BodyText"/>
              <w:rPr>
                <w:lang w:val="nn-NO"/>
              </w:rPr>
            </w:pPr>
            <w:r w:rsidRPr="00AA02F4">
              <w:t>Zonisamid</w:t>
            </w:r>
          </w:p>
        </w:tc>
        <w:tc>
          <w:tcPr>
            <w:tcW w:w="885" w:type="dxa"/>
          </w:tcPr>
          <w:p w:rsidR="005405A9" w:rsidRPr="001325B3" w:rsidP="005405A9" w14:paraId="0EB95791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760FCB6" w14:textId="18FFB0DA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Zonisamid i serum</w:t>
            </w:r>
          </w:p>
        </w:tc>
        <w:tc>
          <w:tcPr>
            <w:tcW w:w="1207" w:type="dxa"/>
          </w:tcPr>
          <w:p w:rsidR="005405A9" w:rsidRPr="001325B3" w:rsidP="005405A9" w14:paraId="5ECBC44E" w14:textId="573E96A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A36DDA5" w14:textId="1726A23F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3FC59D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54FD149" w14:textId="77777777">
            <w:pPr>
              <w:pStyle w:val="BodyText"/>
            </w:pPr>
            <w:r w:rsidRPr="00056E3E">
              <w:t>1061</w:t>
            </w:r>
          </w:p>
        </w:tc>
        <w:tc>
          <w:tcPr>
            <w:tcW w:w="2553" w:type="dxa"/>
          </w:tcPr>
          <w:p w:rsidR="005405A9" w:rsidRPr="001325B3" w:rsidP="005405A9" w14:paraId="521CAFA4" w14:textId="77777777">
            <w:pPr>
              <w:pStyle w:val="BodyText"/>
              <w:rPr>
                <w:lang w:val="nn-NO"/>
              </w:rPr>
            </w:pPr>
            <w:r w:rsidRPr="00AA02F4">
              <w:t>Amisulprid</w:t>
            </w:r>
          </w:p>
        </w:tc>
        <w:tc>
          <w:tcPr>
            <w:tcW w:w="885" w:type="dxa"/>
          </w:tcPr>
          <w:p w:rsidR="005405A9" w:rsidRPr="001325B3" w:rsidP="005405A9" w14:paraId="318B036A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D0ED55F" w14:textId="6EE78FE4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Amisulprid i serum</w:t>
            </w:r>
          </w:p>
        </w:tc>
        <w:tc>
          <w:tcPr>
            <w:tcW w:w="1207" w:type="dxa"/>
          </w:tcPr>
          <w:p w:rsidR="005405A9" w:rsidRPr="001325B3" w:rsidP="005405A9" w14:paraId="7D1C6B82" w14:textId="60C12EC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6555DCD" w14:textId="6E2C6E91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897D882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30E6053" w14:textId="77777777">
            <w:pPr>
              <w:pStyle w:val="BodyText"/>
            </w:pPr>
            <w:r w:rsidRPr="00056E3E">
              <w:t>1062</w:t>
            </w:r>
          </w:p>
        </w:tc>
        <w:tc>
          <w:tcPr>
            <w:tcW w:w="2553" w:type="dxa"/>
          </w:tcPr>
          <w:p w:rsidR="005405A9" w:rsidRPr="001325B3" w:rsidP="005405A9" w14:paraId="299208E0" w14:textId="77777777">
            <w:pPr>
              <w:pStyle w:val="BodyText"/>
              <w:rPr>
                <w:lang w:val="nn-NO"/>
              </w:rPr>
            </w:pPr>
            <w:r w:rsidRPr="00AA02F4">
              <w:t>Aripiprazol</w:t>
            </w:r>
          </w:p>
        </w:tc>
        <w:tc>
          <w:tcPr>
            <w:tcW w:w="885" w:type="dxa"/>
          </w:tcPr>
          <w:p w:rsidR="005405A9" w:rsidRPr="001325B3" w:rsidP="005405A9" w14:paraId="626B401B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78737A1" w14:textId="341A747C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Aripiprazol i serum</w:t>
            </w:r>
          </w:p>
        </w:tc>
        <w:tc>
          <w:tcPr>
            <w:tcW w:w="1207" w:type="dxa"/>
          </w:tcPr>
          <w:p w:rsidR="005405A9" w:rsidRPr="001325B3" w:rsidP="005405A9" w14:paraId="296E03F1" w14:textId="3BF4E8B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C99EFF7" w14:textId="3D8FAAF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3CE0FAD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459BDC8" w14:textId="77777777">
            <w:pPr>
              <w:pStyle w:val="BodyText"/>
            </w:pPr>
            <w:r w:rsidRPr="00056E3E">
              <w:t>1063</w:t>
            </w:r>
          </w:p>
        </w:tc>
        <w:tc>
          <w:tcPr>
            <w:tcW w:w="2553" w:type="dxa"/>
          </w:tcPr>
          <w:p w:rsidR="005405A9" w:rsidRPr="001325B3" w:rsidP="005405A9" w14:paraId="71D2713A" w14:textId="77777777">
            <w:pPr>
              <w:pStyle w:val="BodyText"/>
              <w:rPr>
                <w:lang w:val="nn-NO"/>
              </w:rPr>
            </w:pPr>
            <w:r w:rsidRPr="00AA02F4">
              <w:t>Kvetiapin</w:t>
            </w:r>
          </w:p>
        </w:tc>
        <w:tc>
          <w:tcPr>
            <w:tcW w:w="885" w:type="dxa"/>
          </w:tcPr>
          <w:p w:rsidR="005405A9" w:rsidRPr="001325B3" w:rsidP="005405A9" w14:paraId="314EBA87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4569BA5" w14:textId="1882AC3D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Kvetiapin i serum</w:t>
            </w:r>
          </w:p>
        </w:tc>
        <w:tc>
          <w:tcPr>
            <w:tcW w:w="1207" w:type="dxa"/>
          </w:tcPr>
          <w:p w:rsidR="005405A9" w:rsidRPr="001325B3" w:rsidP="005405A9" w14:paraId="799DD12B" w14:textId="067AFCC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66E62B8" w14:textId="374039A2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BBFC98A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33C29BA" w14:textId="77777777">
            <w:pPr>
              <w:pStyle w:val="BodyText"/>
            </w:pPr>
            <w:r w:rsidRPr="00056E3E">
              <w:t>1064</w:t>
            </w:r>
          </w:p>
        </w:tc>
        <w:tc>
          <w:tcPr>
            <w:tcW w:w="2553" w:type="dxa"/>
          </w:tcPr>
          <w:p w:rsidR="005405A9" w:rsidRPr="001325B3" w:rsidP="005405A9" w14:paraId="4619A228" w14:textId="77777777">
            <w:pPr>
              <w:pStyle w:val="BodyText"/>
              <w:rPr>
                <w:lang w:val="nn-NO"/>
              </w:rPr>
            </w:pPr>
            <w:r w:rsidRPr="00AA02F4">
              <w:t>Risperidon</w:t>
            </w:r>
          </w:p>
        </w:tc>
        <w:tc>
          <w:tcPr>
            <w:tcW w:w="885" w:type="dxa"/>
          </w:tcPr>
          <w:p w:rsidR="005405A9" w:rsidRPr="001325B3" w:rsidP="005405A9" w14:paraId="606EAD59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0FD20DA" w14:textId="3F257CC3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Risperidon i serum</w:t>
            </w:r>
          </w:p>
        </w:tc>
        <w:tc>
          <w:tcPr>
            <w:tcW w:w="1207" w:type="dxa"/>
          </w:tcPr>
          <w:p w:rsidR="005405A9" w:rsidRPr="001325B3" w:rsidP="005405A9" w14:paraId="59E205CA" w14:textId="1E221E9D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F04F1DF" w14:textId="1DFD26A8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DA2AFD3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7A35839" w14:textId="77777777">
            <w:pPr>
              <w:pStyle w:val="BodyText"/>
            </w:pPr>
            <w:r w:rsidRPr="00056E3E">
              <w:t>1067</w:t>
            </w:r>
          </w:p>
        </w:tc>
        <w:tc>
          <w:tcPr>
            <w:tcW w:w="2553" w:type="dxa"/>
          </w:tcPr>
          <w:p w:rsidR="005405A9" w:rsidRPr="001325B3" w:rsidP="005405A9" w14:paraId="307C592D" w14:textId="77777777">
            <w:pPr>
              <w:pStyle w:val="BodyText"/>
              <w:rPr>
                <w:lang w:val="nn-NO"/>
              </w:rPr>
            </w:pPr>
            <w:r w:rsidRPr="00AA02F4">
              <w:t>Citalopram</w:t>
            </w:r>
          </w:p>
        </w:tc>
        <w:tc>
          <w:tcPr>
            <w:tcW w:w="885" w:type="dxa"/>
          </w:tcPr>
          <w:p w:rsidR="005405A9" w:rsidRPr="001325B3" w:rsidP="005405A9" w14:paraId="2D75DE5A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DDFF5B8" w14:textId="7C18D643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Citalopram i serum</w:t>
            </w:r>
          </w:p>
        </w:tc>
        <w:tc>
          <w:tcPr>
            <w:tcW w:w="1207" w:type="dxa"/>
          </w:tcPr>
          <w:p w:rsidR="005405A9" w:rsidRPr="001325B3" w:rsidP="005405A9" w14:paraId="33E25136" w14:textId="115EB09D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C525565" w14:textId="78AA31B3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1F2FDB6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75400AF7" w14:textId="77777777">
            <w:pPr>
              <w:pStyle w:val="BodyText"/>
            </w:pPr>
            <w:r w:rsidRPr="00056E3E">
              <w:t>1068</w:t>
            </w:r>
          </w:p>
        </w:tc>
        <w:tc>
          <w:tcPr>
            <w:tcW w:w="2553" w:type="dxa"/>
          </w:tcPr>
          <w:p w:rsidR="005405A9" w:rsidRPr="001325B3" w:rsidP="005405A9" w14:paraId="34F1935A" w14:textId="77777777">
            <w:pPr>
              <w:pStyle w:val="BodyText"/>
              <w:rPr>
                <w:lang w:val="nn-NO"/>
              </w:rPr>
            </w:pPr>
            <w:r w:rsidRPr="00AA02F4">
              <w:t>Escitalopram</w:t>
            </w:r>
          </w:p>
        </w:tc>
        <w:tc>
          <w:tcPr>
            <w:tcW w:w="885" w:type="dxa"/>
          </w:tcPr>
          <w:p w:rsidR="005405A9" w:rsidRPr="001325B3" w:rsidP="005405A9" w14:paraId="32AEB3A5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32E9382" w14:textId="4A44333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Escitalopram i serum</w:t>
            </w:r>
          </w:p>
        </w:tc>
        <w:tc>
          <w:tcPr>
            <w:tcW w:w="1207" w:type="dxa"/>
          </w:tcPr>
          <w:p w:rsidR="005405A9" w:rsidRPr="001325B3" w:rsidP="005405A9" w14:paraId="5CDDE8DF" w14:textId="5F193BB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83B9C96" w14:textId="66145C9A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457AB03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1FBF314" w14:textId="77777777">
            <w:pPr>
              <w:pStyle w:val="BodyText"/>
            </w:pPr>
            <w:r w:rsidRPr="00056E3E">
              <w:t>1070</w:t>
            </w:r>
          </w:p>
        </w:tc>
        <w:tc>
          <w:tcPr>
            <w:tcW w:w="2553" w:type="dxa"/>
          </w:tcPr>
          <w:p w:rsidR="005405A9" w:rsidRPr="001325B3" w:rsidP="005405A9" w14:paraId="49A91670" w14:textId="77777777">
            <w:pPr>
              <w:pStyle w:val="BodyText"/>
              <w:rPr>
                <w:lang w:val="nn-NO"/>
              </w:rPr>
            </w:pPr>
            <w:r w:rsidRPr="00AA02F4">
              <w:t>Duloxetin</w:t>
            </w:r>
          </w:p>
        </w:tc>
        <w:tc>
          <w:tcPr>
            <w:tcW w:w="885" w:type="dxa"/>
          </w:tcPr>
          <w:p w:rsidR="005405A9" w:rsidRPr="001325B3" w:rsidP="005405A9" w14:paraId="76CEAE29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1FC552D" w14:textId="5FD38E36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Duloxetin i serum</w:t>
            </w:r>
          </w:p>
        </w:tc>
        <w:tc>
          <w:tcPr>
            <w:tcW w:w="1207" w:type="dxa"/>
          </w:tcPr>
          <w:p w:rsidR="005405A9" w:rsidRPr="001325B3" w:rsidP="005405A9" w14:paraId="785C89F8" w14:textId="4A7698B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125DB38" w14:textId="42CCA660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8D60423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24890B8" w14:textId="77777777">
            <w:pPr>
              <w:pStyle w:val="BodyText"/>
            </w:pPr>
            <w:r w:rsidRPr="00056E3E">
              <w:t>1071</w:t>
            </w:r>
          </w:p>
        </w:tc>
        <w:tc>
          <w:tcPr>
            <w:tcW w:w="2553" w:type="dxa"/>
          </w:tcPr>
          <w:p w:rsidR="005405A9" w:rsidRPr="001325B3" w:rsidP="005405A9" w14:paraId="14E4BBC9" w14:textId="77777777">
            <w:pPr>
              <w:pStyle w:val="BodyText"/>
              <w:rPr>
                <w:lang w:val="nn-NO"/>
              </w:rPr>
            </w:pPr>
            <w:r w:rsidRPr="00AA02F4">
              <w:t>Fluoxetin</w:t>
            </w:r>
          </w:p>
        </w:tc>
        <w:tc>
          <w:tcPr>
            <w:tcW w:w="885" w:type="dxa"/>
          </w:tcPr>
          <w:p w:rsidR="005405A9" w:rsidRPr="001325B3" w:rsidP="005405A9" w14:paraId="2604D8C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2FDEE97" w14:textId="7197C9D0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Fluoxetin i serum</w:t>
            </w:r>
          </w:p>
        </w:tc>
        <w:tc>
          <w:tcPr>
            <w:tcW w:w="1207" w:type="dxa"/>
          </w:tcPr>
          <w:p w:rsidR="005405A9" w:rsidRPr="001325B3" w:rsidP="005405A9" w14:paraId="02B6E097" w14:textId="3CDCE68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CD2AA24" w14:textId="0185C11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A11AAB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569BA7C" w14:textId="77777777">
            <w:pPr>
              <w:pStyle w:val="BodyText"/>
            </w:pPr>
            <w:r w:rsidRPr="00056E3E">
              <w:t>1072</w:t>
            </w:r>
          </w:p>
        </w:tc>
        <w:tc>
          <w:tcPr>
            <w:tcW w:w="2553" w:type="dxa"/>
          </w:tcPr>
          <w:p w:rsidR="005405A9" w:rsidRPr="001325B3" w:rsidP="005405A9" w14:paraId="042405FC" w14:textId="77777777">
            <w:pPr>
              <w:pStyle w:val="BodyText"/>
              <w:rPr>
                <w:lang w:val="nn-NO"/>
              </w:rPr>
            </w:pPr>
            <w:r w:rsidRPr="00AA02F4">
              <w:t>Fluvoxamin</w:t>
            </w:r>
          </w:p>
        </w:tc>
        <w:tc>
          <w:tcPr>
            <w:tcW w:w="885" w:type="dxa"/>
          </w:tcPr>
          <w:p w:rsidR="005405A9" w:rsidRPr="001325B3" w:rsidP="005405A9" w14:paraId="75064D57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DD1F6AC" w14:textId="3D5515F5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Fluvoxamin i serum</w:t>
            </w:r>
          </w:p>
        </w:tc>
        <w:tc>
          <w:tcPr>
            <w:tcW w:w="1207" w:type="dxa"/>
          </w:tcPr>
          <w:p w:rsidR="005405A9" w:rsidRPr="001325B3" w:rsidP="005405A9" w14:paraId="4AF0E5E5" w14:textId="36168CB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6B071FD" w14:textId="1A202DFB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7FCD21C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2CDE91E" w14:textId="77777777">
            <w:pPr>
              <w:pStyle w:val="BodyText"/>
            </w:pPr>
            <w:r w:rsidRPr="00056E3E">
              <w:t>1074</w:t>
            </w:r>
          </w:p>
        </w:tc>
        <w:tc>
          <w:tcPr>
            <w:tcW w:w="2553" w:type="dxa"/>
          </w:tcPr>
          <w:p w:rsidR="005405A9" w:rsidRPr="001325B3" w:rsidP="005405A9" w14:paraId="1075132C" w14:textId="77777777">
            <w:pPr>
              <w:pStyle w:val="BodyText"/>
              <w:rPr>
                <w:lang w:val="nn-NO"/>
              </w:rPr>
            </w:pPr>
            <w:r w:rsidRPr="00AA02F4">
              <w:t>Haloperidol</w:t>
            </w:r>
          </w:p>
        </w:tc>
        <w:tc>
          <w:tcPr>
            <w:tcW w:w="885" w:type="dxa"/>
          </w:tcPr>
          <w:p w:rsidR="005405A9" w:rsidRPr="001325B3" w:rsidP="005405A9" w14:paraId="766D2858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54B19BFF" w14:textId="77FA3E60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Haloperidol i serum</w:t>
            </w:r>
          </w:p>
        </w:tc>
        <w:tc>
          <w:tcPr>
            <w:tcW w:w="1207" w:type="dxa"/>
          </w:tcPr>
          <w:p w:rsidR="005405A9" w:rsidRPr="001325B3" w:rsidP="005405A9" w14:paraId="3CBA725C" w14:textId="4A56AD0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7C1FC67" w14:textId="7A384AA4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9EAC20D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9155C14" w14:textId="77777777">
            <w:pPr>
              <w:pStyle w:val="BodyText"/>
            </w:pPr>
            <w:r w:rsidRPr="00056E3E">
              <w:t>1075</w:t>
            </w:r>
          </w:p>
        </w:tc>
        <w:tc>
          <w:tcPr>
            <w:tcW w:w="2553" w:type="dxa"/>
          </w:tcPr>
          <w:p w:rsidR="005405A9" w:rsidRPr="001325B3" w:rsidP="005405A9" w14:paraId="537A5849" w14:textId="77777777">
            <w:pPr>
              <w:pStyle w:val="BodyText"/>
              <w:rPr>
                <w:lang w:val="nn-NO"/>
              </w:rPr>
            </w:pPr>
            <w:r w:rsidRPr="00AA02F4">
              <w:t>Klorprotixen</w:t>
            </w:r>
          </w:p>
        </w:tc>
        <w:tc>
          <w:tcPr>
            <w:tcW w:w="885" w:type="dxa"/>
          </w:tcPr>
          <w:p w:rsidR="005405A9" w:rsidRPr="001325B3" w:rsidP="005405A9" w14:paraId="1799CD60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268A216" w14:textId="37A270B5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Klorprotixen i serum</w:t>
            </w:r>
          </w:p>
        </w:tc>
        <w:tc>
          <w:tcPr>
            <w:tcW w:w="1207" w:type="dxa"/>
          </w:tcPr>
          <w:p w:rsidR="005405A9" w:rsidRPr="001325B3" w:rsidP="005405A9" w14:paraId="031EE10A" w14:textId="08B1EA8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2ABF535" w14:textId="2C7DE82C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534F0D8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E2329B7" w14:textId="77777777">
            <w:pPr>
              <w:pStyle w:val="BodyText"/>
            </w:pPr>
            <w:r w:rsidRPr="00056E3E">
              <w:t>1076</w:t>
            </w:r>
          </w:p>
        </w:tc>
        <w:tc>
          <w:tcPr>
            <w:tcW w:w="2553" w:type="dxa"/>
          </w:tcPr>
          <w:p w:rsidR="005405A9" w:rsidRPr="001325B3" w:rsidP="005405A9" w14:paraId="160425C7" w14:textId="77777777">
            <w:pPr>
              <w:pStyle w:val="BodyText"/>
              <w:rPr>
                <w:lang w:val="nn-NO"/>
              </w:rPr>
            </w:pPr>
            <w:r w:rsidRPr="00AA02F4">
              <w:t>Levomepromazin</w:t>
            </w:r>
          </w:p>
        </w:tc>
        <w:tc>
          <w:tcPr>
            <w:tcW w:w="885" w:type="dxa"/>
          </w:tcPr>
          <w:p w:rsidR="005405A9" w:rsidRPr="001325B3" w:rsidP="005405A9" w14:paraId="382A0408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EE97E59" w14:textId="14238F05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Levomepromazin i serum</w:t>
            </w:r>
          </w:p>
        </w:tc>
        <w:tc>
          <w:tcPr>
            <w:tcW w:w="1207" w:type="dxa"/>
          </w:tcPr>
          <w:p w:rsidR="005405A9" w:rsidRPr="001325B3" w:rsidP="005405A9" w14:paraId="1EA0F533" w14:textId="33E4A81A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FEB6957" w14:textId="6611C496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0DCF4B7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7B0857D2" w14:textId="77777777">
            <w:pPr>
              <w:pStyle w:val="BodyText"/>
            </w:pPr>
            <w:r w:rsidRPr="00056E3E">
              <w:t>1078</w:t>
            </w:r>
          </w:p>
        </w:tc>
        <w:tc>
          <w:tcPr>
            <w:tcW w:w="2553" w:type="dxa"/>
          </w:tcPr>
          <w:p w:rsidR="005405A9" w:rsidRPr="001325B3" w:rsidP="005405A9" w14:paraId="0A1E0CD4" w14:textId="77777777">
            <w:pPr>
              <w:pStyle w:val="BodyText"/>
              <w:rPr>
                <w:lang w:val="nn-NO"/>
              </w:rPr>
            </w:pPr>
            <w:r w:rsidRPr="00AA02F4">
              <w:t>Klozapin</w:t>
            </w:r>
          </w:p>
        </w:tc>
        <w:tc>
          <w:tcPr>
            <w:tcW w:w="885" w:type="dxa"/>
          </w:tcPr>
          <w:p w:rsidR="005405A9" w:rsidRPr="001325B3" w:rsidP="005405A9" w14:paraId="3DDEC61B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2662D047" w14:textId="333432C2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Klozapin i serum</w:t>
            </w:r>
          </w:p>
        </w:tc>
        <w:tc>
          <w:tcPr>
            <w:tcW w:w="1207" w:type="dxa"/>
          </w:tcPr>
          <w:p w:rsidR="005405A9" w:rsidRPr="001325B3" w:rsidP="005405A9" w14:paraId="37DCFECC" w14:textId="3867A70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427AB22" w14:textId="7B7FA8AE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B688C75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7A5079D" w14:textId="77777777">
            <w:pPr>
              <w:pStyle w:val="BodyText"/>
            </w:pPr>
            <w:r w:rsidRPr="00056E3E">
              <w:t>1079</w:t>
            </w:r>
          </w:p>
        </w:tc>
        <w:tc>
          <w:tcPr>
            <w:tcW w:w="2553" w:type="dxa"/>
          </w:tcPr>
          <w:p w:rsidR="005405A9" w:rsidRPr="001325B3" w:rsidP="005405A9" w14:paraId="41220B0B" w14:textId="77777777">
            <w:pPr>
              <w:pStyle w:val="BodyText"/>
              <w:rPr>
                <w:lang w:val="nn-NO"/>
              </w:rPr>
            </w:pPr>
            <w:r w:rsidRPr="00AA02F4">
              <w:t>Mirtazapin</w:t>
            </w:r>
          </w:p>
        </w:tc>
        <w:tc>
          <w:tcPr>
            <w:tcW w:w="885" w:type="dxa"/>
          </w:tcPr>
          <w:p w:rsidR="005405A9" w:rsidRPr="001325B3" w:rsidP="005405A9" w14:paraId="520E8C3F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3273245" w14:textId="3D12F52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Mirtazapin i serum</w:t>
            </w:r>
          </w:p>
        </w:tc>
        <w:tc>
          <w:tcPr>
            <w:tcW w:w="1207" w:type="dxa"/>
          </w:tcPr>
          <w:p w:rsidR="005405A9" w:rsidRPr="001325B3" w:rsidP="005405A9" w14:paraId="61C02B53" w14:textId="79A386B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44AFA14" w14:textId="1174726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32E88FB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4E15160" w14:textId="77777777">
            <w:pPr>
              <w:pStyle w:val="BodyText"/>
            </w:pPr>
            <w:r w:rsidRPr="00056E3E">
              <w:t>1080</w:t>
            </w:r>
          </w:p>
        </w:tc>
        <w:tc>
          <w:tcPr>
            <w:tcW w:w="2553" w:type="dxa"/>
          </w:tcPr>
          <w:p w:rsidR="005405A9" w:rsidRPr="001325B3" w:rsidP="005405A9" w14:paraId="72FBA6DD" w14:textId="77777777">
            <w:pPr>
              <w:pStyle w:val="BodyText"/>
              <w:rPr>
                <w:lang w:val="nn-NO"/>
              </w:rPr>
            </w:pPr>
            <w:r w:rsidRPr="00AA02F4">
              <w:t>Olanzapin</w:t>
            </w:r>
          </w:p>
        </w:tc>
        <w:tc>
          <w:tcPr>
            <w:tcW w:w="885" w:type="dxa"/>
          </w:tcPr>
          <w:p w:rsidR="005405A9" w:rsidRPr="001325B3" w:rsidP="005405A9" w14:paraId="3B3D6811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DCE30B6" w14:textId="0A5CAFAF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Olanzapin i serum</w:t>
            </w:r>
          </w:p>
        </w:tc>
        <w:tc>
          <w:tcPr>
            <w:tcW w:w="1207" w:type="dxa"/>
          </w:tcPr>
          <w:p w:rsidR="005405A9" w:rsidRPr="001325B3" w:rsidP="005405A9" w14:paraId="2A2F9C79" w14:textId="1468F2B3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F928613" w14:textId="19338A2B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0C6CAE7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B49C540" w14:textId="77777777">
            <w:pPr>
              <w:pStyle w:val="BodyText"/>
            </w:pPr>
            <w:r w:rsidRPr="00056E3E">
              <w:t>1082</w:t>
            </w:r>
          </w:p>
        </w:tc>
        <w:tc>
          <w:tcPr>
            <w:tcW w:w="2553" w:type="dxa"/>
          </w:tcPr>
          <w:p w:rsidR="005405A9" w:rsidRPr="001325B3" w:rsidP="005405A9" w14:paraId="7820E756" w14:textId="77777777">
            <w:pPr>
              <w:pStyle w:val="BodyText"/>
              <w:rPr>
                <w:lang w:val="nn-NO"/>
              </w:rPr>
            </w:pPr>
            <w:r w:rsidRPr="00AA02F4">
              <w:t>Paroxetin</w:t>
            </w:r>
          </w:p>
        </w:tc>
        <w:tc>
          <w:tcPr>
            <w:tcW w:w="885" w:type="dxa"/>
          </w:tcPr>
          <w:p w:rsidR="005405A9" w:rsidRPr="001325B3" w:rsidP="005405A9" w14:paraId="2157CC33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041810A" w14:textId="5FB28BE5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Paroxetin i serum</w:t>
            </w:r>
          </w:p>
        </w:tc>
        <w:tc>
          <w:tcPr>
            <w:tcW w:w="1207" w:type="dxa"/>
          </w:tcPr>
          <w:p w:rsidR="005405A9" w:rsidRPr="001325B3" w:rsidP="005405A9" w14:paraId="2C004589" w14:textId="56F5270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17857A3" w14:textId="15E6A184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5175FB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0562CCB9" w14:textId="77777777">
            <w:pPr>
              <w:pStyle w:val="BodyText"/>
            </w:pPr>
            <w:r w:rsidRPr="00056E3E">
              <w:t>1083</w:t>
            </w:r>
          </w:p>
        </w:tc>
        <w:tc>
          <w:tcPr>
            <w:tcW w:w="2553" w:type="dxa"/>
          </w:tcPr>
          <w:p w:rsidR="005405A9" w:rsidRPr="001325B3" w:rsidP="005405A9" w14:paraId="3A548FA7" w14:textId="77777777">
            <w:pPr>
              <w:pStyle w:val="BodyText"/>
              <w:rPr>
                <w:lang w:val="nn-NO"/>
              </w:rPr>
            </w:pPr>
            <w:r w:rsidRPr="00AA02F4">
              <w:t>Paliperidon</w:t>
            </w:r>
          </w:p>
        </w:tc>
        <w:tc>
          <w:tcPr>
            <w:tcW w:w="885" w:type="dxa"/>
          </w:tcPr>
          <w:p w:rsidR="005405A9" w:rsidRPr="001325B3" w:rsidP="005405A9" w14:paraId="5917C738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042891D" w14:textId="25A2B818">
            <w:pPr>
              <w:pStyle w:val="BodyText"/>
              <w:rPr>
                <w:lang w:val="nn-NO"/>
              </w:rPr>
            </w:pPr>
            <w:r w:rsidRPr="00481E7C">
              <w:rPr>
                <w:lang w:val="nn-NO"/>
              </w:rPr>
              <w:t>Kvantifisere 9-OH-risperidon (Paliperidon) i serum</w:t>
            </w:r>
          </w:p>
        </w:tc>
        <w:tc>
          <w:tcPr>
            <w:tcW w:w="1207" w:type="dxa"/>
          </w:tcPr>
          <w:p w:rsidR="005405A9" w:rsidRPr="001325B3" w:rsidP="005405A9" w14:paraId="1392C1E1" w14:textId="4B42D19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0248BE4" w14:textId="5D6E73F4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CC0A21B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CBE8EE7" w14:textId="77777777">
            <w:pPr>
              <w:pStyle w:val="BodyText"/>
            </w:pPr>
            <w:r w:rsidRPr="00056E3E">
              <w:t>1084</w:t>
            </w:r>
          </w:p>
        </w:tc>
        <w:tc>
          <w:tcPr>
            <w:tcW w:w="2553" w:type="dxa"/>
          </w:tcPr>
          <w:p w:rsidR="005405A9" w:rsidRPr="001325B3" w:rsidP="005405A9" w14:paraId="757D1582" w14:textId="77777777">
            <w:pPr>
              <w:pStyle w:val="BodyText"/>
              <w:rPr>
                <w:lang w:val="nn-NO"/>
              </w:rPr>
            </w:pPr>
            <w:r w:rsidRPr="00AA02F4">
              <w:t>Sertralin</w:t>
            </w:r>
          </w:p>
        </w:tc>
        <w:tc>
          <w:tcPr>
            <w:tcW w:w="885" w:type="dxa"/>
          </w:tcPr>
          <w:p w:rsidR="005405A9" w:rsidRPr="001325B3" w:rsidP="005405A9" w14:paraId="5AAF1FC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B63D3D1" w14:textId="5762E477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Sertralin i serum</w:t>
            </w:r>
          </w:p>
        </w:tc>
        <w:tc>
          <w:tcPr>
            <w:tcW w:w="1207" w:type="dxa"/>
          </w:tcPr>
          <w:p w:rsidR="005405A9" w:rsidRPr="001325B3" w:rsidP="005405A9" w14:paraId="0FC1B253" w14:textId="5F317E2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4E2D2E0" w14:textId="08C1122F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38DC487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6517D1A1" w14:textId="77777777">
            <w:pPr>
              <w:pStyle w:val="BodyText"/>
            </w:pPr>
            <w:r w:rsidRPr="00056E3E">
              <w:t>1085</w:t>
            </w:r>
          </w:p>
        </w:tc>
        <w:tc>
          <w:tcPr>
            <w:tcW w:w="2553" w:type="dxa"/>
          </w:tcPr>
          <w:p w:rsidR="005405A9" w:rsidRPr="001325B3" w:rsidP="005405A9" w14:paraId="5DD1F5F0" w14:textId="77777777">
            <w:pPr>
              <w:pStyle w:val="BodyText"/>
              <w:rPr>
                <w:lang w:val="nn-NO"/>
              </w:rPr>
            </w:pPr>
            <w:r w:rsidRPr="00AA02F4">
              <w:t>Ziprasidon</w:t>
            </w:r>
          </w:p>
        </w:tc>
        <w:tc>
          <w:tcPr>
            <w:tcW w:w="885" w:type="dxa"/>
          </w:tcPr>
          <w:p w:rsidR="005405A9" w:rsidRPr="001325B3" w:rsidP="005405A9" w14:paraId="5AD4D9F8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32BADA82" w14:textId="402D83EF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Ziprasidon i serum</w:t>
            </w:r>
          </w:p>
        </w:tc>
        <w:tc>
          <w:tcPr>
            <w:tcW w:w="1207" w:type="dxa"/>
          </w:tcPr>
          <w:p w:rsidR="005405A9" w:rsidRPr="001325B3" w:rsidP="005405A9" w14:paraId="455D77C8" w14:textId="2D7F7A5A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2DC9033B" w14:textId="0E859B6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54F6EFE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0B93D91" w14:textId="77777777">
            <w:pPr>
              <w:pStyle w:val="BodyText"/>
            </w:pPr>
            <w:r w:rsidRPr="00056E3E">
              <w:t>1086</w:t>
            </w:r>
          </w:p>
        </w:tc>
        <w:tc>
          <w:tcPr>
            <w:tcW w:w="2553" w:type="dxa"/>
          </w:tcPr>
          <w:p w:rsidR="005405A9" w:rsidRPr="001325B3" w:rsidP="005405A9" w14:paraId="1D7BCB4E" w14:textId="77777777">
            <w:pPr>
              <w:pStyle w:val="BodyText"/>
              <w:rPr>
                <w:lang w:val="nn-NO"/>
              </w:rPr>
            </w:pPr>
            <w:r w:rsidRPr="00AA02F4">
              <w:t>Venlafaxin</w:t>
            </w:r>
          </w:p>
        </w:tc>
        <w:tc>
          <w:tcPr>
            <w:tcW w:w="885" w:type="dxa"/>
          </w:tcPr>
          <w:p w:rsidR="005405A9" w:rsidRPr="001325B3" w:rsidP="005405A9" w14:paraId="31332AD5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12FEE966" w14:textId="6D833F72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Venlafaxin i serum</w:t>
            </w:r>
          </w:p>
        </w:tc>
        <w:tc>
          <w:tcPr>
            <w:tcW w:w="1207" w:type="dxa"/>
          </w:tcPr>
          <w:p w:rsidR="005405A9" w:rsidRPr="001325B3" w:rsidP="005405A9" w14:paraId="584CB47C" w14:textId="4F16BB1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11B4EF5D" w14:textId="3613DC7C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A85E84F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361E68F" w14:textId="77777777">
            <w:pPr>
              <w:pStyle w:val="BodyText"/>
            </w:pPr>
            <w:r w:rsidRPr="00056E3E">
              <w:t>1087</w:t>
            </w:r>
          </w:p>
        </w:tc>
        <w:tc>
          <w:tcPr>
            <w:tcW w:w="2553" w:type="dxa"/>
          </w:tcPr>
          <w:p w:rsidR="005405A9" w:rsidRPr="001325B3" w:rsidP="005405A9" w14:paraId="4DD6BF16" w14:textId="77777777">
            <w:pPr>
              <w:pStyle w:val="BodyText"/>
              <w:rPr>
                <w:lang w:val="nn-NO"/>
              </w:rPr>
            </w:pPr>
            <w:r w:rsidRPr="00AA02F4">
              <w:t>Nortriptylin</w:t>
            </w:r>
          </w:p>
        </w:tc>
        <w:tc>
          <w:tcPr>
            <w:tcW w:w="885" w:type="dxa"/>
          </w:tcPr>
          <w:p w:rsidR="005405A9" w:rsidRPr="001325B3" w:rsidP="005405A9" w14:paraId="426D7F3E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7DB7359A" w14:textId="4F608FE7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Nortriptylin i serum</w:t>
            </w:r>
          </w:p>
        </w:tc>
        <w:tc>
          <w:tcPr>
            <w:tcW w:w="1207" w:type="dxa"/>
          </w:tcPr>
          <w:p w:rsidR="005405A9" w:rsidRPr="001325B3" w:rsidP="005405A9" w14:paraId="78904B1B" w14:textId="3EA1208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529E35E1" w14:textId="466AACE5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8A8033F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E2DE3EF" w14:textId="77777777">
            <w:pPr>
              <w:pStyle w:val="BodyText"/>
            </w:pPr>
            <w:r w:rsidRPr="00056E3E">
              <w:t>1088</w:t>
            </w:r>
          </w:p>
        </w:tc>
        <w:tc>
          <w:tcPr>
            <w:tcW w:w="2553" w:type="dxa"/>
          </w:tcPr>
          <w:p w:rsidR="005405A9" w:rsidRPr="001325B3" w:rsidP="005405A9" w14:paraId="618E1B5E" w14:textId="77777777">
            <w:pPr>
              <w:pStyle w:val="BodyText"/>
              <w:rPr>
                <w:lang w:val="nn-NO"/>
              </w:rPr>
            </w:pPr>
            <w:r w:rsidRPr="00AA02F4">
              <w:t>Doxepin</w:t>
            </w:r>
          </w:p>
        </w:tc>
        <w:tc>
          <w:tcPr>
            <w:tcW w:w="885" w:type="dxa"/>
          </w:tcPr>
          <w:p w:rsidR="005405A9" w:rsidRPr="001325B3" w:rsidP="005405A9" w14:paraId="23BCD34C" w14:textId="77777777">
            <w:pPr>
              <w:pStyle w:val="BodyText"/>
              <w:rPr>
                <w:lang w:val="nn-NO"/>
              </w:rPr>
            </w:pPr>
            <w:r w:rsidRPr="00840A57">
              <w:t>C</w:t>
            </w:r>
          </w:p>
        </w:tc>
        <w:tc>
          <w:tcPr>
            <w:tcW w:w="2553" w:type="dxa"/>
          </w:tcPr>
          <w:p w:rsidR="005405A9" w:rsidRPr="001325B3" w:rsidP="005405A9" w14:paraId="1E02BE89" w14:textId="55587BEE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Doxepin i serum</w:t>
            </w:r>
          </w:p>
        </w:tc>
        <w:tc>
          <w:tcPr>
            <w:tcW w:w="1207" w:type="dxa"/>
          </w:tcPr>
          <w:p w:rsidR="005405A9" w:rsidRPr="001325B3" w:rsidP="005405A9" w14:paraId="6A5462E3" w14:textId="1BDF768D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262857E" w14:textId="66D3D191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A33C5ED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409164DF" w14:textId="77777777">
            <w:pPr>
              <w:pStyle w:val="BodyText"/>
            </w:pPr>
            <w:r w:rsidRPr="00056E3E">
              <w:t>1321</w:t>
            </w:r>
          </w:p>
        </w:tc>
        <w:tc>
          <w:tcPr>
            <w:tcW w:w="2553" w:type="dxa"/>
          </w:tcPr>
          <w:p w:rsidR="005405A9" w:rsidRPr="001325B3" w:rsidP="005405A9" w14:paraId="24D7A8D0" w14:textId="77777777">
            <w:pPr>
              <w:pStyle w:val="BodyText"/>
              <w:rPr>
                <w:lang w:val="nn-NO"/>
              </w:rPr>
            </w:pPr>
            <w:r w:rsidRPr="00AA02F4">
              <w:t>Zuklopentiksol</w:t>
            </w:r>
          </w:p>
        </w:tc>
        <w:tc>
          <w:tcPr>
            <w:tcW w:w="885" w:type="dxa"/>
          </w:tcPr>
          <w:p w:rsidR="005405A9" w:rsidRPr="001325B3" w:rsidP="005405A9" w14:paraId="0073F953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C309CBF" w14:textId="4C7AA168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Zuklopentiksol i serum</w:t>
            </w:r>
          </w:p>
        </w:tc>
        <w:tc>
          <w:tcPr>
            <w:tcW w:w="1207" w:type="dxa"/>
          </w:tcPr>
          <w:p w:rsidR="005405A9" w:rsidRPr="001325B3" w:rsidP="005405A9" w14:paraId="6FFA430C" w14:textId="73D1862C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6EEB0BE2" w14:textId="48152B5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67666F4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F3CF36F" w14:textId="77777777">
            <w:pPr>
              <w:pStyle w:val="BodyText"/>
            </w:pPr>
            <w:r w:rsidRPr="00056E3E">
              <w:t>1322</w:t>
            </w:r>
          </w:p>
        </w:tc>
        <w:tc>
          <w:tcPr>
            <w:tcW w:w="2553" w:type="dxa"/>
          </w:tcPr>
          <w:p w:rsidR="005405A9" w:rsidRPr="001325B3" w:rsidP="005405A9" w14:paraId="2053B71A" w14:textId="77777777">
            <w:pPr>
              <w:pStyle w:val="BodyText"/>
              <w:rPr>
                <w:lang w:val="nn-NO"/>
              </w:rPr>
            </w:pPr>
            <w:r w:rsidRPr="00AA02F4">
              <w:t>Ritalinsyre</w:t>
            </w:r>
          </w:p>
        </w:tc>
        <w:tc>
          <w:tcPr>
            <w:tcW w:w="885" w:type="dxa"/>
          </w:tcPr>
          <w:p w:rsidR="005405A9" w:rsidRPr="001325B3" w:rsidP="005405A9" w14:paraId="46A428C0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2BC3275" w14:textId="6348E837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Ritalinsyre i serum</w:t>
            </w:r>
          </w:p>
        </w:tc>
        <w:tc>
          <w:tcPr>
            <w:tcW w:w="1207" w:type="dxa"/>
          </w:tcPr>
          <w:p w:rsidR="005405A9" w:rsidRPr="001325B3" w:rsidP="005405A9" w14:paraId="28E86AC7" w14:textId="64D8764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7551793" w14:textId="5F3F6E8B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8C8C0E9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7585E8E" w14:textId="77777777">
            <w:pPr>
              <w:pStyle w:val="BodyText"/>
            </w:pPr>
            <w:r w:rsidRPr="00056E3E">
              <w:t>1323</w:t>
            </w:r>
          </w:p>
        </w:tc>
        <w:tc>
          <w:tcPr>
            <w:tcW w:w="2553" w:type="dxa"/>
          </w:tcPr>
          <w:p w:rsidR="005405A9" w:rsidRPr="001325B3" w:rsidP="005405A9" w14:paraId="74304519" w14:textId="77777777">
            <w:pPr>
              <w:pStyle w:val="BodyText"/>
              <w:rPr>
                <w:lang w:val="nn-NO"/>
              </w:rPr>
            </w:pPr>
            <w:r w:rsidRPr="00AA02F4">
              <w:t>Bupropion</w:t>
            </w:r>
          </w:p>
        </w:tc>
        <w:tc>
          <w:tcPr>
            <w:tcW w:w="885" w:type="dxa"/>
          </w:tcPr>
          <w:p w:rsidR="005405A9" w:rsidRPr="001325B3" w:rsidP="005405A9" w14:paraId="7AD7D646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54447EC" w14:textId="73022A3E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Hydroksybupropion i serum</w:t>
            </w:r>
          </w:p>
        </w:tc>
        <w:tc>
          <w:tcPr>
            <w:tcW w:w="1207" w:type="dxa"/>
          </w:tcPr>
          <w:p w:rsidR="005405A9" w:rsidRPr="001325B3" w:rsidP="005405A9" w14:paraId="6787F263" w14:textId="611AA9B6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656AAF02" w14:textId="56ED91D8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012B57C5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89D74AC" w14:textId="77777777">
            <w:pPr>
              <w:pStyle w:val="BodyText"/>
            </w:pPr>
            <w:r w:rsidRPr="00056E3E">
              <w:t>1324</w:t>
            </w:r>
          </w:p>
        </w:tc>
        <w:tc>
          <w:tcPr>
            <w:tcW w:w="2553" w:type="dxa"/>
          </w:tcPr>
          <w:p w:rsidR="005405A9" w:rsidRPr="001325B3" w:rsidP="005405A9" w14:paraId="2B91D602" w14:textId="77777777">
            <w:pPr>
              <w:pStyle w:val="BodyText"/>
              <w:rPr>
                <w:lang w:val="nn-NO"/>
              </w:rPr>
            </w:pPr>
            <w:r w:rsidRPr="00AA02F4">
              <w:t>Vortioksetin</w:t>
            </w:r>
          </w:p>
        </w:tc>
        <w:tc>
          <w:tcPr>
            <w:tcW w:w="885" w:type="dxa"/>
          </w:tcPr>
          <w:p w:rsidR="005405A9" w:rsidRPr="001325B3" w:rsidP="005405A9" w14:paraId="14CBD74E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6B0F973C" w14:textId="7B6B9EE7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Vortioksetin i serum</w:t>
            </w:r>
          </w:p>
        </w:tc>
        <w:tc>
          <w:tcPr>
            <w:tcW w:w="1207" w:type="dxa"/>
          </w:tcPr>
          <w:p w:rsidR="005405A9" w:rsidRPr="001325B3" w:rsidP="005405A9" w14:paraId="5029D913" w14:textId="6B65559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079868A" w14:textId="29927EF1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1B8F911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76D2C8F3" w14:textId="77777777">
            <w:pPr>
              <w:pStyle w:val="BodyText"/>
            </w:pPr>
            <w:r w:rsidRPr="00056E3E">
              <w:t>1326</w:t>
            </w:r>
          </w:p>
        </w:tc>
        <w:tc>
          <w:tcPr>
            <w:tcW w:w="2553" w:type="dxa"/>
          </w:tcPr>
          <w:p w:rsidR="005405A9" w:rsidRPr="001325B3" w:rsidP="005405A9" w14:paraId="0F740ED0" w14:textId="77777777">
            <w:pPr>
              <w:pStyle w:val="BodyText"/>
              <w:rPr>
                <w:lang w:val="nn-NO"/>
              </w:rPr>
            </w:pPr>
            <w:r w:rsidRPr="00AA02F4">
              <w:t>Perampanel</w:t>
            </w:r>
          </w:p>
        </w:tc>
        <w:tc>
          <w:tcPr>
            <w:tcW w:w="885" w:type="dxa"/>
          </w:tcPr>
          <w:p w:rsidR="005405A9" w:rsidRPr="001325B3" w:rsidP="005405A9" w14:paraId="7268FC3B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0A145E4" w14:textId="48B219B2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Perampanel i serum</w:t>
            </w:r>
          </w:p>
        </w:tc>
        <w:tc>
          <w:tcPr>
            <w:tcW w:w="1207" w:type="dxa"/>
          </w:tcPr>
          <w:p w:rsidR="005405A9" w:rsidRPr="001325B3" w:rsidP="005405A9" w14:paraId="06030962" w14:textId="4FC0F4A6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D8BA801" w14:textId="38765B39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990BD0B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037DEB0" w14:textId="77777777">
            <w:pPr>
              <w:pStyle w:val="BodyText"/>
            </w:pPr>
            <w:r w:rsidRPr="00056E3E">
              <w:t>1327</w:t>
            </w:r>
          </w:p>
        </w:tc>
        <w:tc>
          <w:tcPr>
            <w:tcW w:w="2553" w:type="dxa"/>
          </w:tcPr>
          <w:p w:rsidR="005405A9" w:rsidRPr="001325B3" w:rsidP="005405A9" w14:paraId="1A66D3CA" w14:textId="77777777">
            <w:pPr>
              <w:pStyle w:val="BodyText"/>
              <w:rPr>
                <w:lang w:val="nn-NO"/>
              </w:rPr>
            </w:pPr>
            <w:r w:rsidRPr="00AA02F4">
              <w:t>Stiripentol</w:t>
            </w:r>
          </w:p>
        </w:tc>
        <w:tc>
          <w:tcPr>
            <w:tcW w:w="885" w:type="dxa"/>
          </w:tcPr>
          <w:p w:rsidR="005405A9" w:rsidRPr="001325B3" w:rsidP="005405A9" w14:paraId="75D7BBA7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046FC9C" w14:textId="107BF514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Stiripentol i serum</w:t>
            </w:r>
          </w:p>
        </w:tc>
        <w:tc>
          <w:tcPr>
            <w:tcW w:w="1207" w:type="dxa"/>
          </w:tcPr>
          <w:p w:rsidR="005405A9" w:rsidRPr="001325B3" w:rsidP="005405A9" w14:paraId="6E55F21E" w14:textId="6AA617E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2365611" w14:textId="00F003D7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4F33A34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0B11402" w14:textId="77777777">
            <w:pPr>
              <w:pStyle w:val="BodyText"/>
            </w:pPr>
            <w:r w:rsidRPr="00056E3E">
              <w:t>1328</w:t>
            </w:r>
          </w:p>
        </w:tc>
        <w:tc>
          <w:tcPr>
            <w:tcW w:w="2553" w:type="dxa"/>
          </w:tcPr>
          <w:p w:rsidR="005405A9" w:rsidRPr="001325B3" w:rsidP="005405A9" w14:paraId="14594F5F" w14:textId="77777777">
            <w:pPr>
              <w:pStyle w:val="BodyText"/>
              <w:rPr>
                <w:lang w:val="nn-NO"/>
              </w:rPr>
            </w:pPr>
            <w:r w:rsidRPr="00AA02F4">
              <w:t>Rufinamid</w:t>
            </w:r>
          </w:p>
        </w:tc>
        <w:tc>
          <w:tcPr>
            <w:tcW w:w="885" w:type="dxa"/>
          </w:tcPr>
          <w:p w:rsidR="005405A9" w:rsidRPr="001325B3" w:rsidP="005405A9" w14:paraId="41469D4B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4D0D1F69" w14:textId="04A58FE3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Rufinamid i serum</w:t>
            </w:r>
          </w:p>
        </w:tc>
        <w:tc>
          <w:tcPr>
            <w:tcW w:w="1207" w:type="dxa"/>
          </w:tcPr>
          <w:p w:rsidR="005405A9" w:rsidRPr="001325B3" w:rsidP="005405A9" w14:paraId="0B7ADED5" w14:textId="38E3A8A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3C34323" w14:textId="10C8EE2D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388D19E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320CC857" w14:textId="77777777">
            <w:pPr>
              <w:pStyle w:val="BodyText"/>
            </w:pPr>
            <w:r w:rsidRPr="00056E3E">
              <w:t>1342</w:t>
            </w:r>
          </w:p>
        </w:tc>
        <w:tc>
          <w:tcPr>
            <w:tcW w:w="2553" w:type="dxa"/>
          </w:tcPr>
          <w:p w:rsidR="005405A9" w:rsidRPr="001325B3" w:rsidP="005405A9" w14:paraId="2F6E775D" w14:textId="77777777">
            <w:pPr>
              <w:pStyle w:val="BodyText"/>
              <w:rPr>
                <w:lang w:val="nn-NO"/>
              </w:rPr>
            </w:pPr>
            <w:r w:rsidRPr="00AA02F4">
              <w:t>Klonazepam</w:t>
            </w:r>
          </w:p>
        </w:tc>
        <w:tc>
          <w:tcPr>
            <w:tcW w:w="885" w:type="dxa"/>
          </w:tcPr>
          <w:p w:rsidR="005405A9" w:rsidRPr="001325B3" w:rsidP="005405A9" w14:paraId="3BE608BF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2EA58B0" w14:textId="7EAC9125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Klonazepam i serum</w:t>
            </w:r>
          </w:p>
        </w:tc>
        <w:tc>
          <w:tcPr>
            <w:tcW w:w="1207" w:type="dxa"/>
          </w:tcPr>
          <w:p w:rsidR="005405A9" w:rsidRPr="001325B3" w:rsidP="005405A9" w14:paraId="73590E7C" w14:textId="5ACF5EC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A8D8DE1" w14:textId="607502CA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E7D3E6C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2DE9549" w14:textId="77777777">
            <w:pPr>
              <w:pStyle w:val="BodyText"/>
            </w:pPr>
            <w:r w:rsidRPr="00056E3E">
              <w:t>1351</w:t>
            </w:r>
          </w:p>
        </w:tc>
        <w:tc>
          <w:tcPr>
            <w:tcW w:w="2553" w:type="dxa"/>
          </w:tcPr>
          <w:p w:rsidR="005405A9" w:rsidRPr="001325B3" w:rsidP="005405A9" w14:paraId="0011C0CE" w14:textId="77777777">
            <w:pPr>
              <w:pStyle w:val="BodyText"/>
              <w:rPr>
                <w:lang w:val="nn-NO"/>
              </w:rPr>
            </w:pPr>
            <w:r w:rsidRPr="00AA02F4">
              <w:t>Zopiklon</w:t>
            </w:r>
          </w:p>
        </w:tc>
        <w:tc>
          <w:tcPr>
            <w:tcW w:w="885" w:type="dxa"/>
          </w:tcPr>
          <w:p w:rsidR="005405A9" w:rsidRPr="001325B3" w:rsidP="005405A9" w14:paraId="441E438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58125236" w14:textId="3F0E8CAB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Zopiklon i serum</w:t>
            </w:r>
          </w:p>
        </w:tc>
        <w:tc>
          <w:tcPr>
            <w:tcW w:w="1207" w:type="dxa"/>
          </w:tcPr>
          <w:p w:rsidR="005405A9" w:rsidRPr="001325B3" w:rsidP="005405A9" w14:paraId="51E8CEDD" w14:textId="143ADFD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6B54C7AE" w14:textId="31A8F55F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7C8EE08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15D07168" w14:textId="77777777">
            <w:pPr>
              <w:pStyle w:val="BodyText"/>
            </w:pPr>
            <w:r w:rsidRPr="00056E3E">
              <w:t>1375</w:t>
            </w:r>
          </w:p>
        </w:tc>
        <w:tc>
          <w:tcPr>
            <w:tcW w:w="2553" w:type="dxa"/>
          </w:tcPr>
          <w:p w:rsidR="005405A9" w:rsidRPr="001325B3" w:rsidP="005405A9" w14:paraId="789B50C9" w14:textId="77777777">
            <w:pPr>
              <w:pStyle w:val="BodyText"/>
              <w:rPr>
                <w:lang w:val="nn-NO"/>
              </w:rPr>
            </w:pPr>
            <w:r w:rsidRPr="00AA02F4">
              <w:t xml:space="preserve">Rusmiddel i urin-Basispakke </w:t>
            </w:r>
          </w:p>
        </w:tc>
        <w:tc>
          <w:tcPr>
            <w:tcW w:w="885" w:type="dxa"/>
          </w:tcPr>
          <w:p w:rsidR="005405A9" w:rsidRPr="001325B3" w:rsidP="005405A9" w14:paraId="79771D16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69A3CEC0" w14:textId="77777777">
            <w:pPr>
              <w:pStyle w:val="BodyText"/>
              <w:rPr>
                <w:lang w:val="nn-NO"/>
              </w:rPr>
            </w:pPr>
            <w:r w:rsidRPr="00396195">
              <w:t>Påvise Rusmiddel i urin</w:t>
            </w:r>
          </w:p>
        </w:tc>
        <w:tc>
          <w:tcPr>
            <w:tcW w:w="1207" w:type="dxa"/>
          </w:tcPr>
          <w:p w:rsidR="005405A9" w:rsidRPr="001325B3" w:rsidP="005405A9" w14:paraId="4C3F7C08" w14:textId="0095BDD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3A862868" w14:textId="0BA1B6DC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5072669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026070FE" w14:textId="77777777">
            <w:pPr>
              <w:pStyle w:val="BodyText"/>
            </w:pPr>
            <w:r w:rsidRPr="00056E3E">
              <w:t>1377</w:t>
            </w:r>
          </w:p>
        </w:tc>
        <w:tc>
          <w:tcPr>
            <w:tcW w:w="2553" w:type="dxa"/>
          </w:tcPr>
          <w:p w:rsidR="005405A9" w:rsidRPr="001325B3" w:rsidP="005405A9" w14:paraId="48DB69B5" w14:textId="77777777">
            <w:pPr>
              <w:pStyle w:val="BodyText"/>
              <w:rPr>
                <w:lang w:val="nn-NO"/>
              </w:rPr>
            </w:pPr>
            <w:r w:rsidRPr="00AA02F4">
              <w:t>Etanolmetabolitter</w:t>
            </w:r>
          </w:p>
        </w:tc>
        <w:tc>
          <w:tcPr>
            <w:tcW w:w="885" w:type="dxa"/>
          </w:tcPr>
          <w:p w:rsidR="005405A9" w:rsidRPr="001325B3" w:rsidP="005405A9" w14:paraId="24732FC1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71FBD846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Etylglukuronid (EtG), Etylsulfat (EtS) i urin</w:t>
            </w:r>
          </w:p>
        </w:tc>
        <w:tc>
          <w:tcPr>
            <w:tcW w:w="1207" w:type="dxa"/>
          </w:tcPr>
          <w:p w:rsidR="005405A9" w:rsidRPr="001325B3" w:rsidP="005405A9" w14:paraId="65A4FB79" w14:textId="07E5EBA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5504F84" w14:textId="1A8F47A2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8B3EA90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2E597179" w14:textId="77777777">
            <w:pPr>
              <w:pStyle w:val="BodyText"/>
            </w:pPr>
            <w:r w:rsidRPr="00056E3E">
              <w:t>1378</w:t>
            </w:r>
          </w:p>
        </w:tc>
        <w:tc>
          <w:tcPr>
            <w:tcW w:w="2553" w:type="dxa"/>
          </w:tcPr>
          <w:p w:rsidR="005405A9" w:rsidRPr="001325B3" w:rsidP="005405A9" w14:paraId="3862F504" w14:textId="77777777">
            <w:pPr>
              <w:pStyle w:val="BodyText"/>
              <w:rPr>
                <w:lang w:val="nn-NO"/>
              </w:rPr>
            </w:pPr>
            <w:r w:rsidRPr="00AA02F4">
              <w:t>U-Gammahydroksysmørsyre (GHB)</w:t>
            </w:r>
          </w:p>
        </w:tc>
        <w:tc>
          <w:tcPr>
            <w:tcW w:w="885" w:type="dxa"/>
          </w:tcPr>
          <w:p w:rsidR="005405A9" w:rsidRPr="001325B3" w:rsidP="005405A9" w14:paraId="475E6DEC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0CABDDEA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Gammahydroksysmørsyre (GHB) i urin</w:t>
            </w:r>
          </w:p>
        </w:tc>
        <w:tc>
          <w:tcPr>
            <w:tcW w:w="1207" w:type="dxa"/>
          </w:tcPr>
          <w:p w:rsidR="005405A9" w:rsidRPr="001325B3" w:rsidP="005405A9" w14:paraId="386D120E" w14:textId="7E237D8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4B5A77D4" w14:textId="3294BC67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4162318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593A7B64" w14:textId="77777777">
            <w:pPr>
              <w:pStyle w:val="BodyText"/>
            </w:pPr>
            <w:r w:rsidRPr="00056E3E">
              <w:t>1820</w:t>
            </w:r>
          </w:p>
        </w:tc>
        <w:tc>
          <w:tcPr>
            <w:tcW w:w="2553" w:type="dxa"/>
          </w:tcPr>
          <w:p w:rsidR="005405A9" w:rsidRPr="001325B3" w:rsidP="005405A9" w14:paraId="339C8671" w14:textId="77777777">
            <w:pPr>
              <w:pStyle w:val="BodyText"/>
              <w:rPr>
                <w:lang w:val="nn-NO"/>
              </w:rPr>
            </w:pPr>
            <w:r w:rsidRPr="00AA02F4">
              <w:t xml:space="preserve">Fosfatidyletanol (PEth) 16:0/18:1 </w:t>
            </w:r>
          </w:p>
        </w:tc>
        <w:tc>
          <w:tcPr>
            <w:tcW w:w="885" w:type="dxa"/>
          </w:tcPr>
          <w:p w:rsidR="005405A9" w:rsidRPr="001325B3" w:rsidP="005405A9" w14:paraId="16DE7219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6ECBE2C6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Fosfatidyletanol (PEth) 16:0/18:1 i fullbllod</w:t>
            </w:r>
          </w:p>
        </w:tc>
        <w:tc>
          <w:tcPr>
            <w:tcW w:w="1207" w:type="dxa"/>
          </w:tcPr>
          <w:p w:rsidR="005405A9" w:rsidRPr="001325B3" w:rsidP="005405A9" w14:paraId="1EC7C0E4" w14:textId="3953091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703FA126" w14:textId="4191B39E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9C8EE89" w14:textId="77777777" w:rsidTr="00FF6368">
        <w:tblPrEx>
          <w:tblW w:w="0" w:type="auto"/>
          <w:tblLook w:val="04A0"/>
        </w:tblPrEx>
        <w:tc>
          <w:tcPr>
            <w:tcW w:w="795" w:type="dxa"/>
          </w:tcPr>
          <w:p w:rsidR="005405A9" w:rsidRPr="00AA02F4" w:rsidP="005405A9" w14:paraId="704D25F5" w14:textId="77777777">
            <w:pPr>
              <w:pStyle w:val="BodyText"/>
            </w:pPr>
            <w:r w:rsidRPr="00056E3E">
              <w:t>2191</w:t>
            </w:r>
          </w:p>
        </w:tc>
        <w:tc>
          <w:tcPr>
            <w:tcW w:w="2553" w:type="dxa"/>
          </w:tcPr>
          <w:p w:rsidR="005405A9" w:rsidRPr="001325B3" w:rsidP="005405A9" w14:paraId="5AB62AD4" w14:textId="77777777">
            <w:pPr>
              <w:pStyle w:val="BodyText"/>
              <w:rPr>
                <w:lang w:val="nn-NO"/>
              </w:rPr>
            </w:pPr>
            <w:r w:rsidRPr="00AA02F4">
              <w:t>Klobazam</w:t>
            </w:r>
          </w:p>
        </w:tc>
        <w:tc>
          <w:tcPr>
            <w:tcW w:w="885" w:type="dxa"/>
          </w:tcPr>
          <w:p w:rsidR="005405A9" w:rsidRPr="001325B3" w:rsidP="005405A9" w14:paraId="1995E68D" w14:textId="77777777">
            <w:pPr>
              <w:pStyle w:val="BodyText"/>
              <w:rPr>
                <w:lang w:val="nn-NO"/>
              </w:rPr>
            </w:pPr>
            <w:r w:rsidRPr="00840A57">
              <w:t>B</w:t>
            </w:r>
          </w:p>
        </w:tc>
        <w:tc>
          <w:tcPr>
            <w:tcW w:w="2553" w:type="dxa"/>
          </w:tcPr>
          <w:p w:rsidR="005405A9" w:rsidRPr="001325B3" w:rsidP="005405A9" w14:paraId="26BA7967" w14:textId="62316CCE">
            <w:pPr>
              <w:pStyle w:val="BodyText"/>
              <w:rPr>
                <w:lang w:val="nn-NO"/>
              </w:rPr>
            </w:pPr>
            <w:r>
              <w:t>Kvantifisere</w:t>
            </w:r>
            <w:r w:rsidRPr="00396195">
              <w:t xml:space="preserve"> klobazam i serum</w:t>
            </w:r>
          </w:p>
        </w:tc>
        <w:tc>
          <w:tcPr>
            <w:tcW w:w="1207" w:type="dxa"/>
          </w:tcPr>
          <w:p w:rsidR="005405A9" w:rsidRPr="001325B3" w:rsidP="005405A9" w14:paraId="5AD03783" w14:textId="491C19A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1410" w:type="dxa"/>
          </w:tcPr>
          <w:p w:rsidR="005405A9" w:rsidRPr="001325B3" w:rsidP="005405A9" w14:paraId="00EE874B" w14:textId="561143CE">
            <w:pPr>
              <w:pStyle w:val="BodyText"/>
              <w:rPr>
                <w:lang w:val="nn-NO"/>
              </w:rPr>
            </w:pPr>
            <w:r w:rsidRPr="005405A9">
              <w:rPr>
                <w:lang w:val="nn-NO"/>
              </w:rPr>
              <w:t>3. a)</w:t>
            </w:r>
          </w:p>
        </w:tc>
      </w:tr>
    </w:tbl>
    <w:p w:rsidR="00D61C21" w:rsidP="00D61C21" w14:paraId="0C73D0A5" w14:textId="77777777">
      <w:pPr>
        <w:rPr>
          <w:lang w:val="nn-NO"/>
        </w:rPr>
      </w:pPr>
    </w:p>
    <w:p w:rsidR="005733BF" w:rsidP="005733BF" w14:paraId="521804D6" w14:textId="77777777">
      <w:pPr>
        <w:pStyle w:val="Heading2"/>
        <w:rPr>
          <w:lang w:val="nn-NO"/>
        </w:rPr>
      </w:pPr>
      <w:r>
        <w:rPr>
          <w:lang w:val="nn-NO"/>
        </w:rPr>
        <w:t>Hormonlaboratoriet</w:t>
      </w:r>
    </w:p>
    <w:tbl>
      <w:tblPr>
        <w:tblStyle w:val="TableGrid"/>
        <w:tblW w:w="5000" w:type="pct"/>
        <w:tblLook w:val="04A0"/>
      </w:tblPr>
      <w:tblGrid>
        <w:gridCol w:w="1038"/>
        <w:gridCol w:w="2454"/>
        <w:gridCol w:w="920"/>
        <w:gridCol w:w="2255"/>
        <w:gridCol w:w="1279"/>
        <w:gridCol w:w="1457"/>
      </w:tblGrid>
      <w:tr w14:paraId="2725ACFD" w14:textId="77777777" w:rsidTr="00F5402C">
        <w:tblPrEx>
          <w:tblW w:w="5000" w:type="pct"/>
          <w:tblLook w:val="04A0"/>
        </w:tblPrEx>
        <w:trPr>
          <w:tblHeader/>
        </w:trPr>
        <w:tc>
          <w:tcPr>
            <w:tcW w:w="1857" w:type="pct"/>
            <w:gridSpan w:val="2"/>
            <w:shd w:val="clear" w:color="auto" w:fill="D9D9D9" w:themeFill="background1" w:themeFillShade="D9"/>
          </w:tcPr>
          <w:p w:rsidR="003B327B" w:rsidRPr="00186151" w:rsidP="002E5909" w14:paraId="7E7E56BC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IVD-utstyr</w:t>
            </w:r>
          </w:p>
          <w:p w:rsidR="003B327B" w:rsidP="002E5909" w14:paraId="4FD27810" w14:textId="77777777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(MetodeID og navn)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3B327B" w:rsidRPr="00186151" w:rsidP="002E5909" w14:paraId="5854CAC3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Risiko-klasse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:rsidR="003B327B" w:rsidRPr="00186151" w:rsidP="002E5909" w14:paraId="47F38995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Tiltenkt bruk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3B327B" w:rsidP="002E5909" w14:paraId="64F204CD" w14:textId="77777777">
            <w:pPr>
              <w:pStyle w:val="BodyText"/>
              <w:rPr>
                <w:lang w:val="nn-NO"/>
              </w:rPr>
            </w:pPr>
            <w:r w:rsidRPr="00186151">
              <w:rPr>
                <w:b/>
                <w:bCs/>
                <w:lang w:val="nn-NO"/>
              </w:rPr>
              <w:t>Utstyret oppfyller alle relevante krav i Vedlegg I i IVDR</w:t>
            </w:r>
            <w:r w:rsidRPr="00186151">
              <w:rPr>
                <w:lang w:val="nn-NO"/>
              </w:rPr>
              <w:t xml:space="preserve"> </w:t>
            </w:r>
          </w:p>
          <w:p w:rsidR="003B327B" w:rsidRPr="00186151" w:rsidP="002E5909" w14:paraId="33AF06FD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(Ja/Nei)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:rsidR="003B327B" w:rsidRPr="005D4111" w:rsidP="002E5909" w14:paraId="5CABDB92" w14:textId="77777777">
            <w:pPr>
              <w:pStyle w:val="BodyText"/>
              <w:rPr>
                <w:b/>
                <w:bCs/>
                <w:lang w:val="nn-NO"/>
              </w:rPr>
            </w:pPr>
            <w:r w:rsidRPr="005D4111">
              <w:rPr>
                <w:b/>
                <w:bCs/>
                <w:lang w:val="nn-NO"/>
              </w:rPr>
              <w:t xml:space="preserve">Informasjon om relevante krav i Vedlegg I som ikke er fullstendig oppfylt </w:t>
            </w:r>
          </w:p>
          <w:p w:rsidR="003B327B" w:rsidRPr="00186151" w:rsidP="002E5909" w14:paraId="48134AB4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(Nr. i henhold til Vedlegg I i IVDR)</w:t>
            </w:r>
          </w:p>
        </w:tc>
      </w:tr>
      <w:tr w14:paraId="0959CA14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3B327B" w:rsidRPr="00482260" w:rsidP="003B327B" w14:paraId="6B6A3854" w14:textId="77777777">
            <w:pPr>
              <w:pStyle w:val="BodyText"/>
            </w:pPr>
            <w:r w:rsidRPr="00044B6E">
              <w:t>1307, 1520</w:t>
            </w:r>
          </w:p>
        </w:tc>
        <w:tc>
          <w:tcPr>
            <w:tcW w:w="1305" w:type="pct"/>
          </w:tcPr>
          <w:p w:rsidR="003B327B" w:rsidRPr="00186151" w:rsidP="003B327B" w14:paraId="64FFE739" w14:textId="77777777">
            <w:pPr>
              <w:pStyle w:val="BodyText"/>
              <w:rPr>
                <w:lang w:val="nn-NO"/>
              </w:rPr>
            </w:pPr>
            <w:r w:rsidRPr="00482260">
              <w:t>Metanefrin</w:t>
            </w:r>
          </w:p>
        </w:tc>
        <w:tc>
          <w:tcPr>
            <w:tcW w:w="489" w:type="pct"/>
          </w:tcPr>
          <w:p w:rsidR="003B327B" w:rsidRPr="00186151" w:rsidP="003B327B" w14:paraId="48566786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3B327B" w:rsidRPr="00186151" w:rsidP="003B327B" w14:paraId="35CE5626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 xml:space="preserve">Måle metanefriner for diagnostikk og oppfølging </w:t>
            </w:r>
          </w:p>
        </w:tc>
        <w:tc>
          <w:tcPr>
            <w:tcW w:w="680" w:type="pct"/>
          </w:tcPr>
          <w:p w:rsidR="003B327B" w:rsidRPr="00186151" w:rsidP="003B327B" w14:paraId="47CBBACF" w14:textId="3973EA00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3B327B" w:rsidRPr="001325B3" w:rsidP="003B327B" w14:paraId="6DCA6A38" w14:textId="286ADC7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6</w:t>
            </w:r>
            <w:r w:rsidR="00F5402C">
              <w:rPr>
                <w:lang w:val="nn-NO"/>
              </w:rPr>
              <w:t>, 10.1</w:t>
            </w:r>
          </w:p>
        </w:tc>
      </w:tr>
      <w:tr w14:paraId="1E455C45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54AA0BC0" w14:textId="77777777">
            <w:pPr>
              <w:pStyle w:val="BodyText"/>
            </w:pPr>
            <w:r w:rsidRPr="00044B6E">
              <w:t>1308, 1532</w:t>
            </w:r>
          </w:p>
        </w:tc>
        <w:tc>
          <w:tcPr>
            <w:tcW w:w="1305" w:type="pct"/>
          </w:tcPr>
          <w:p w:rsidR="0042260A" w:rsidRPr="001325B3" w:rsidP="0042260A" w14:paraId="1A919E38" w14:textId="77777777">
            <w:pPr>
              <w:pStyle w:val="BodyText"/>
              <w:rPr>
                <w:lang w:val="nn-NO"/>
              </w:rPr>
            </w:pPr>
            <w:r w:rsidRPr="00482260">
              <w:t>Normetanefrin</w:t>
            </w:r>
          </w:p>
        </w:tc>
        <w:tc>
          <w:tcPr>
            <w:tcW w:w="489" w:type="pct"/>
          </w:tcPr>
          <w:p w:rsidR="0042260A" w:rsidRPr="001325B3" w:rsidP="0042260A" w14:paraId="5F6F792C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52887AFA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 xml:space="preserve">Måle metanefriner for diagnostikk og oppfølging </w:t>
            </w:r>
          </w:p>
        </w:tc>
        <w:tc>
          <w:tcPr>
            <w:tcW w:w="680" w:type="pct"/>
          </w:tcPr>
          <w:p w:rsidR="0042260A" w:rsidRPr="001325B3" w:rsidP="0042260A" w14:paraId="58E2BB89" w14:textId="06FEF7E2">
            <w:pPr>
              <w:pStyle w:val="BodyText"/>
              <w:rPr>
                <w:lang w:val="nn-NO"/>
              </w:rPr>
            </w:pPr>
            <w:r w:rsidRPr="00404216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0D415422" w14:textId="5B0E46B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6, 10.1</w:t>
            </w:r>
          </w:p>
        </w:tc>
      </w:tr>
      <w:tr w14:paraId="384B5154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65F17438" w14:textId="77777777">
            <w:pPr>
              <w:pStyle w:val="BodyText"/>
            </w:pPr>
            <w:r w:rsidRPr="00044B6E">
              <w:t>1309, 1535</w:t>
            </w:r>
          </w:p>
        </w:tc>
        <w:tc>
          <w:tcPr>
            <w:tcW w:w="1305" w:type="pct"/>
          </w:tcPr>
          <w:p w:rsidR="0042260A" w:rsidRPr="001325B3" w:rsidP="0042260A" w14:paraId="7B04682C" w14:textId="77777777">
            <w:pPr>
              <w:pStyle w:val="BodyText"/>
              <w:rPr>
                <w:lang w:val="nn-NO"/>
              </w:rPr>
            </w:pPr>
            <w:r w:rsidRPr="00482260">
              <w:t>Metoksytyramin</w:t>
            </w:r>
          </w:p>
        </w:tc>
        <w:tc>
          <w:tcPr>
            <w:tcW w:w="489" w:type="pct"/>
          </w:tcPr>
          <w:p w:rsidR="0042260A" w:rsidRPr="001325B3" w:rsidP="0042260A" w14:paraId="731D6C66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4AD46E2E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 xml:space="preserve">Måle metanefriner for diagnostikk og oppfølging </w:t>
            </w:r>
          </w:p>
        </w:tc>
        <w:tc>
          <w:tcPr>
            <w:tcW w:w="680" w:type="pct"/>
          </w:tcPr>
          <w:p w:rsidR="0042260A" w:rsidRPr="001325B3" w:rsidP="0042260A" w14:paraId="5293AE8E" w14:textId="69101092">
            <w:pPr>
              <w:pStyle w:val="BodyText"/>
              <w:rPr>
                <w:lang w:val="nn-NO"/>
              </w:rPr>
            </w:pPr>
            <w:r w:rsidRPr="00404216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069C613F" w14:textId="4DBBC4C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6, 10.1</w:t>
            </w:r>
          </w:p>
        </w:tc>
      </w:tr>
      <w:tr w14:paraId="162EAFA4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3B327B" w:rsidRPr="00482260" w:rsidP="003B327B" w14:paraId="3C7BDA22" w14:textId="77777777">
            <w:pPr>
              <w:pStyle w:val="BodyText"/>
            </w:pPr>
            <w:r w:rsidRPr="00044B6E">
              <w:t>1313</w:t>
            </w:r>
          </w:p>
        </w:tc>
        <w:tc>
          <w:tcPr>
            <w:tcW w:w="1305" w:type="pct"/>
          </w:tcPr>
          <w:p w:rsidR="003B327B" w:rsidRPr="001325B3" w:rsidP="003B327B" w14:paraId="766C234A" w14:textId="77777777">
            <w:pPr>
              <w:pStyle w:val="BodyText"/>
              <w:rPr>
                <w:lang w:val="nn-NO"/>
              </w:rPr>
            </w:pPr>
            <w:r w:rsidRPr="00482260">
              <w:t>Aldosteron</w:t>
            </w:r>
          </w:p>
        </w:tc>
        <w:tc>
          <w:tcPr>
            <w:tcW w:w="489" w:type="pct"/>
          </w:tcPr>
          <w:p w:rsidR="003B327B" w:rsidRPr="001325B3" w:rsidP="003B327B" w14:paraId="2D92BF07" w14:textId="77777777">
            <w:pPr>
              <w:pStyle w:val="BodyText"/>
              <w:rPr>
                <w:lang w:val="nn-NO"/>
              </w:rPr>
            </w:pPr>
            <w:r w:rsidRPr="00227A01">
              <w:t>B</w:t>
            </w:r>
          </w:p>
        </w:tc>
        <w:tc>
          <w:tcPr>
            <w:tcW w:w="1199" w:type="pct"/>
          </w:tcPr>
          <w:p w:rsidR="003B327B" w:rsidRPr="001325B3" w:rsidP="003B327B" w14:paraId="71B72DCE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aldosteron i serum</w:t>
            </w:r>
          </w:p>
        </w:tc>
        <w:tc>
          <w:tcPr>
            <w:tcW w:w="680" w:type="pct"/>
          </w:tcPr>
          <w:p w:rsidR="003B327B" w:rsidRPr="001325B3" w:rsidP="003B327B" w14:paraId="1B6535DE" w14:textId="2DD580A3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3B327B" w:rsidRPr="001325B3" w:rsidP="003B327B" w14:paraId="14D04D35" w14:textId="7A59EC66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10.1</w:t>
            </w:r>
          </w:p>
        </w:tc>
      </w:tr>
      <w:tr w14:paraId="75DE9391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3B327B" w:rsidRPr="00482260" w:rsidP="003B327B" w14:paraId="1814E1B3" w14:textId="77777777">
            <w:pPr>
              <w:pStyle w:val="BodyText"/>
            </w:pPr>
            <w:r w:rsidRPr="00044B6E">
              <w:t>1314</w:t>
            </w:r>
          </w:p>
        </w:tc>
        <w:tc>
          <w:tcPr>
            <w:tcW w:w="1305" w:type="pct"/>
          </w:tcPr>
          <w:p w:rsidR="003B327B" w:rsidRPr="001325B3" w:rsidP="003B327B" w14:paraId="74234F90" w14:textId="77777777">
            <w:pPr>
              <w:pStyle w:val="BodyText"/>
              <w:rPr>
                <w:lang w:val="nn-NO"/>
              </w:rPr>
            </w:pPr>
            <w:r w:rsidRPr="00482260">
              <w:t>Østradiol</w:t>
            </w:r>
          </w:p>
        </w:tc>
        <w:tc>
          <w:tcPr>
            <w:tcW w:w="489" w:type="pct"/>
          </w:tcPr>
          <w:p w:rsidR="003B327B" w:rsidRPr="001325B3" w:rsidP="003B327B" w14:paraId="09B048B8" w14:textId="77777777">
            <w:pPr>
              <w:pStyle w:val="BodyText"/>
              <w:rPr>
                <w:lang w:val="nn-NO"/>
              </w:rPr>
            </w:pPr>
            <w:r w:rsidRPr="00227A01">
              <w:t>B</w:t>
            </w:r>
          </w:p>
        </w:tc>
        <w:tc>
          <w:tcPr>
            <w:tcW w:w="1199" w:type="pct"/>
          </w:tcPr>
          <w:p w:rsidR="003B327B" w:rsidRPr="001325B3" w:rsidP="003B327B" w14:paraId="4AE262A1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kvantifisere østradiol i serum</w:t>
            </w:r>
          </w:p>
        </w:tc>
        <w:tc>
          <w:tcPr>
            <w:tcW w:w="680" w:type="pct"/>
          </w:tcPr>
          <w:p w:rsidR="003B327B" w:rsidRPr="001325B3" w:rsidP="003B327B" w14:paraId="69EEA5A2" w14:textId="16FA411E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3B327B" w:rsidRPr="001325B3" w:rsidP="003B327B" w14:paraId="03552E51" w14:textId="7D35FB4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10.1</w:t>
            </w:r>
          </w:p>
        </w:tc>
      </w:tr>
      <w:tr w14:paraId="16E33729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3B327B" w:rsidRPr="00482260" w:rsidP="003B327B" w14:paraId="76D02014" w14:textId="77777777">
            <w:pPr>
              <w:pStyle w:val="BodyText"/>
            </w:pPr>
            <w:r w:rsidRPr="00044B6E">
              <w:t>1315</w:t>
            </w:r>
          </w:p>
        </w:tc>
        <w:tc>
          <w:tcPr>
            <w:tcW w:w="1305" w:type="pct"/>
          </w:tcPr>
          <w:p w:rsidR="003B327B" w:rsidRPr="001325B3" w:rsidP="003B327B" w14:paraId="296BA085" w14:textId="77777777">
            <w:pPr>
              <w:pStyle w:val="BodyText"/>
              <w:rPr>
                <w:lang w:val="nn-NO"/>
              </w:rPr>
            </w:pPr>
            <w:r w:rsidRPr="00482260">
              <w:t>Østradiol (ultrasensitiv)</w:t>
            </w:r>
          </w:p>
        </w:tc>
        <w:tc>
          <w:tcPr>
            <w:tcW w:w="489" w:type="pct"/>
          </w:tcPr>
          <w:p w:rsidR="003B327B" w:rsidRPr="001325B3" w:rsidP="003B327B" w14:paraId="20F9CE88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3B327B" w:rsidRPr="003B327B" w:rsidP="003B327B" w14:paraId="2A75046F" w14:textId="77777777">
            <w:pPr>
              <w:pStyle w:val="BodyText"/>
              <w:rPr>
                <w:lang w:val="nb-NO"/>
              </w:rPr>
            </w:pPr>
            <w:r w:rsidRPr="003B327B">
              <w:rPr>
                <w:lang w:val="nb-NO"/>
              </w:rPr>
              <w:t>Påvise og kvantifisere østradiol i serum for oppfølging av kreftbehandling + diagnostikk hos barn</w:t>
            </w:r>
          </w:p>
        </w:tc>
        <w:tc>
          <w:tcPr>
            <w:tcW w:w="680" w:type="pct"/>
          </w:tcPr>
          <w:p w:rsidR="003B327B" w:rsidRPr="003B327B" w:rsidP="003B327B" w14:paraId="6637E5AC" w14:textId="2273FEF2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  <w:tc>
          <w:tcPr>
            <w:tcW w:w="775" w:type="pct"/>
          </w:tcPr>
          <w:p w:rsidR="003B327B" w:rsidRPr="003B327B" w:rsidP="003B327B" w14:paraId="0972DF0A" w14:textId="4C8D1A35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3a, 10.1</w:t>
            </w:r>
          </w:p>
        </w:tc>
      </w:tr>
      <w:tr w14:paraId="03BA5709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3B327B" w:rsidRPr="00482260" w:rsidP="003B327B" w14:paraId="25C7E009" w14:textId="77777777">
            <w:pPr>
              <w:pStyle w:val="BodyText"/>
            </w:pPr>
            <w:r w:rsidRPr="00044B6E">
              <w:t>1316</w:t>
            </w:r>
          </w:p>
        </w:tc>
        <w:tc>
          <w:tcPr>
            <w:tcW w:w="1305" w:type="pct"/>
          </w:tcPr>
          <w:p w:rsidR="003B327B" w:rsidRPr="001325B3" w:rsidP="003B327B" w14:paraId="7FEA7F53" w14:textId="77777777">
            <w:pPr>
              <w:pStyle w:val="BodyText"/>
              <w:rPr>
                <w:lang w:val="nn-NO"/>
              </w:rPr>
            </w:pPr>
            <w:r w:rsidRPr="00482260">
              <w:t>Østron</w:t>
            </w:r>
          </w:p>
        </w:tc>
        <w:tc>
          <w:tcPr>
            <w:tcW w:w="489" w:type="pct"/>
          </w:tcPr>
          <w:p w:rsidR="003B327B" w:rsidRPr="001325B3" w:rsidP="003B327B" w14:paraId="62238CFC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3B327B" w:rsidRPr="003B327B" w:rsidP="003B327B" w14:paraId="08E486E0" w14:textId="77777777">
            <w:pPr>
              <w:pStyle w:val="BodyText"/>
              <w:rPr>
                <w:lang w:val="nb-NO"/>
              </w:rPr>
            </w:pPr>
            <w:r w:rsidRPr="003B327B">
              <w:rPr>
                <w:lang w:val="nb-NO"/>
              </w:rPr>
              <w:t xml:space="preserve">Påvise og kvantifisere østron i serum </w:t>
            </w:r>
            <w:r w:rsidRPr="003B327B">
              <w:rPr>
                <w:lang w:val="nb-NO"/>
              </w:rPr>
              <w:t>for oppfølging av kreftbehandling + diagnostikk hos barn</w:t>
            </w:r>
          </w:p>
        </w:tc>
        <w:tc>
          <w:tcPr>
            <w:tcW w:w="680" w:type="pct"/>
          </w:tcPr>
          <w:p w:rsidR="003B327B" w:rsidRPr="003B327B" w:rsidP="003B327B" w14:paraId="4217055C" w14:textId="7EE84D4F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  <w:tc>
          <w:tcPr>
            <w:tcW w:w="775" w:type="pct"/>
          </w:tcPr>
          <w:p w:rsidR="003B327B" w:rsidRPr="003B327B" w:rsidP="003B327B" w14:paraId="083566ED" w14:textId="50474051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3a, 10.1</w:t>
            </w:r>
          </w:p>
        </w:tc>
      </w:tr>
      <w:tr w14:paraId="4CC0F2C0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1EA9ABF2" w14:textId="77777777">
            <w:pPr>
              <w:pStyle w:val="BodyText"/>
            </w:pPr>
            <w:r w:rsidRPr="00044B6E">
              <w:t>1330, 1722</w:t>
            </w:r>
          </w:p>
        </w:tc>
        <w:tc>
          <w:tcPr>
            <w:tcW w:w="1305" w:type="pct"/>
          </w:tcPr>
          <w:p w:rsidR="0042260A" w:rsidRPr="001325B3" w:rsidP="0042260A" w14:paraId="6E3614D0" w14:textId="77777777">
            <w:pPr>
              <w:pStyle w:val="BodyText"/>
              <w:rPr>
                <w:lang w:val="nn-NO"/>
              </w:rPr>
            </w:pPr>
            <w:r w:rsidRPr="00482260">
              <w:t>11-deoksykortisol</w:t>
            </w:r>
          </w:p>
        </w:tc>
        <w:tc>
          <w:tcPr>
            <w:tcW w:w="489" w:type="pct"/>
          </w:tcPr>
          <w:p w:rsidR="0042260A" w:rsidRPr="001325B3" w:rsidP="0042260A" w14:paraId="2BC96EB8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69A945C2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11-deoksykortisol i serum for diagnostikk og behandlingsoppfølging</w:t>
            </w:r>
          </w:p>
        </w:tc>
        <w:tc>
          <w:tcPr>
            <w:tcW w:w="680" w:type="pct"/>
          </w:tcPr>
          <w:p w:rsidR="0042260A" w:rsidRPr="001325B3" w:rsidP="0042260A" w14:paraId="1DE6172B" w14:textId="3722303A">
            <w:pPr>
              <w:pStyle w:val="BodyText"/>
              <w:rPr>
                <w:lang w:val="nn-NO"/>
              </w:rPr>
            </w:pPr>
            <w:r w:rsidRPr="002D33B5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1F13917C" w14:textId="7848068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6, 10.1 </w:t>
            </w:r>
          </w:p>
        </w:tc>
      </w:tr>
      <w:tr w14:paraId="1496BD31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212D8C24" w14:textId="77777777">
            <w:pPr>
              <w:pStyle w:val="BodyText"/>
            </w:pPr>
            <w:r w:rsidRPr="00044B6E">
              <w:t>1331, 1725</w:t>
            </w:r>
          </w:p>
        </w:tc>
        <w:tc>
          <w:tcPr>
            <w:tcW w:w="1305" w:type="pct"/>
          </w:tcPr>
          <w:p w:rsidR="0042260A" w:rsidRPr="001325B3" w:rsidP="0042260A" w14:paraId="6B65F321" w14:textId="77777777">
            <w:pPr>
              <w:pStyle w:val="BodyText"/>
              <w:rPr>
                <w:lang w:val="nn-NO"/>
              </w:rPr>
            </w:pPr>
            <w:r w:rsidRPr="00482260">
              <w:t>17-hydroksyprogesteron</w:t>
            </w:r>
          </w:p>
        </w:tc>
        <w:tc>
          <w:tcPr>
            <w:tcW w:w="489" w:type="pct"/>
          </w:tcPr>
          <w:p w:rsidR="0042260A" w:rsidRPr="001325B3" w:rsidP="0042260A" w14:paraId="412D1FB7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7B268A84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17-oh-progesteron i serum for diagnostikk og behandlingsoppfølging</w:t>
            </w:r>
          </w:p>
        </w:tc>
        <w:tc>
          <w:tcPr>
            <w:tcW w:w="680" w:type="pct"/>
          </w:tcPr>
          <w:p w:rsidR="0042260A" w:rsidRPr="001325B3" w:rsidP="0042260A" w14:paraId="109CDE65" w14:textId="77D2BBD6">
            <w:pPr>
              <w:pStyle w:val="BodyText"/>
              <w:rPr>
                <w:lang w:val="nn-NO"/>
              </w:rPr>
            </w:pPr>
            <w:r w:rsidRPr="002D33B5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6D0C86A8" w14:textId="04661DC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6, 10.1 </w:t>
            </w:r>
          </w:p>
        </w:tc>
      </w:tr>
      <w:tr w14:paraId="41D7DE28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75E4B27A" w14:textId="77777777">
            <w:pPr>
              <w:pStyle w:val="BodyText"/>
            </w:pPr>
            <w:r w:rsidRPr="00044B6E">
              <w:t>1333, 1723</w:t>
            </w:r>
          </w:p>
        </w:tc>
        <w:tc>
          <w:tcPr>
            <w:tcW w:w="1305" w:type="pct"/>
          </w:tcPr>
          <w:p w:rsidR="0042260A" w:rsidRPr="001325B3" w:rsidP="0042260A" w14:paraId="619FDC91" w14:textId="77777777">
            <w:pPr>
              <w:pStyle w:val="BodyText"/>
              <w:rPr>
                <w:lang w:val="nn-NO"/>
              </w:rPr>
            </w:pPr>
            <w:r w:rsidRPr="00482260">
              <w:t>Androstendion</w:t>
            </w:r>
          </w:p>
        </w:tc>
        <w:tc>
          <w:tcPr>
            <w:tcW w:w="489" w:type="pct"/>
          </w:tcPr>
          <w:p w:rsidR="0042260A" w:rsidRPr="001325B3" w:rsidP="0042260A" w14:paraId="4CDD9665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6BDF73DC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 xml:space="preserve">Påvise og kvantitere androstendion i serum for diagnostikk og </w:t>
            </w:r>
            <w:r w:rsidRPr="007F2BC0">
              <w:rPr>
                <w:lang w:val="nb-NO"/>
              </w:rPr>
              <w:t>behandlingsoppfølging</w:t>
            </w:r>
          </w:p>
        </w:tc>
        <w:tc>
          <w:tcPr>
            <w:tcW w:w="680" w:type="pct"/>
          </w:tcPr>
          <w:p w:rsidR="0042260A" w:rsidRPr="001325B3" w:rsidP="0042260A" w14:paraId="766CB096" w14:textId="5B28DBB1">
            <w:pPr>
              <w:pStyle w:val="BodyText"/>
              <w:rPr>
                <w:lang w:val="nn-NO"/>
              </w:rPr>
            </w:pPr>
            <w:r w:rsidRPr="002F50AF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42BF5976" w14:textId="203D00E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6, 10.1 </w:t>
            </w:r>
          </w:p>
        </w:tc>
      </w:tr>
      <w:tr w14:paraId="7E8CA5EF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117279A7" w14:textId="77777777">
            <w:pPr>
              <w:pStyle w:val="BodyText"/>
            </w:pPr>
            <w:r w:rsidRPr="00044B6E">
              <w:t>1335, 1721</w:t>
            </w:r>
          </w:p>
        </w:tc>
        <w:tc>
          <w:tcPr>
            <w:tcW w:w="1305" w:type="pct"/>
          </w:tcPr>
          <w:p w:rsidR="0042260A" w:rsidRPr="001325B3" w:rsidP="0042260A" w14:paraId="6FB1BC54" w14:textId="77777777">
            <w:pPr>
              <w:pStyle w:val="BodyText"/>
              <w:rPr>
                <w:lang w:val="nn-NO"/>
              </w:rPr>
            </w:pPr>
            <w:r w:rsidRPr="00482260">
              <w:t>Deksametason</w:t>
            </w:r>
          </w:p>
        </w:tc>
        <w:tc>
          <w:tcPr>
            <w:tcW w:w="489" w:type="pct"/>
          </w:tcPr>
          <w:p w:rsidR="0042260A" w:rsidRPr="001325B3" w:rsidP="0042260A" w14:paraId="1092D95B" w14:textId="77777777">
            <w:pPr>
              <w:pStyle w:val="BodyText"/>
              <w:rPr>
                <w:lang w:val="nn-NO"/>
              </w:rPr>
            </w:pPr>
            <w:r w:rsidRPr="00227A01">
              <w:t>B</w:t>
            </w:r>
          </w:p>
        </w:tc>
        <w:tc>
          <w:tcPr>
            <w:tcW w:w="1199" w:type="pct"/>
          </w:tcPr>
          <w:p w:rsidR="0042260A" w:rsidRPr="001325B3" w:rsidP="0042260A" w14:paraId="6CA92ED4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dexametason i serum</w:t>
            </w:r>
          </w:p>
        </w:tc>
        <w:tc>
          <w:tcPr>
            <w:tcW w:w="680" w:type="pct"/>
          </w:tcPr>
          <w:p w:rsidR="0042260A" w:rsidRPr="001325B3" w:rsidP="0042260A" w14:paraId="317672C1" w14:textId="73C1B9F8">
            <w:pPr>
              <w:pStyle w:val="BodyText"/>
              <w:rPr>
                <w:lang w:val="nn-NO"/>
              </w:rPr>
            </w:pPr>
            <w:r w:rsidRPr="002F50AF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281D13C8" w14:textId="4939E4A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6, 10.1 </w:t>
            </w:r>
          </w:p>
        </w:tc>
      </w:tr>
      <w:tr w14:paraId="78590006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0BFA4F34" w14:textId="77777777">
            <w:pPr>
              <w:pStyle w:val="BodyText"/>
            </w:pPr>
            <w:r w:rsidRPr="00044B6E">
              <w:t>1349</w:t>
            </w:r>
          </w:p>
        </w:tc>
        <w:tc>
          <w:tcPr>
            <w:tcW w:w="1305" w:type="pct"/>
          </w:tcPr>
          <w:p w:rsidR="0042260A" w:rsidRPr="001325B3" w:rsidP="0042260A" w14:paraId="1CBD248E" w14:textId="77777777">
            <w:pPr>
              <w:pStyle w:val="BodyText"/>
              <w:rPr>
                <w:lang w:val="nn-NO"/>
              </w:rPr>
            </w:pPr>
            <w:r w:rsidRPr="00482260">
              <w:t>Kortisol</w:t>
            </w:r>
          </w:p>
        </w:tc>
        <w:tc>
          <w:tcPr>
            <w:tcW w:w="489" w:type="pct"/>
          </w:tcPr>
          <w:p w:rsidR="0042260A" w:rsidRPr="001325B3" w:rsidP="0042260A" w14:paraId="1F302AF0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15EBFA61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kortisol i urin</w:t>
            </w:r>
          </w:p>
        </w:tc>
        <w:tc>
          <w:tcPr>
            <w:tcW w:w="680" w:type="pct"/>
          </w:tcPr>
          <w:p w:rsidR="0042260A" w:rsidRPr="001325B3" w:rsidP="0042260A" w14:paraId="18F10FC4" w14:textId="5D90401D">
            <w:pPr>
              <w:pStyle w:val="BodyText"/>
              <w:rPr>
                <w:lang w:val="nn-NO"/>
              </w:rPr>
            </w:pPr>
            <w:r w:rsidRPr="002F50AF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72F69257" w14:textId="295A859C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6</w:t>
            </w:r>
          </w:p>
        </w:tc>
      </w:tr>
      <w:tr w14:paraId="202C5DC0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0962E017" w14:textId="77777777">
            <w:pPr>
              <w:pStyle w:val="BodyText"/>
            </w:pPr>
            <w:r w:rsidRPr="00044B6E">
              <w:t>1350</w:t>
            </w:r>
          </w:p>
        </w:tc>
        <w:tc>
          <w:tcPr>
            <w:tcW w:w="1305" w:type="pct"/>
          </w:tcPr>
          <w:p w:rsidR="0042260A" w:rsidRPr="001325B3" w:rsidP="0042260A" w14:paraId="313B9A37" w14:textId="77777777">
            <w:pPr>
              <w:pStyle w:val="BodyText"/>
              <w:rPr>
                <w:lang w:val="nn-NO"/>
              </w:rPr>
            </w:pPr>
            <w:r w:rsidRPr="00482260">
              <w:t>Kortisol</w:t>
            </w:r>
          </w:p>
        </w:tc>
        <w:tc>
          <w:tcPr>
            <w:tcW w:w="489" w:type="pct"/>
          </w:tcPr>
          <w:p w:rsidR="0042260A" w:rsidRPr="001325B3" w:rsidP="0042260A" w14:paraId="5697EAE0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1D1A6460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kortisol i spytt</w:t>
            </w:r>
          </w:p>
        </w:tc>
        <w:tc>
          <w:tcPr>
            <w:tcW w:w="680" w:type="pct"/>
          </w:tcPr>
          <w:p w:rsidR="0042260A" w:rsidRPr="001325B3" w:rsidP="0042260A" w14:paraId="188977EA" w14:textId="36D215CF">
            <w:pPr>
              <w:pStyle w:val="BodyText"/>
              <w:rPr>
                <w:lang w:val="nn-NO"/>
              </w:rPr>
            </w:pPr>
            <w:r w:rsidRPr="002F50AF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6CCA18F5" w14:textId="68464D73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6</w:t>
            </w:r>
          </w:p>
        </w:tc>
      </w:tr>
      <w:tr w14:paraId="4AA3A16A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25D65F87" w14:textId="77777777">
            <w:pPr>
              <w:pStyle w:val="BodyText"/>
            </w:pPr>
            <w:r w:rsidRPr="00044B6E">
              <w:t>1357</w:t>
            </w:r>
          </w:p>
        </w:tc>
        <w:tc>
          <w:tcPr>
            <w:tcW w:w="1305" w:type="pct"/>
          </w:tcPr>
          <w:p w:rsidR="0042260A" w:rsidRPr="001325B3" w:rsidP="0042260A" w14:paraId="2C1B7E1C" w14:textId="77777777">
            <w:pPr>
              <w:pStyle w:val="BodyText"/>
              <w:rPr>
                <w:lang w:val="nn-NO"/>
              </w:rPr>
            </w:pPr>
            <w:r w:rsidRPr="00482260">
              <w:t>Testosteron</w:t>
            </w:r>
          </w:p>
        </w:tc>
        <w:tc>
          <w:tcPr>
            <w:tcW w:w="489" w:type="pct"/>
          </w:tcPr>
          <w:p w:rsidR="0042260A" w:rsidRPr="001325B3" w:rsidP="0042260A" w14:paraId="35C1B743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63A05CEE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testosteron i serum</w:t>
            </w:r>
          </w:p>
        </w:tc>
        <w:tc>
          <w:tcPr>
            <w:tcW w:w="680" w:type="pct"/>
          </w:tcPr>
          <w:p w:rsidR="0042260A" w:rsidRPr="001325B3" w:rsidP="0042260A" w14:paraId="1A19FD44" w14:textId="224EE618">
            <w:pPr>
              <w:pStyle w:val="BodyText"/>
              <w:rPr>
                <w:lang w:val="nn-NO"/>
              </w:rPr>
            </w:pPr>
            <w:r w:rsidRPr="00F507BE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7215D545" w14:textId="62707044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6, 10.1 </w:t>
            </w:r>
          </w:p>
        </w:tc>
      </w:tr>
      <w:tr w14:paraId="2BBC3F14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02744856" w14:textId="77777777">
            <w:pPr>
              <w:pStyle w:val="BodyText"/>
            </w:pPr>
            <w:r w:rsidRPr="00044B6E">
              <w:t>1362, 1720</w:t>
            </w:r>
          </w:p>
        </w:tc>
        <w:tc>
          <w:tcPr>
            <w:tcW w:w="1305" w:type="pct"/>
          </w:tcPr>
          <w:p w:rsidR="0042260A" w:rsidRPr="001325B3" w:rsidP="0042260A" w14:paraId="4207C324" w14:textId="77777777">
            <w:pPr>
              <w:pStyle w:val="BodyText"/>
              <w:rPr>
                <w:lang w:val="nn-NO"/>
              </w:rPr>
            </w:pPr>
            <w:r w:rsidRPr="00482260">
              <w:t>Kortisol</w:t>
            </w:r>
          </w:p>
        </w:tc>
        <w:tc>
          <w:tcPr>
            <w:tcW w:w="489" w:type="pct"/>
          </w:tcPr>
          <w:p w:rsidR="0042260A" w:rsidRPr="001325B3" w:rsidP="0042260A" w14:paraId="3ED602E3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3339A1E5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kvantitere kortisol i serum</w:t>
            </w:r>
          </w:p>
        </w:tc>
        <w:tc>
          <w:tcPr>
            <w:tcW w:w="680" w:type="pct"/>
          </w:tcPr>
          <w:p w:rsidR="0042260A" w:rsidRPr="001325B3" w:rsidP="0042260A" w14:paraId="4504A974" w14:textId="28023F91">
            <w:pPr>
              <w:pStyle w:val="BodyText"/>
              <w:rPr>
                <w:lang w:val="nn-NO"/>
              </w:rPr>
            </w:pPr>
            <w:r w:rsidRPr="00F507BE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5EE5AA1F" w14:textId="7F6E578D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6, 10.1 </w:t>
            </w:r>
          </w:p>
        </w:tc>
      </w:tr>
      <w:tr w14:paraId="621307DA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6FCCB79B" w14:textId="77777777">
            <w:pPr>
              <w:pStyle w:val="BodyText"/>
            </w:pPr>
            <w:r w:rsidRPr="00044B6E">
              <w:t>1363</w:t>
            </w:r>
          </w:p>
        </w:tc>
        <w:tc>
          <w:tcPr>
            <w:tcW w:w="1305" w:type="pct"/>
          </w:tcPr>
          <w:p w:rsidR="0042260A" w:rsidRPr="001325B3" w:rsidP="0042260A" w14:paraId="1BACB13E" w14:textId="77777777">
            <w:pPr>
              <w:pStyle w:val="BodyText"/>
              <w:rPr>
                <w:lang w:val="nn-NO"/>
              </w:rPr>
            </w:pPr>
            <w:r w:rsidRPr="00482260">
              <w:t>Vitamin A (trans-retinol)</w:t>
            </w:r>
          </w:p>
        </w:tc>
        <w:tc>
          <w:tcPr>
            <w:tcW w:w="489" w:type="pct"/>
          </w:tcPr>
          <w:p w:rsidR="0042260A" w:rsidRPr="001325B3" w:rsidP="0042260A" w14:paraId="4B185BC8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0085F3B5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kvantifisere vitamin A i serum</w:t>
            </w:r>
          </w:p>
        </w:tc>
        <w:tc>
          <w:tcPr>
            <w:tcW w:w="680" w:type="pct"/>
          </w:tcPr>
          <w:p w:rsidR="0042260A" w:rsidRPr="001325B3" w:rsidP="0042260A" w14:paraId="2DE31762" w14:textId="292E9450">
            <w:pPr>
              <w:pStyle w:val="BodyText"/>
              <w:rPr>
                <w:lang w:val="nn-NO"/>
              </w:rPr>
            </w:pPr>
            <w:r w:rsidRPr="00F507BE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7C04E005" w14:textId="6BA2D4BF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3a, 10.1 </w:t>
            </w:r>
          </w:p>
        </w:tc>
      </w:tr>
      <w:tr w14:paraId="0543215A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0F212B50" w14:textId="77777777">
            <w:pPr>
              <w:pStyle w:val="BodyText"/>
            </w:pPr>
            <w:r w:rsidRPr="00044B6E">
              <w:t>1364</w:t>
            </w:r>
          </w:p>
        </w:tc>
        <w:tc>
          <w:tcPr>
            <w:tcW w:w="1305" w:type="pct"/>
          </w:tcPr>
          <w:p w:rsidR="0042260A" w:rsidRPr="001325B3" w:rsidP="0042260A" w14:paraId="06874BDF" w14:textId="77777777">
            <w:pPr>
              <w:pStyle w:val="BodyText"/>
              <w:rPr>
                <w:lang w:val="nn-NO"/>
              </w:rPr>
            </w:pPr>
            <w:r w:rsidRPr="00482260">
              <w:t>Vitamin E (alfa-tokoferol)</w:t>
            </w:r>
          </w:p>
        </w:tc>
        <w:tc>
          <w:tcPr>
            <w:tcW w:w="489" w:type="pct"/>
          </w:tcPr>
          <w:p w:rsidR="0042260A" w:rsidRPr="001325B3" w:rsidP="0042260A" w14:paraId="0F765925" w14:textId="77777777">
            <w:pPr>
              <w:pStyle w:val="BodyText"/>
              <w:rPr>
                <w:lang w:val="nn-NO"/>
              </w:rPr>
            </w:pPr>
            <w:r w:rsidRPr="00227A01">
              <w:t>B</w:t>
            </w:r>
          </w:p>
        </w:tc>
        <w:tc>
          <w:tcPr>
            <w:tcW w:w="1199" w:type="pct"/>
          </w:tcPr>
          <w:p w:rsidR="0042260A" w:rsidRPr="001325B3" w:rsidP="0042260A" w14:paraId="4A469D95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kvantifisere vitamin E i serum</w:t>
            </w:r>
          </w:p>
        </w:tc>
        <w:tc>
          <w:tcPr>
            <w:tcW w:w="680" w:type="pct"/>
          </w:tcPr>
          <w:p w:rsidR="0042260A" w:rsidRPr="001325B3" w:rsidP="0042260A" w14:paraId="12183F5D" w14:textId="43D5CF5F">
            <w:pPr>
              <w:pStyle w:val="BodyText"/>
              <w:rPr>
                <w:lang w:val="nn-NO"/>
              </w:rPr>
            </w:pPr>
            <w:r w:rsidRPr="00F507BE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47438B48" w14:textId="0972A97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10.1</w:t>
            </w:r>
          </w:p>
        </w:tc>
      </w:tr>
      <w:tr w14:paraId="6A06B862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7B632527" w14:textId="77777777">
            <w:pPr>
              <w:pStyle w:val="BodyText"/>
            </w:pPr>
            <w:r w:rsidRPr="00044B6E">
              <w:t>1421</w:t>
            </w:r>
          </w:p>
        </w:tc>
        <w:tc>
          <w:tcPr>
            <w:tcW w:w="1305" w:type="pct"/>
          </w:tcPr>
          <w:p w:rsidR="0042260A" w:rsidRPr="001325B3" w:rsidP="0042260A" w14:paraId="2595307F" w14:textId="77777777">
            <w:pPr>
              <w:pStyle w:val="BodyText"/>
              <w:rPr>
                <w:lang w:val="nn-NO"/>
              </w:rPr>
            </w:pPr>
            <w:r w:rsidRPr="00482260">
              <w:t>Vitamin K1 (fyllokinon)</w:t>
            </w:r>
          </w:p>
        </w:tc>
        <w:tc>
          <w:tcPr>
            <w:tcW w:w="489" w:type="pct"/>
          </w:tcPr>
          <w:p w:rsidR="0042260A" w:rsidRPr="001325B3" w:rsidP="0042260A" w14:paraId="67723E31" w14:textId="77777777">
            <w:pPr>
              <w:pStyle w:val="BodyText"/>
              <w:rPr>
                <w:lang w:val="nn-NO"/>
              </w:rPr>
            </w:pPr>
            <w:r w:rsidRPr="00227A01">
              <w:t>B</w:t>
            </w:r>
          </w:p>
        </w:tc>
        <w:tc>
          <w:tcPr>
            <w:tcW w:w="1199" w:type="pct"/>
          </w:tcPr>
          <w:p w:rsidR="0042260A" w:rsidRPr="001325B3" w:rsidP="0042260A" w14:paraId="24C8D7A3" w14:textId="77777777">
            <w:pPr>
              <w:pStyle w:val="BodyText"/>
              <w:rPr>
                <w:lang w:val="nn-NO"/>
              </w:rPr>
            </w:pPr>
            <w:r w:rsidRPr="007F2BC0">
              <w:rPr>
                <w:lang w:val="nb-NO"/>
              </w:rPr>
              <w:t>Påvise og kvantifisere vitamin K1 i serum</w:t>
            </w:r>
          </w:p>
        </w:tc>
        <w:tc>
          <w:tcPr>
            <w:tcW w:w="680" w:type="pct"/>
          </w:tcPr>
          <w:p w:rsidR="0042260A" w:rsidRPr="001325B3" w:rsidP="0042260A" w14:paraId="48054907" w14:textId="0AEF38BD">
            <w:pPr>
              <w:pStyle w:val="BodyText"/>
              <w:rPr>
                <w:lang w:val="nn-NO"/>
              </w:rPr>
            </w:pPr>
            <w:r w:rsidRPr="00D60D98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0DCF6FF5" w14:textId="0EDC4E7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10.1</w:t>
            </w:r>
          </w:p>
        </w:tc>
      </w:tr>
      <w:tr w14:paraId="214CBEBA" w14:textId="77777777" w:rsidTr="00F5402C">
        <w:tblPrEx>
          <w:tblW w:w="5000" w:type="pct"/>
          <w:tblLook w:val="04A0"/>
        </w:tblPrEx>
        <w:tc>
          <w:tcPr>
            <w:tcW w:w="552" w:type="pct"/>
          </w:tcPr>
          <w:p w:rsidR="0042260A" w:rsidRPr="00482260" w:rsidP="0042260A" w14:paraId="1EDC7227" w14:textId="77777777">
            <w:pPr>
              <w:pStyle w:val="BodyText"/>
            </w:pPr>
            <w:r w:rsidRPr="00044B6E">
              <w:t>1727, 1803</w:t>
            </w:r>
          </w:p>
        </w:tc>
        <w:tc>
          <w:tcPr>
            <w:tcW w:w="1305" w:type="pct"/>
          </w:tcPr>
          <w:p w:rsidR="0042260A" w:rsidRPr="001325B3" w:rsidP="0042260A" w14:paraId="0A1400E3" w14:textId="77777777">
            <w:pPr>
              <w:pStyle w:val="BodyText"/>
              <w:rPr>
                <w:lang w:val="nn-NO"/>
              </w:rPr>
            </w:pPr>
            <w:r w:rsidRPr="00482260">
              <w:t>5-HIAA (5-Hydroksyindoleddiksyre)</w:t>
            </w:r>
          </w:p>
        </w:tc>
        <w:tc>
          <w:tcPr>
            <w:tcW w:w="489" w:type="pct"/>
          </w:tcPr>
          <w:p w:rsidR="0042260A" w:rsidRPr="001325B3" w:rsidP="0042260A" w14:paraId="3C72B937" w14:textId="77777777">
            <w:pPr>
              <w:pStyle w:val="BodyText"/>
              <w:rPr>
                <w:lang w:val="nn-NO"/>
              </w:rPr>
            </w:pPr>
            <w:r w:rsidRPr="00227A01">
              <w:t>C</w:t>
            </w:r>
          </w:p>
        </w:tc>
        <w:tc>
          <w:tcPr>
            <w:tcW w:w="1199" w:type="pct"/>
          </w:tcPr>
          <w:p w:rsidR="0042260A" w:rsidRPr="001325B3" w:rsidP="0042260A" w14:paraId="18384807" w14:textId="77777777">
            <w:pPr>
              <w:pStyle w:val="BodyText"/>
              <w:rPr>
                <w:lang w:val="nn-NO"/>
              </w:rPr>
            </w:pPr>
            <w:r w:rsidRPr="00C46FD0">
              <w:rPr>
                <w:lang w:val="nb-NO"/>
              </w:rPr>
              <w:t xml:space="preserve">Påvise og kvantifisere 5-HIAA i </w:t>
            </w:r>
            <w:r w:rsidRPr="00C46FD0">
              <w:rPr>
                <w:lang w:val="nb-NO"/>
              </w:rPr>
              <w:t>serum</w:t>
            </w:r>
          </w:p>
        </w:tc>
        <w:tc>
          <w:tcPr>
            <w:tcW w:w="680" w:type="pct"/>
          </w:tcPr>
          <w:p w:rsidR="0042260A" w:rsidRPr="001325B3" w:rsidP="0042260A" w14:paraId="422FEE3D" w14:textId="0AB4AEA1">
            <w:pPr>
              <w:pStyle w:val="BodyText"/>
              <w:rPr>
                <w:lang w:val="nn-NO"/>
              </w:rPr>
            </w:pPr>
            <w:r w:rsidRPr="00D60D98">
              <w:rPr>
                <w:lang w:val="nn-NO"/>
              </w:rPr>
              <w:t>Nei</w:t>
            </w:r>
          </w:p>
        </w:tc>
        <w:tc>
          <w:tcPr>
            <w:tcW w:w="775" w:type="pct"/>
          </w:tcPr>
          <w:p w:rsidR="0042260A" w:rsidRPr="001325B3" w:rsidP="0042260A" w14:paraId="43D36EC1" w14:textId="34BA0378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3a, 10.1</w:t>
            </w:r>
          </w:p>
        </w:tc>
      </w:tr>
    </w:tbl>
    <w:p w:rsidR="00C44659" w:rsidP="00C44659" w14:paraId="378D8377" w14:textId="77777777">
      <w:pPr>
        <w:pStyle w:val="Heading2"/>
        <w:numPr>
          <w:ilvl w:val="0"/>
          <w:numId w:val="0"/>
        </w:numPr>
        <w:ind w:left="576" w:hanging="576"/>
        <w:rPr>
          <w:lang w:val="nn-NO"/>
        </w:rPr>
      </w:pPr>
    </w:p>
    <w:p w:rsidR="00C44659" w:rsidP="00812E3F" w14:paraId="31681488" w14:textId="61965591">
      <w:pPr>
        <w:pStyle w:val="Heading2"/>
        <w:rPr>
          <w:lang w:val="nn-NO"/>
        </w:rPr>
      </w:pPr>
      <w:r>
        <w:rPr>
          <w:lang w:val="nn-NO"/>
        </w:rPr>
        <w:t>Seksjon for porfyrianalyser</w:t>
      </w:r>
    </w:p>
    <w:tbl>
      <w:tblPr>
        <w:tblStyle w:val="TableGrid"/>
        <w:tblW w:w="5000" w:type="pct"/>
        <w:tblLook w:val="04A0"/>
      </w:tblPr>
      <w:tblGrid>
        <w:gridCol w:w="968"/>
        <w:gridCol w:w="2383"/>
        <w:gridCol w:w="848"/>
        <w:gridCol w:w="2609"/>
        <w:gridCol w:w="1207"/>
        <w:gridCol w:w="1388"/>
      </w:tblGrid>
      <w:tr w14:paraId="1FD2AB81" w14:textId="77777777" w:rsidTr="000849D2">
        <w:tblPrEx>
          <w:tblW w:w="5000" w:type="pct"/>
          <w:tblLook w:val="04A0"/>
        </w:tblPrEx>
        <w:trPr>
          <w:tblHeader/>
        </w:trPr>
        <w:tc>
          <w:tcPr>
            <w:tcW w:w="1782" w:type="pct"/>
            <w:gridSpan w:val="2"/>
            <w:shd w:val="clear" w:color="auto" w:fill="D9D9D9" w:themeFill="background1" w:themeFillShade="D9"/>
          </w:tcPr>
          <w:p w:rsidR="00812E3F" w:rsidRPr="00186151" w:rsidP="007026E9" w14:paraId="7510ED05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IVD-utstyr</w:t>
            </w:r>
          </w:p>
          <w:p w:rsidR="00812E3F" w:rsidP="007026E9" w14:paraId="2561D49A" w14:textId="77777777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(MetodeID og navn)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:rsidR="00812E3F" w:rsidRPr="00186151" w:rsidP="007026E9" w14:paraId="3525CE1F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Risiko-klasse</w:t>
            </w:r>
          </w:p>
        </w:tc>
        <w:tc>
          <w:tcPr>
            <w:tcW w:w="1387" w:type="pct"/>
            <w:shd w:val="clear" w:color="auto" w:fill="D9D9D9" w:themeFill="background1" w:themeFillShade="D9"/>
          </w:tcPr>
          <w:p w:rsidR="00812E3F" w:rsidRPr="00186151" w:rsidP="007026E9" w14:paraId="06613B41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Tiltenkt bruk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:rsidR="00812E3F" w:rsidP="007026E9" w14:paraId="5B2AE4BC" w14:textId="77777777">
            <w:pPr>
              <w:pStyle w:val="BodyText"/>
              <w:rPr>
                <w:lang w:val="nn-NO"/>
              </w:rPr>
            </w:pPr>
            <w:r w:rsidRPr="00186151">
              <w:rPr>
                <w:b/>
                <w:bCs/>
                <w:lang w:val="nn-NO"/>
              </w:rPr>
              <w:t>Utstyret oppfyller alle relevante krav i Vedlegg I i IVDR</w:t>
            </w:r>
            <w:r w:rsidRPr="00186151">
              <w:rPr>
                <w:lang w:val="nn-NO"/>
              </w:rPr>
              <w:t xml:space="preserve"> </w:t>
            </w:r>
          </w:p>
          <w:p w:rsidR="00812E3F" w:rsidRPr="00186151" w:rsidP="007026E9" w14:paraId="1795DC03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(Ja/Nei)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:rsidR="00812E3F" w:rsidRPr="005D4111" w:rsidP="007026E9" w14:paraId="6B261F27" w14:textId="77777777">
            <w:pPr>
              <w:pStyle w:val="BodyText"/>
              <w:rPr>
                <w:b/>
                <w:bCs/>
                <w:lang w:val="nn-NO"/>
              </w:rPr>
            </w:pPr>
            <w:r w:rsidRPr="005D4111">
              <w:rPr>
                <w:b/>
                <w:bCs/>
                <w:lang w:val="nn-NO"/>
              </w:rPr>
              <w:t xml:space="preserve">Informasjon om relevante krav i Vedlegg I som ikke er fullstendig oppfylt </w:t>
            </w:r>
          </w:p>
          <w:p w:rsidR="00812E3F" w:rsidRPr="00186151" w:rsidP="007026E9" w14:paraId="3086009F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(Nr. i henhold til Vedlegg I i IVDR)</w:t>
            </w:r>
          </w:p>
        </w:tc>
      </w:tr>
      <w:tr w14:paraId="41B4DE90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700A423C" w14:textId="2938A7E4">
            <w:pPr>
              <w:pStyle w:val="BodyText"/>
            </w:pPr>
            <w:r w:rsidRPr="00321AF6">
              <w:t>1551</w:t>
            </w:r>
          </w:p>
        </w:tc>
        <w:tc>
          <w:tcPr>
            <w:tcW w:w="1267" w:type="pct"/>
          </w:tcPr>
          <w:p w:rsidR="000849D2" w:rsidRPr="00186151" w:rsidP="000849D2" w14:paraId="549BF7D9" w14:textId="4319E724">
            <w:pPr>
              <w:pStyle w:val="BodyText"/>
              <w:rPr>
                <w:lang w:val="nn-NO"/>
              </w:rPr>
            </w:pPr>
            <w:r w:rsidRPr="00EB3D8B">
              <w:t>Metylmalonsyre</w:t>
            </w:r>
          </w:p>
        </w:tc>
        <w:tc>
          <w:tcPr>
            <w:tcW w:w="451" w:type="pct"/>
          </w:tcPr>
          <w:p w:rsidR="000849D2" w:rsidRPr="00186151" w:rsidP="000849D2" w14:paraId="7E802A00" w14:textId="3A8B8038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C44659" w:rsidP="000849D2" w14:paraId="15D850F7" w14:textId="63B077A6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Kvantitering av metylmalonsyre i serum</w:t>
            </w:r>
          </w:p>
        </w:tc>
        <w:tc>
          <w:tcPr>
            <w:tcW w:w="642" w:type="pct"/>
          </w:tcPr>
          <w:p w:rsidR="000849D2" w:rsidRPr="00C44659" w:rsidP="000849D2" w14:paraId="26A6DD16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6A7C6829" w14:textId="77777777">
            <w:pPr>
              <w:pStyle w:val="BodyText"/>
              <w:rPr>
                <w:lang w:val="nb-NO"/>
              </w:rPr>
            </w:pPr>
          </w:p>
        </w:tc>
      </w:tr>
      <w:tr w14:paraId="58F3DF9F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157AE3D3" w14:textId="7D8DA1CD">
            <w:pPr>
              <w:pStyle w:val="BodyText"/>
            </w:pPr>
            <w:r w:rsidRPr="00321AF6">
              <w:t>167</w:t>
            </w:r>
          </w:p>
        </w:tc>
        <w:tc>
          <w:tcPr>
            <w:tcW w:w="1267" w:type="pct"/>
          </w:tcPr>
          <w:p w:rsidR="000849D2" w:rsidRPr="00186151" w:rsidP="000849D2" w14:paraId="2682C070" w14:textId="53C51F0D">
            <w:pPr>
              <w:pStyle w:val="BodyText"/>
              <w:rPr>
                <w:lang w:val="nn-NO"/>
              </w:rPr>
            </w:pPr>
            <w:r w:rsidRPr="00EB3D8B">
              <w:t>Kobber</w:t>
            </w:r>
          </w:p>
        </w:tc>
        <w:tc>
          <w:tcPr>
            <w:tcW w:w="451" w:type="pct"/>
          </w:tcPr>
          <w:p w:rsidR="000849D2" w:rsidRPr="00186151" w:rsidP="000849D2" w14:paraId="011D57AB" w14:textId="14C2BB0A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5DB8D977" w14:textId="03EB028F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Kvantitering av kobber i serum</w:t>
            </w:r>
          </w:p>
        </w:tc>
        <w:tc>
          <w:tcPr>
            <w:tcW w:w="642" w:type="pct"/>
          </w:tcPr>
          <w:p w:rsidR="000849D2" w:rsidRPr="00C44659" w:rsidP="000849D2" w14:paraId="177B99B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7BC53E4C" w14:textId="77777777">
            <w:pPr>
              <w:pStyle w:val="BodyText"/>
              <w:rPr>
                <w:lang w:val="nb-NO"/>
              </w:rPr>
            </w:pPr>
          </w:p>
        </w:tc>
      </w:tr>
      <w:tr w14:paraId="6C111019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3DDA8516" w14:textId="3D853CB8">
            <w:pPr>
              <w:pStyle w:val="BodyText"/>
            </w:pPr>
            <w:r w:rsidRPr="00321AF6">
              <w:t>168</w:t>
            </w:r>
          </w:p>
        </w:tc>
        <w:tc>
          <w:tcPr>
            <w:tcW w:w="1267" w:type="pct"/>
          </w:tcPr>
          <w:p w:rsidR="000849D2" w:rsidRPr="00186151" w:rsidP="000849D2" w14:paraId="033060F5" w14:textId="4C4520CB">
            <w:pPr>
              <w:pStyle w:val="BodyText"/>
              <w:rPr>
                <w:lang w:val="nn-NO"/>
              </w:rPr>
            </w:pPr>
            <w:r w:rsidRPr="00EB3D8B">
              <w:t>Sink</w:t>
            </w:r>
          </w:p>
        </w:tc>
        <w:tc>
          <w:tcPr>
            <w:tcW w:w="451" w:type="pct"/>
          </w:tcPr>
          <w:p w:rsidR="000849D2" w:rsidRPr="00186151" w:rsidP="000849D2" w14:paraId="720440D0" w14:textId="0D8E282E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0849D2" w:rsidP="000849D2" w14:paraId="2837530B" w14:textId="69CDE6F6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sink i serum</w:t>
            </w:r>
          </w:p>
        </w:tc>
        <w:tc>
          <w:tcPr>
            <w:tcW w:w="642" w:type="pct"/>
          </w:tcPr>
          <w:p w:rsidR="000849D2" w:rsidRPr="000849D2" w:rsidP="000849D2" w14:paraId="6D79918E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6BD1D624" w14:textId="77777777">
            <w:pPr>
              <w:pStyle w:val="BodyText"/>
              <w:rPr>
                <w:lang w:val="nn-NO"/>
              </w:rPr>
            </w:pPr>
          </w:p>
        </w:tc>
      </w:tr>
      <w:tr w14:paraId="3D4D7865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4F4FCAF3" w14:textId="3B773370">
            <w:pPr>
              <w:pStyle w:val="BodyText"/>
            </w:pPr>
            <w:r w:rsidRPr="00321AF6">
              <w:t>169</w:t>
            </w:r>
          </w:p>
        </w:tc>
        <w:tc>
          <w:tcPr>
            <w:tcW w:w="1267" w:type="pct"/>
          </w:tcPr>
          <w:p w:rsidR="000849D2" w:rsidRPr="00186151" w:rsidP="000849D2" w14:paraId="4329A5BE" w14:textId="1307FB3E">
            <w:pPr>
              <w:pStyle w:val="BodyText"/>
              <w:rPr>
                <w:lang w:val="nn-NO"/>
              </w:rPr>
            </w:pPr>
            <w:r w:rsidRPr="00EB3D8B">
              <w:t>Selen</w:t>
            </w:r>
          </w:p>
        </w:tc>
        <w:tc>
          <w:tcPr>
            <w:tcW w:w="451" w:type="pct"/>
          </w:tcPr>
          <w:p w:rsidR="000849D2" w:rsidRPr="00186151" w:rsidP="000849D2" w14:paraId="2FC83F38" w14:textId="21A8335F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302E0EFA" w14:textId="1B22625B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Kvantitering av selen i serum</w:t>
            </w:r>
          </w:p>
        </w:tc>
        <w:tc>
          <w:tcPr>
            <w:tcW w:w="642" w:type="pct"/>
          </w:tcPr>
          <w:p w:rsidR="000849D2" w:rsidRPr="00C44659" w:rsidP="000849D2" w14:paraId="7201592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38C6CA59" w14:textId="77777777">
            <w:pPr>
              <w:pStyle w:val="BodyText"/>
              <w:rPr>
                <w:lang w:val="nb-NO"/>
              </w:rPr>
            </w:pPr>
          </w:p>
        </w:tc>
      </w:tr>
      <w:tr w14:paraId="1D224116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165E2136" w14:textId="66FD2C4C">
            <w:pPr>
              <w:pStyle w:val="BodyText"/>
            </w:pPr>
            <w:r w:rsidRPr="00321AF6">
              <w:t>170</w:t>
            </w:r>
          </w:p>
        </w:tc>
        <w:tc>
          <w:tcPr>
            <w:tcW w:w="1267" w:type="pct"/>
          </w:tcPr>
          <w:p w:rsidR="000849D2" w:rsidRPr="00186151" w:rsidP="000849D2" w14:paraId="342CDB6D" w14:textId="343E37CA">
            <w:pPr>
              <w:pStyle w:val="BodyText"/>
              <w:rPr>
                <w:lang w:val="nn-NO"/>
              </w:rPr>
            </w:pPr>
            <w:r w:rsidRPr="00EB3D8B">
              <w:t>Aluminium</w:t>
            </w:r>
          </w:p>
        </w:tc>
        <w:tc>
          <w:tcPr>
            <w:tcW w:w="451" w:type="pct"/>
          </w:tcPr>
          <w:p w:rsidR="000849D2" w:rsidRPr="00186151" w:rsidP="000849D2" w14:paraId="37EAB106" w14:textId="4CC78200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0849D2" w:rsidP="000849D2" w14:paraId="41961782" w14:textId="1124019F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aluminium i serum</w:t>
            </w:r>
          </w:p>
        </w:tc>
        <w:tc>
          <w:tcPr>
            <w:tcW w:w="642" w:type="pct"/>
          </w:tcPr>
          <w:p w:rsidR="000849D2" w:rsidRPr="000849D2" w:rsidP="000849D2" w14:paraId="3610B862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3A7E5F7E" w14:textId="77777777">
            <w:pPr>
              <w:pStyle w:val="BodyText"/>
              <w:rPr>
                <w:lang w:val="nn-NO"/>
              </w:rPr>
            </w:pPr>
          </w:p>
        </w:tc>
      </w:tr>
      <w:tr w14:paraId="61BA7EBA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72E35DF2" w14:textId="19994CEF">
            <w:pPr>
              <w:pStyle w:val="BodyText"/>
            </w:pPr>
            <w:r w:rsidRPr="00321AF6">
              <w:t>171</w:t>
            </w:r>
          </w:p>
        </w:tc>
        <w:tc>
          <w:tcPr>
            <w:tcW w:w="1267" w:type="pct"/>
          </w:tcPr>
          <w:p w:rsidR="000849D2" w:rsidRPr="00186151" w:rsidP="000849D2" w14:paraId="179813DD" w14:textId="51EF180C">
            <w:pPr>
              <w:pStyle w:val="BodyText"/>
              <w:rPr>
                <w:lang w:val="nn-NO"/>
              </w:rPr>
            </w:pPr>
            <w:r w:rsidRPr="00EB3D8B">
              <w:t>Bly</w:t>
            </w:r>
          </w:p>
        </w:tc>
        <w:tc>
          <w:tcPr>
            <w:tcW w:w="451" w:type="pct"/>
          </w:tcPr>
          <w:p w:rsidR="000849D2" w:rsidRPr="00186151" w:rsidP="000849D2" w14:paraId="403EBE02" w14:textId="1CD32693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420C1976" w14:textId="2D5EEBF5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Kvantitering av bly i fullblod</w:t>
            </w:r>
          </w:p>
        </w:tc>
        <w:tc>
          <w:tcPr>
            <w:tcW w:w="642" w:type="pct"/>
          </w:tcPr>
          <w:p w:rsidR="000849D2" w:rsidRPr="00C44659" w:rsidP="000849D2" w14:paraId="65398953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6B561D9A" w14:textId="77777777">
            <w:pPr>
              <w:pStyle w:val="BodyText"/>
              <w:rPr>
                <w:lang w:val="nb-NO"/>
              </w:rPr>
            </w:pPr>
          </w:p>
        </w:tc>
      </w:tr>
      <w:tr w14:paraId="21EA1FC5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11429D1A" w14:textId="292920D4">
            <w:pPr>
              <w:pStyle w:val="BodyText"/>
            </w:pPr>
            <w:r w:rsidRPr="00321AF6">
              <w:t>172</w:t>
            </w:r>
          </w:p>
        </w:tc>
        <w:tc>
          <w:tcPr>
            <w:tcW w:w="1267" w:type="pct"/>
          </w:tcPr>
          <w:p w:rsidR="000849D2" w:rsidRPr="00186151" w:rsidP="000849D2" w14:paraId="4391BBB2" w14:textId="5C7A7221">
            <w:pPr>
              <w:pStyle w:val="BodyText"/>
              <w:rPr>
                <w:lang w:val="nn-NO"/>
              </w:rPr>
            </w:pPr>
            <w:r w:rsidRPr="00EB3D8B">
              <w:t>Kvikksølv</w:t>
            </w:r>
          </w:p>
        </w:tc>
        <w:tc>
          <w:tcPr>
            <w:tcW w:w="451" w:type="pct"/>
          </w:tcPr>
          <w:p w:rsidR="000849D2" w:rsidRPr="00186151" w:rsidP="000849D2" w14:paraId="48DA7FEB" w14:textId="6B7B9072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016A3590" w14:textId="2D8EDC83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kvikksølv i fullblod</w:t>
            </w:r>
          </w:p>
        </w:tc>
        <w:tc>
          <w:tcPr>
            <w:tcW w:w="642" w:type="pct"/>
          </w:tcPr>
          <w:p w:rsidR="000849D2" w:rsidRPr="000849D2" w:rsidP="000849D2" w14:paraId="62958AF6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1E00DB4F" w14:textId="77777777">
            <w:pPr>
              <w:pStyle w:val="BodyText"/>
              <w:rPr>
                <w:lang w:val="nn-NO"/>
              </w:rPr>
            </w:pPr>
          </w:p>
        </w:tc>
      </w:tr>
      <w:tr w14:paraId="718C2BAC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78CC9254" w14:textId="29DD1ABE">
            <w:pPr>
              <w:pStyle w:val="BodyText"/>
            </w:pPr>
            <w:r w:rsidRPr="00321AF6">
              <w:t>173</w:t>
            </w:r>
          </w:p>
        </w:tc>
        <w:tc>
          <w:tcPr>
            <w:tcW w:w="1267" w:type="pct"/>
          </w:tcPr>
          <w:p w:rsidR="000849D2" w:rsidRPr="00186151" w:rsidP="000849D2" w14:paraId="5B168FEF" w14:textId="607939CC">
            <w:pPr>
              <w:pStyle w:val="BodyText"/>
              <w:rPr>
                <w:lang w:val="nn-NO"/>
              </w:rPr>
            </w:pPr>
            <w:r w:rsidRPr="00EB3D8B">
              <w:t>Kadmium</w:t>
            </w:r>
          </w:p>
        </w:tc>
        <w:tc>
          <w:tcPr>
            <w:tcW w:w="451" w:type="pct"/>
          </w:tcPr>
          <w:p w:rsidR="000849D2" w:rsidRPr="00186151" w:rsidP="000849D2" w14:paraId="0B9CA190" w14:textId="7E614458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12EECDB5" w14:textId="5CAE6481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kadmium i fullblod</w:t>
            </w:r>
          </w:p>
        </w:tc>
        <w:tc>
          <w:tcPr>
            <w:tcW w:w="642" w:type="pct"/>
          </w:tcPr>
          <w:p w:rsidR="000849D2" w:rsidRPr="000849D2" w:rsidP="000849D2" w14:paraId="6E565BAA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02076A78" w14:textId="77777777">
            <w:pPr>
              <w:pStyle w:val="BodyText"/>
              <w:rPr>
                <w:lang w:val="nn-NO"/>
              </w:rPr>
            </w:pPr>
          </w:p>
        </w:tc>
      </w:tr>
      <w:tr w14:paraId="4C053659" w14:textId="77777777" w:rsidTr="000849D2">
        <w:tblPrEx>
          <w:tblW w:w="5000" w:type="pct"/>
          <w:tblLook w:val="04A0"/>
        </w:tblPrEx>
        <w:tc>
          <w:tcPr>
            <w:tcW w:w="515" w:type="pct"/>
            <w:vMerge w:val="restart"/>
          </w:tcPr>
          <w:p w:rsidR="000849D2" w:rsidRPr="00482260" w:rsidP="000849D2" w14:paraId="457B08A5" w14:textId="2257A791">
            <w:pPr>
              <w:pStyle w:val="BodyText"/>
            </w:pPr>
            <w:r w:rsidRPr="00321AF6">
              <w:t>538</w:t>
            </w:r>
          </w:p>
        </w:tc>
        <w:tc>
          <w:tcPr>
            <w:tcW w:w="1267" w:type="pct"/>
          </w:tcPr>
          <w:p w:rsidR="000849D2" w:rsidRPr="00186151" w:rsidP="000849D2" w14:paraId="1C076ED2" w14:textId="25AB30D6">
            <w:pPr>
              <w:pStyle w:val="BodyText"/>
              <w:rPr>
                <w:lang w:val="nn-NO"/>
              </w:rPr>
            </w:pPr>
            <w:r w:rsidRPr="00EB3D8B">
              <w:t>Ery-Protoporfyrin IX</w:t>
            </w:r>
          </w:p>
        </w:tc>
        <w:tc>
          <w:tcPr>
            <w:tcW w:w="451" w:type="pct"/>
          </w:tcPr>
          <w:p w:rsidR="000849D2" w:rsidRPr="00186151" w:rsidP="000849D2" w14:paraId="64332FB3" w14:textId="7487E990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 w:val="restart"/>
          </w:tcPr>
          <w:p w:rsidR="000849D2" w:rsidRPr="00C44659" w:rsidP="000849D2" w14:paraId="1AB9D5D3" w14:textId="29529DAE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Kvantitering av fritt og sinkbundet protoporfyrin i erytrocytter</w:t>
            </w:r>
          </w:p>
        </w:tc>
        <w:tc>
          <w:tcPr>
            <w:tcW w:w="642" w:type="pct"/>
          </w:tcPr>
          <w:p w:rsidR="000849D2" w:rsidRPr="00C44659" w:rsidP="000849D2" w14:paraId="664CB36D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278C4A25" w14:textId="77777777">
            <w:pPr>
              <w:pStyle w:val="BodyText"/>
              <w:rPr>
                <w:lang w:val="nb-NO"/>
              </w:rPr>
            </w:pPr>
          </w:p>
        </w:tc>
      </w:tr>
      <w:tr w14:paraId="44BC16F6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C46FD0" w:rsidP="000849D2" w14:paraId="26286D10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267" w:type="pct"/>
          </w:tcPr>
          <w:p w:rsidR="000849D2" w:rsidRPr="00186151" w:rsidP="000849D2" w14:paraId="77ECBD4D" w14:textId="7437DFF9">
            <w:pPr>
              <w:pStyle w:val="BodyText"/>
              <w:rPr>
                <w:lang w:val="nn-NO"/>
              </w:rPr>
            </w:pPr>
            <w:r w:rsidRPr="00EB3D8B">
              <w:t>Ery-Protoporfyrin</w:t>
            </w:r>
            <w:r>
              <w:t xml:space="preserve"> </w:t>
            </w:r>
            <w:r w:rsidRPr="00EB3D8B">
              <w:t>(Zn)</w:t>
            </w:r>
          </w:p>
        </w:tc>
        <w:tc>
          <w:tcPr>
            <w:tcW w:w="451" w:type="pct"/>
          </w:tcPr>
          <w:p w:rsidR="000849D2" w:rsidRPr="00186151" w:rsidP="000849D2" w14:paraId="50271F8B" w14:textId="1D18346C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07F1F8F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68E974B8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5F2FB83E" w14:textId="77777777">
            <w:pPr>
              <w:pStyle w:val="BodyText"/>
              <w:rPr>
                <w:lang w:val="nb-NO"/>
              </w:rPr>
            </w:pPr>
          </w:p>
        </w:tc>
      </w:tr>
      <w:tr w14:paraId="5F9B05CD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07063386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13F33D8D" w14:textId="6721837C">
            <w:pPr>
              <w:pStyle w:val="BodyText"/>
              <w:rPr>
                <w:lang w:val="nn-NO"/>
              </w:rPr>
            </w:pPr>
            <w:r w:rsidRPr="00EB3D8B">
              <w:t>Ery-protporfyrin IX (metallfritt)</w:t>
            </w:r>
          </w:p>
        </w:tc>
        <w:tc>
          <w:tcPr>
            <w:tcW w:w="451" w:type="pct"/>
          </w:tcPr>
          <w:p w:rsidR="000849D2" w:rsidRPr="00186151" w:rsidP="000849D2" w14:paraId="758D0197" w14:textId="449FD77E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3D8306F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66AF67E1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72311261" w14:textId="77777777">
            <w:pPr>
              <w:pStyle w:val="BodyText"/>
              <w:rPr>
                <w:lang w:val="nb-NO"/>
              </w:rPr>
            </w:pPr>
          </w:p>
        </w:tc>
      </w:tr>
      <w:tr w14:paraId="4277634B" w14:textId="77777777" w:rsidTr="000849D2">
        <w:tblPrEx>
          <w:tblW w:w="5000" w:type="pct"/>
          <w:tblLook w:val="04A0"/>
        </w:tblPrEx>
        <w:tc>
          <w:tcPr>
            <w:tcW w:w="515" w:type="pct"/>
            <w:vMerge w:val="restart"/>
          </w:tcPr>
          <w:p w:rsidR="000849D2" w:rsidRPr="00482260" w:rsidP="000849D2" w14:paraId="7C1874D2" w14:textId="17C43687">
            <w:pPr>
              <w:pStyle w:val="BodyText"/>
            </w:pPr>
            <w:r w:rsidRPr="00321AF6">
              <w:t>548</w:t>
            </w:r>
          </w:p>
        </w:tc>
        <w:tc>
          <w:tcPr>
            <w:tcW w:w="1267" w:type="pct"/>
          </w:tcPr>
          <w:p w:rsidR="000849D2" w:rsidRPr="00186151" w:rsidP="000849D2" w14:paraId="5146A448" w14:textId="7E05E015">
            <w:pPr>
              <w:pStyle w:val="BodyText"/>
              <w:rPr>
                <w:lang w:val="nn-NO"/>
              </w:rPr>
            </w:pPr>
            <w:r w:rsidRPr="00C46FD0">
              <w:rPr>
                <w:lang w:val="nb-NO"/>
              </w:rPr>
              <w:t>Porfyrinfraksjoner</w:t>
            </w:r>
            <w:r w:rsidRPr="00C46FD0" w:rsidR="004C051E">
              <w:rPr>
                <w:lang w:val="nb-NO"/>
              </w:rPr>
              <w:t xml:space="preserve"> i feces</w:t>
            </w:r>
            <w:r w:rsidRPr="00C46FD0">
              <w:rPr>
                <w:lang w:val="nb-NO"/>
              </w:rPr>
              <w:t xml:space="preserve">: </w:t>
            </w:r>
            <w:r w:rsidRPr="00C46FD0">
              <w:rPr>
                <w:lang w:val="nb-NO"/>
              </w:rPr>
              <w:br/>
            </w:r>
            <w:r w:rsidRPr="00C46FD0">
              <w:rPr>
                <w:lang w:val="nb-NO"/>
              </w:rPr>
              <w:t>F-Uroporfyrin</w:t>
            </w:r>
          </w:p>
        </w:tc>
        <w:tc>
          <w:tcPr>
            <w:tcW w:w="451" w:type="pct"/>
          </w:tcPr>
          <w:p w:rsidR="000849D2" w:rsidRPr="00186151" w:rsidP="000849D2" w14:paraId="1E195213" w14:textId="431AE8D2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 w:val="restart"/>
          </w:tcPr>
          <w:p w:rsidR="000849D2" w:rsidRPr="000849D2" w:rsidP="000849D2" w14:paraId="4C6E564D" w14:textId="6177D681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porfyriner i feces</w:t>
            </w:r>
          </w:p>
        </w:tc>
        <w:tc>
          <w:tcPr>
            <w:tcW w:w="642" w:type="pct"/>
          </w:tcPr>
          <w:p w:rsidR="000849D2" w:rsidRPr="000849D2" w:rsidP="000849D2" w14:paraId="3FF1B90A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37549225" w14:textId="77777777">
            <w:pPr>
              <w:pStyle w:val="BodyText"/>
              <w:rPr>
                <w:lang w:val="nn-NO"/>
              </w:rPr>
            </w:pPr>
          </w:p>
        </w:tc>
      </w:tr>
      <w:tr w14:paraId="5DCC662B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0849D2" w:rsidP="000849D2" w14:paraId="71E849FB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0849D2" w:rsidRPr="004C051E" w:rsidP="000849D2" w14:paraId="776B2408" w14:textId="79246BEA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>Porfyrinfraksjoner</w:t>
            </w:r>
            <w:r w:rsidRPr="004C051E" w:rsidR="004C051E">
              <w:rPr>
                <w:lang w:val="nn-NO"/>
              </w:rPr>
              <w:t xml:space="preserve"> i feces:</w:t>
            </w:r>
            <w:r w:rsidRPr="004C051E">
              <w:rPr>
                <w:lang w:val="nn-NO"/>
              </w:rPr>
              <w:br/>
              <w:t>F-Heptaporfyrin</w:t>
            </w:r>
          </w:p>
        </w:tc>
        <w:tc>
          <w:tcPr>
            <w:tcW w:w="451" w:type="pct"/>
          </w:tcPr>
          <w:p w:rsidR="000849D2" w:rsidRPr="00186151" w:rsidP="000849D2" w14:paraId="64523EDD" w14:textId="7A629747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42429D25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10936DC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02E672BD" w14:textId="77777777">
            <w:pPr>
              <w:pStyle w:val="BodyText"/>
              <w:rPr>
                <w:lang w:val="nb-NO"/>
              </w:rPr>
            </w:pPr>
          </w:p>
        </w:tc>
      </w:tr>
      <w:tr w14:paraId="45CECAB9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28E63330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22468D7C" w14:textId="796DA1AB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>Porfyrinfraksjoner</w:t>
            </w:r>
            <w:r w:rsidRPr="004C051E" w:rsidR="004C051E">
              <w:rPr>
                <w:lang w:val="nn-NO"/>
              </w:rPr>
              <w:t xml:space="preserve"> i feces: </w:t>
            </w:r>
            <w:r w:rsidRPr="004C051E">
              <w:rPr>
                <w:lang w:val="nn-NO"/>
              </w:rPr>
              <w:t xml:space="preserve"> </w:t>
            </w:r>
            <w:r w:rsidRPr="004C051E">
              <w:rPr>
                <w:lang w:val="nn-NO"/>
              </w:rPr>
              <w:br/>
              <w:t>F-Hexaporfyrin</w:t>
            </w:r>
          </w:p>
        </w:tc>
        <w:tc>
          <w:tcPr>
            <w:tcW w:w="451" w:type="pct"/>
          </w:tcPr>
          <w:p w:rsidR="000849D2" w:rsidRPr="00186151" w:rsidP="000849D2" w14:paraId="07AE87BF" w14:textId="33527A93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4D9A589E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35468203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6CF6740B" w14:textId="77777777">
            <w:pPr>
              <w:pStyle w:val="BodyText"/>
              <w:rPr>
                <w:lang w:val="nb-NO"/>
              </w:rPr>
            </w:pPr>
          </w:p>
        </w:tc>
      </w:tr>
      <w:tr w14:paraId="2FAED3B5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2C63BB5D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C46FD0" w:rsidP="000849D2" w14:paraId="091798EF" w14:textId="382D539C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Porfyrinfraksjoner</w:t>
            </w:r>
            <w:r w:rsidRPr="00C46FD0" w:rsidR="004C051E">
              <w:rPr>
                <w:lang w:val="nb-NO"/>
              </w:rPr>
              <w:t xml:space="preserve"> i feces:</w:t>
            </w:r>
            <w:r w:rsidRPr="00C46FD0">
              <w:rPr>
                <w:lang w:val="nb-NO"/>
              </w:rPr>
              <w:br/>
              <w:t>F-Pentaporfyrin</w:t>
            </w:r>
          </w:p>
        </w:tc>
        <w:tc>
          <w:tcPr>
            <w:tcW w:w="451" w:type="pct"/>
          </w:tcPr>
          <w:p w:rsidR="000849D2" w:rsidRPr="00186151" w:rsidP="000849D2" w14:paraId="6952BA80" w14:textId="7E3535EF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25C9AAC0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44A850F4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08368C3E" w14:textId="77777777">
            <w:pPr>
              <w:pStyle w:val="BodyText"/>
              <w:rPr>
                <w:lang w:val="nb-NO"/>
              </w:rPr>
            </w:pPr>
          </w:p>
        </w:tc>
      </w:tr>
      <w:tr w14:paraId="5225D569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05B29BA1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30093180" w14:textId="239036A7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>Porfyrinfraksjoner</w:t>
            </w:r>
            <w:r w:rsidRPr="004C051E" w:rsidR="004C051E">
              <w:rPr>
                <w:lang w:val="nn-NO"/>
              </w:rPr>
              <w:t xml:space="preserve"> i feces:</w:t>
            </w:r>
            <w:r w:rsidRPr="004C051E">
              <w:rPr>
                <w:lang w:val="nn-NO"/>
              </w:rPr>
              <w:br/>
            </w:r>
            <w:r w:rsidRPr="004C051E">
              <w:rPr>
                <w:lang w:val="nn-NO"/>
              </w:rPr>
              <w:t>F-Koproporfyrin</w:t>
            </w:r>
          </w:p>
        </w:tc>
        <w:tc>
          <w:tcPr>
            <w:tcW w:w="451" w:type="pct"/>
          </w:tcPr>
          <w:p w:rsidR="000849D2" w:rsidRPr="00186151" w:rsidP="000849D2" w14:paraId="6BBCD650" w14:textId="5A631E8A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46769A99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4F15A9D6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0D2150CF" w14:textId="77777777">
            <w:pPr>
              <w:pStyle w:val="BodyText"/>
              <w:rPr>
                <w:lang w:val="nb-NO"/>
              </w:rPr>
            </w:pPr>
          </w:p>
        </w:tc>
      </w:tr>
      <w:tr w14:paraId="0E4F5A8F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23DFDB87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5DF58ADB" w14:textId="55CBACA4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>Porfyrinfraksjoner</w:t>
            </w:r>
            <w:r w:rsidRPr="004C051E" w:rsidR="004C051E">
              <w:rPr>
                <w:lang w:val="nn-NO"/>
              </w:rPr>
              <w:t xml:space="preserve"> i feces:</w:t>
            </w:r>
            <w:r w:rsidRPr="004C051E">
              <w:rPr>
                <w:lang w:val="nn-NO"/>
              </w:rPr>
              <w:br/>
              <w:t>F-Koproporfyrin I</w:t>
            </w:r>
          </w:p>
        </w:tc>
        <w:tc>
          <w:tcPr>
            <w:tcW w:w="451" w:type="pct"/>
          </w:tcPr>
          <w:p w:rsidR="000849D2" w:rsidRPr="00186151" w:rsidP="000849D2" w14:paraId="2FDCD1F8" w14:textId="279772C5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456FEBD6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71B75B4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22360AF7" w14:textId="77777777">
            <w:pPr>
              <w:pStyle w:val="BodyText"/>
              <w:rPr>
                <w:lang w:val="nb-NO"/>
              </w:rPr>
            </w:pPr>
          </w:p>
        </w:tc>
      </w:tr>
      <w:tr w14:paraId="78573087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68326284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6FFA41A2" w14:textId="2C6ADB51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>Porfyrinfraksjoner</w:t>
            </w:r>
            <w:r w:rsidRPr="004C051E" w:rsidR="004C051E">
              <w:rPr>
                <w:lang w:val="nn-NO"/>
              </w:rPr>
              <w:t xml:space="preserve"> i feces:</w:t>
            </w:r>
            <w:r w:rsidRPr="004C051E">
              <w:rPr>
                <w:lang w:val="nn-NO"/>
              </w:rPr>
              <w:br/>
              <w:t>F-Koproporfyrin III</w:t>
            </w:r>
          </w:p>
        </w:tc>
        <w:tc>
          <w:tcPr>
            <w:tcW w:w="451" w:type="pct"/>
          </w:tcPr>
          <w:p w:rsidR="000849D2" w:rsidRPr="00186151" w:rsidP="000849D2" w14:paraId="6EB4E254" w14:textId="781AB2D9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2C5BA1BC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52586E74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25924B15" w14:textId="77777777">
            <w:pPr>
              <w:pStyle w:val="BodyText"/>
              <w:rPr>
                <w:lang w:val="nb-NO"/>
              </w:rPr>
            </w:pPr>
          </w:p>
        </w:tc>
      </w:tr>
      <w:tr w14:paraId="6AD2323F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0FFBB18E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45D757A6" w14:textId="1BAC65C1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Porfyrinfraksjoner</w:t>
            </w:r>
            <w:r w:rsidRPr="004C051E" w:rsidR="004C051E">
              <w:rPr>
                <w:lang w:val="nn-NO"/>
              </w:rPr>
              <w:t xml:space="preserve"> i feces:</w:t>
            </w:r>
            <w:r w:rsidRPr="000849D2">
              <w:rPr>
                <w:lang w:val="nn-NO"/>
              </w:rPr>
              <w:br/>
              <w:t>F-Koproporfyrin isomer III:I ratio</w:t>
            </w:r>
          </w:p>
        </w:tc>
        <w:tc>
          <w:tcPr>
            <w:tcW w:w="451" w:type="pct"/>
          </w:tcPr>
          <w:p w:rsidR="000849D2" w:rsidRPr="00186151" w:rsidP="000849D2" w14:paraId="714A4495" w14:textId="334C3362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4935FAB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36DF4E2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2FC67062" w14:textId="77777777">
            <w:pPr>
              <w:pStyle w:val="BodyText"/>
              <w:rPr>
                <w:lang w:val="nb-NO"/>
              </w:rPr>
            </w:pPr>
          </w:p>
        </w:tc>
      </w:tr>
      <w:tr w14:paraId="311071AB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0849D2" w:rsidRPr="00482260" w:rsidP="000849D2" w14:paraId="39546FDF" w14:textId="77777777">
            <w:pPr>
              <w:pStyle w:val="BodyText"/>
            </w:pPr>
          </w:p>
        </w:tc>
        <w:tc>
          <w:tcPr>
            <w:tcW w:w="1267" w:type="pct"/>
          </w:tcPr>
          <w:p w:rsidR="000849D2" w:rsidRPr="00186151" w:rsidP="000849D2" w14:paraId="77549034" w14:textId="2643C2CF">
            <w:pPr>
              <w:pStyle w:val="BodyText"/>
              <w:rPr>
                <w:lang w:val="nn-NO"/>
              </w:rPr>
            </w:pPr>
            <w:r w:rsidRPr="00C46FD0">
              <w:rPr>
                <w:lang w:val="nb-NO"/>
              </w:rPr>
              <w:t>Porfyrinfraksjoner</w:t>
            </w:r>
            <w:r w:rsidRPr="00C46FD0" w:rsidR="004C051E">
              <w:rPr>
                <w:lang w:val="nb-NO"/>
              </w:rPr>
              <w:t xml:space="preserve"> i feces:</w:t>
            </w:r>
            <w:r w:rsidRPr="00C46FD0">
              <w:rPr>
                <w:lang w:val="nb-NO"/>
              </w:rPr>
              <w:br/>
            </w:r>
            <w:r w:rsidRPr="00C46FD0">
              <w:rPr>
                <w:lang w:val="nb-NO"/>
              </w:rPr>
              <w:t>F-Protoporfyrin</w:t>
            </w:r>
          </w:p>
        </w:tc>
        <w:tc>
          <w:tcPr>
            <w:tcW w:w="451" w:type="pct"/>
          </w:tcPr>
          <w:p w:rsidR="000849D2" w:rsidRPr="00186151" w:rsidP="000849D2" w14:paraId="022D2510" w14:textId="0D5BF685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0849D2" w:rsidRPr="00C44659" w:rsidP="000849D2" w14:paraId="18F38831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0849D2" w:rsidRPr="00C44659" w:rsidP="000849D2" w14:paraId="51BC8E2D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49A7450A" w14:textId="77777777">
            <w:pPr>
              <w:pStyle w:val="BodyText"/>
              <w:rPr>
                <w:lang w:val="nb-NO"/>
              </w:rPr>
            </w:pPr>
          </w:p>
        </w:tc>
      </w:tr>
      <w:tr w14:paraId="357A392F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348518F3" w14:textId="5D6C8C25">
            <w:pPr>
              <w:pStyle w:val="BodyText"/>
            </w:pPr>
            <w:r w:rsidRPr="00321AF6">
              <w:t>582</w:t>
            </w:r>
          </w:p>
        </w:tc>
        <w:tc>
          <w:tcPr>
            <w:tcW w:w="1267" w:type="pct"/>
          </w:tcPr>
          <w:p w:rsidR="000849D2" w:rsidRPr="00186151" w:rsidP="000849D2" w14:paraId="711AFF1C" w14:textId="483A2655">
            <w:pPr>
              <w:pStyle w:val="BodyText"/>
              <w:rPr>
                <w:lang w:val="nn-NO"/>
              </w:rPr>
            </w:pPr>
            <w:r w:rsidRPr="00EB3D8B">
              <w:t>Porfyriner</w:t>
            </w:r>
          </w:p>
        </w:tc>
        <w:tc>
          <w:tcPr>
            <w:tcW w:w="451" w:type="pct"/>
          </w:tcPr>
          <w:p w:rsidR="000849D2" w:rsidRPr="00186151" w:rsidP="000849D2" w14:paraId="33B9D766" w14:textId="1C0CFD79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7B893234" w14:textId="4D6CF8D7">
            <w:pPr>
              <w:pStyle w:val="BodyText"/>
              <w:rPr>
                <w:lang w:val="nb-NO"/>
              </w:rPr>
            </w:pPr>
            <w:r w:rsidRPr="000849D2">
              <w:rPr>
                <w:lang w:val="nb-NO"/>
              </w:rPr>
              <w:t>Påvisning av fluorescens fra porfyriner i plasma</w:t>
            </w:r>
          </w:p>
        </w:tc>
        <w:tc>
          <w:tcPr>
            <w:tcW w:w="642" w:type="pct"/>
          </w:tcPr>
          <w:p w:rsidR="000849D2" w:rsidRPr="00C44659" w:rsidP="000849D2" w14:paraId="5957E009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1B3AAFE2" w14:textId="77777777">
            <w:pPr>
              <w:pStyle w:val="BodyText"/>
              <w:rPr>
                <w:lang w:val="nb-NO"/>
              </w:rPr>
            </w:pPr>
          </w:p>
        </w:tc>
      </w:tr>
      <w:tr w14:paraId="08794D0E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6AA26F2E" w14:textId="28493CA3">
            <w:pPr>
              <w:pStyle w:val="BodyText"/>
            </w:pPr>
            <w:r w:rsidRPr="00321AF6">
              <w:t>1798</w:t>
            </w:r>
          </w:p>
        </w:tc>
        <w:tc>
          <w:tcPr>
            <w:tcW w:w="1267" w:type="pct"/>
          </w:tcPr>
          <w:p w:rsidR="000849D2" w:rsidRPr="00186151" w:rsidP="000849D2" w14:paraId="7490204F" w14:textId="79DD7161">
            <w:pPr>
              <w:pStyle w:val="BodyText"/>
              <w:rPr>
                <w:lang w:val="nn-NO"/>
              </w:rPr>
            </w:pPr>
            <w:r w:rsidRPr="00EB3D8B">
              <w:t>Porfobilinogen deaminase</w:t>
            </w:r>
          </w:p>
        </w:tc>
        <w:tc>
          <w:tcPr>
            <w:tcW w:w="451" w:type="pct"/>
          </w:tcPr>
          <w:p w:rsidR="000849D2" w:rsidRPr="00186151" w:rsidP="000849D2" w14:paraId="5834666B" w14:textId="3964C46E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6D49EA1D" w14:textId="6893321C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Måling av PBGD-enzymaktivitet i erytrocytter</w:t>
            </w:r>
          </w:p>
        </w:tc>
        <w:tc>
          <w:tcPr>
            <w:tcW w:w="642" w:type="pct"/>
          </w:tcPr>
          <w:p w:rsidR="000849D2" w:rsidRPr="00C44659" w:rsidP="000849D2" w14:paraId="47A7532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792E838A" w14:textId="77777777">
            <w:pPr>
              <w:pStyle w:val="BodyText"/>
              <w:rPr>
                <w:lang w:val="nb-NO"/>
              </w:rPr>
            </w:pPr>
          </w:p>
        </w:tc>
      </w:tr>
      <w:tr w14:paraId="13ACDADB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12C35AB9" w14:textId="1CA800D9">
            <w:pPr>
              <w:pStyle w:val="BodyText"/>
            </w:pPr>
            <w:r w:rsidRPr="00321AF6">
              <w:t>638</w:t>
            </w:r>
          </w:p>
        </w:tc>
        <w:tc>
          <w:tcPr>
            <w:tcW w:w="1267" w:type="pct"/>
          </w:tcPr>
          <w:p w:rsidR="000849D2" w:rsidRPr="00186151" w:rsidP="000849D2" w14:paraId="6B7C286C" w14:textId="3F5382A9">
            <w:pPr>
              <w:pStyle w:val="BodyText"/>
              <w:rPr>
                <w:lang w:val="nn-NO"/>
              </w:rPr>
            </w:pPr>
            <w:r w:rsidRPr="00EB3D8B">
              <w:t>Xantokromi</w:t>
            </w:r>
          </w:p>
        </w:tc>
        <w:tc>
          <w:tcPr>
            <w:tcW w:w="451" w:type="pct"/>
          </w:tcPr>
          <w:p w:rsidR="000849D2" w:rsidRPr="00186151" w:rsidP="000849D2" w14:paraId="1527A070" w14:textId="69D06FA6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2C429D10" w14:textId="71F64C7D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 xml:space="preserve">Måling av netto bilirubinabsorbans og netto </w:t>
            </w:r>
            <w:r w:rsidRPr="00C46FD0">
              <w:rPr>
                <w:lang w:val="nb-NO"/>
              </w:rPr>
              <w:t>oksyhemoglobinabsorbans i spinalvæske</w:t>
            </w:r>
          </w:p>
        </w:tc>
        <w:tc>
          <w:tcPr>
            <w:tcW w:w="642" w:type="pct"/>
          </w:tcPr>
          <w:p w:rsidR="000849D2" w:rsidRPr="00C44659" w:rsidP="000849D2" w14:paraId="12904761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440F228A" w14:textId="77777777">
            <w:pPr>
              <w:pStyle w:val="BodyText"/>
              <w:rPr>
                <w:lang w:val="nb-NO"/>
              </w:rPr>
            </w:pPr>
          </w:p>
        </w:tc>
      </w:tr>
      <w:tr w14:paraId="6F8776C4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451C1C3B" w14:textId="7435512E">
            <w:pPr>
              <w:pStyle w:val="BodyText"/>
            </w:pPr>
            <w:r w:rsidRPr="00321AF6">
              <w:t>663</w:t>
            </w:r>
          </w:p>
        </w:tc>
        <w:tc>
          <w:tcPr>
            <w:tcW w:w="1267" w:type="pct"/>
          </w:tcPr>
          <w:p w:rsidR="000849D2" w:rsidRPr="00186151" w:rsidP="000849D2" w14:paraId="6273DACC" w14:textId="01C860F2">
            <w:pPr>
              <w:pStyle w:val="BodyText"/>
              <w:rPr>
                <w:lang w:val="nn-NO"/>
              </w:rPr>
            </w:pPr>
            <w:r w:rsidRPr="00EB3D8B">
              <w:t>U-Kadmium/Kreatinin</w:t>
            </w:r>
          </w:p>
        </w:tc>
        <w:tc>
          <w:tcPr>
            <w:tcW w:w="451" w:type="pct"/>
          </w:tcPr>
          <w:p w:rsidR="000849D2" w:rsidRPr="00186151" w:rsidP="000849D2" w14:paraId="119DBC5F" w14:textId="7C581C47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6B505071" w14:textId="10E13BF8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kadmium/kreatinin-ratio i urin</w:t>
            </w:r>
          </w:p>
        </w:tc>
        <w:tc>
          <w:tcPr>
            <w:tcW w:w="642" w:type="pct"/>
          </w:tcPr>
          <w:p w:rsidR="000849D2" w:rsidRPr="000849D2" w:rsidP="000849D2" w14:paraId="032AE748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1FF75BBF" w14:textId="77777777">
            <w:pPr>
              <w:pStyle w:val="BodyText"/>
              <w:rPr>
                <w:lang w:val="nn-NO"/>
              </w:rPr>
            </w:pPr>
          </w:p>
        </w:tc>
      </w:tr>
      <w:tr w14:paraId="5AD18945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02B64C81" w14:textId="3C78556F">
            <w:pPr>
              <w:pStyle w:val="BodyText"/>
            </w:pPr>
            <w:r w:rsidRPr="00321AF6">
              <w:t>665</w:t>
            </w:r>
          </w:p>
        </w:tc>
        <w:tc>
          <w:tcPr>
            <w:tcW w:w="1267" w:type="pct"/>
          </w:tcPr>
          <w:p w:rsidR="000849D2" w:rsidRPr="00186151" w:rsidP="000849D2" w14:paraId="26A1998D" w14:textId="7F3BC554">
            <w:pPr>
              <w:pStyle w:val="BodyText"/>
              <w:rPr>
                <w:lang w:val="nn-NO"/>
              </w:rPr>
            </w:pPr>
            <w:r w:rsidRPr="00EB3D8B">
              <w:t>U-Kobber/Kreatinin</w:t>
            </w:r>
          </w:p>
        </w:tc>
        <w:tc>
          <w:tcPr>
            <w:tcW w:w="451" w:type="pct"/>
          </w:tcPr>
          <w:p w:rsidR="000849D2" w:rsidRPr="00186151" w:rsidP="000849D2" w14:paraId="208C81E8" w14:textId="5B41BBFD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496056EE" w14:textId="2BC64394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kobber/kreatinin-ratio i urin</w:t>
            </w:r>
          </w:p>
        </w:tc>
        <w:tc>
          <w:tcPr>
            <w:tcW w:w="642" w:type="pct"/>
          </w:tcPr>
          <w:p w:rsidR="000849D2" w:rsidRPr="000849D2" w:rsidP="000849D2" w14:paraId="0FF3C467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15C25207" w14:textId="77777777">
            <w:pPr>
              <w:pStyle w:val="BodyText"/>
              <w:rPr>
                <w:lang w:val="nn-NO"/>
              </w:rPr>
            </w:pPr>
          </w:p>
        </w:tc>
      </w:tr>
      <w:tr w14:paraId="3851A653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579B4995" w14:textId="6F7269C0">
            <w:pPr>
              <w:pStyle w:val="BodyText"/>
            </w:pPr>
            <w:r w:rsidRPr="00321AF6">
              <w:t>672</w:t>
            </w:r>
          </w:p>
        </w:tc>
        <w:tc>
          <w:tcPr>
            <w:tcW w:w="1267" w:type="pct"/>
          </w:tcPr>
          <w:p w:rsidR="000849D2" w:rsidRPr="00186151" w:rsidP="000849D2" w14:paraId="7B62CF96" w14:textId="330E282C">
            <w:pPr>
              <w:pStyle w:val="BodyText"/>
              <w:rPr>
                <w:lang w:val="nn-NO"/>
              </w:rPr>
            </w:pPr>
            <w:r w:rsidRPr="00EB3D8B">
              <w:t>U-Kvikksølv/Kreatinin</w:t>
            </w:r>
          </w:p>
        </w:tc>
        <w:tc>
          <w:tcPr>
            <w:tcW w:w="451" w:type="pct"/>
          </w:tcPr>
          <w:p w:rsidR="000849D2" w:rsidRPr="00186151" w:rsidP="000849D2" w14:paraId="18C2B45E" w14:textId="03D5BDD8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008E2BD5" w14:textId="701B5E3A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Kvantitering av </w:t>
            </w:r>
            <w:r w:rsidRPr="000849D2">
              <w:rPr>
                <w:lang w:val="nn-NO"/>
              </w:rPr>
              <w:t>kvikksølv/kreatinin-ratio i urin</w:t>
            </w:r>
          </w:p>
        </w:tc>
        <w:tc>
          <w:tcPr>
            <w:tcW w:w="642" w:type="pct"/>
          </w:tcPr>
          <w:p w:rsidR="000849D2" w:rsidRPr="000849D2" w:rsidP="000849D2" w14:paraId="693427E6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10EB9221" w14:textId="77777777">
            <w:pPr>
              <w:pStyle w:val="BodyText"/>
              <w:rPr>
                <w:lang w:val="nn-NO"/>
              </w:rPr>
            </w:pPr>
          </w:p>
        </w:tc>
      </w:tr>
      <w:tr w14:paraId="4780B59D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32D0E2A0" w14:textId="134FD035">
            <w:pPr>
              <w:pStyle w:val="BodyText"/>
            </w:pPr>
            <w:r w:rsidRPr="00321AF6">
              <w:t>697</w:t>
            </w:r>
          </w:p>
        </w:tc>
        <w:tc>
          <w:tcPr>
            <w:tcW w:w="1267" w:type="pct"/>
          </w:tcPr>
          <w:p w:rsidR="000849D2" w:rsidRPr="00186151" w:rsidP="000849D2" w14:paraId="1292E2CE" w14:textId="4127E5BE">
            <w:pPr>
              <w:pStyle w:val="BodyText"/>
              <w:rPr>
                <w:lang w:val="nn-NO"/>
              </w:rPr>
            </w:pPr>
            <w:r w:rsidRPr="00EB3D8B">
              <w:t>U-Sink/Kreatinin</w:t>
            </w:r>
          </w:p>
        </w:tc>
        <w:tc>
          <w:tcPr>
            <w:tcW w:w="451" w:type="pct"/>
          </w:tcPr>
          <w:p w:rsidR="000849D2" w:rsidRPr="00186151" w:rsidP="000849D2" w14:paraId="2813A1AC" w14:textId="39E0AE48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142E1D1A" w14:textId="64FAD2A0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sink/kreatinin-ratio i urin</w:t>
            </w:r>
          </w:p>
        </w:tc>
        <w:tc>
          <w:tcPr>
            <w:tcW w:w="642" w:type="pct"/>
          </w:tcPr>
          <w:p w:rsidR="000849D2" w:rsidRPr="000849D2" w:rsidP="000849D2" w14:paraId="481F2B36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6EC99C5E" w14:textId="77777777">
            <w:pPr>
              <w:pStyle w:val="BodyText"/>
              <w:rPr>
                <w:lang w:val="nn-NO"/>
              </w:rPr>
            </w:pPr>
          </w:p>
        </w:tc>
      </w:tr>
      <w:tr w14:paraId="4927A092" w14:textId="77777777" w:rsidTr="000849D2">
        <w:tblPrEx>
          <w:tblW w:w="5000" w:type="pct"/>
          <w:tblLook w:val="04A0"/>
        </w:tblPrEx>
        <w:tc>
          <w:tcPr>
            <w:tcW w:w="515" w:type="pct"/>
            <w:vMerge w:val="restart"/>
          </w:tcPr>
          <w:p w:rsidR="004C051E" w:rsidRPr="00482260" w:rsidP="000849D2" w14:paraId="09B2A3CD" w14:textId="77F332A1">
            <w:pPr>
              <w:pStyle w:val="BodyText"/>
            </w:pPr>
            <w:r w:rsidRPr="00321AF6">
              <w:t>1126</w:t>
            </w:r>
          </w:p>
        </w:tc>
        <w:tc>
          <w:tcPr>
            <w:tcW w:w="1267" w:type="pct"/>
          </w:tcPr>
          <w:p w:rsidR="004C051E" w:rsidRPr="00186151" w:rsidP="000849D2" w14:paraId="2542A2BA" w14:textId="6CE2244E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p-Uroporfyrin I</w:t>
            </w:r>
          </w:p>
        </w:tc>
        <w:tc>
          <w:tcPr>
            <w:tcW w:w="451" w:type="pct"/>
            <w:vMerge w:val="restart"/>
          </w:tcPr>
          <w:p w:rsidR="004C051E" w:rsidRPr="00186151" w:rsidP="000849D2" w14:paraId="08698D56" w14:textId="7B8ADD70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 w:val="restart"/>
          </w:tcPr>
          <w:p w:rsidR="004C051E" w:rsidRPr="000849D2" w:rsidP="000849D2" w14:paraId="545FC351" w14:textId="056F3233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porfyriner i plasma</w:t>
            </w:r>
          </w:p>
        </w:tc>
        <w:tc>
          <w:tcPr>
            <w:tcW w:w="642" w:type="pct"/>
          </w:tcPr>
          <w:p w:rsidR="004C051E" w:rsidRPr="000849D2" w:rsidP="000849D2" w14:paraId="78D4DCEA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192C077A" w14:textId="77777777">
            <w:pPr>
              <w:pStyle w:val="BodyText"/>
              <w:rPr>
                <w:lang w:val="nn-NO"/>
              </w:rPr>
            </w:pPr>
          </w:p>
        </w:tc>
      </w:tr>
      <w:tr w14:paraId="2A656F7C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7BD78DAF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1763752D" w14:textId="41430ED0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p-Uroporfyrin III</w:t>
            </w:r>
          </w:p>
        </w:tc>
        <w:tc>
          <w:tcPr>
            <w:tcW w:w="451" w:type="pct"/>
            <w:vMerge/>
          </w:tcPr>
          <w:p w:rsidR="004C051E" w:rsidRPr="00186151" w:rsidP="000849D2" w14:paraId="5D9309E6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6CEFB27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429F61DE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777A503F" w14:textId="77777777">
            <w:pPr>
              <w:pStyle w:val="BodyText"/>
              <w:rPr>
                <w:lang w:val="nn-NO"/>
              </w:rPr>
            </w:pPr>
          </w:p>
        </w:tc>
      </w:tr>
      <w:tr w14:paraId="7C107568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7A36205C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09846967" w14:textId="32168423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p-Heptaporfyrin I</w:t>
            </w:r>
          </w:p>
        </w:tc>
        <w:tc>
          <w:tcPr>
            <w:tcW w:w="451" w:type="pct"/>
            <w:vMerge/>
          </w:tcPr>
          <w:p w:rsidR="004C051E" w:rsidRPr="00186151" w:rsidP="000849D2" w14:paraId="37CC5130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34535DD4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7D435B1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1C0B6438" w14:textId="77777777">
            <w:pPr>
              <w:pStyle w:val="BodyText"/>
              <w:rPr>
                <w:lang w:val="nn-NO"/>
              </w:rPr>
            </w:pPr>
          </w:p>
        </w:tc>
      </w:tr>
      <w:tr w14:paraId="0502B3A0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2A78397F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61427A20" w14:textId="0D52AD30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p-Heptaporfyrin III</w:t>
            </w:r>
          </w:p>
        </w:tc>
        <w:tc>
          <w:tcPr>
            <w:tcW w:w="451" w:type="pct"/>
            <w:vMerge/>
          </w:tcPr>
          <w:p w:rsidR="004C051E" w:rsidRPr="00186151" w:rsidP="000849D2" w14:paraId="4E541848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0B346943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74B6E06A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26CC41BD" w14:textId="77777777">
            <w:pPr>
              <w:pStyle w:val="BodyText"/>
              <w:rPr>
                <w:lang w:val="nn-NO"/>
              </w:rPr>
            </w:pPr>
          </w:p>
        </w:tc>
      </w:tr>
      <w:tr w14:paraId="6CC33BEB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2FBE6167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35AB70E7" w14:textId="771874DC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p-Heksaporfyrin I</w:t>
            </w:r>
          </w:p>
        </w:tc>
        <w:tc>
          <w:tcPr>
            <w:tcW w:w="451" w:type="pct"/>
            <w:vMerge/>
          </w:tcPr>
          <w:p w:rsidR="004C051E" w:rsidRPr="00186151" w:rsidP="000849D2" w14:paraId="0D172882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4C79CDDB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77DB2119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2C91B46B" w14:textId="77777777">
            <w:pPr>
              <w:pStyle w:val="BodyText"/>
              <w:rPr>
                <w:lang w:val="nn-NO"/>
              </w:rPr>
            </w:pPr>
          </w:p>
        </w:tc>
      </w:tr>
      <w:tr w14:paraId="2FF2B9A6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5008CF1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7CFE5A82" w14:textId="673582EC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p-Heksaporfyrin III</w:t>
            </w:r>
          </w:p>
        </w:tc>
        <w:tc>
          <w:tcPr>
            <w:tcW w:w="451" w:type="pct"/>
            <w:vMerge/>
          </w:tcPr>
          <w:p w:rsidR="004C051E" w:rsidRPr="00186151" w:rsidP="000849D2" w14:paraId="44E3184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57280B2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3641A8F2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0FFB1F76" w14:textId="77777777">
            <w:pPr>
              <w:pStyle w:val="BodyText"/>
              <w:rPr>
                <w:lang w:val="nn-NO"/>
              </w:rPr>
            </w:pPr>
          </w:p>
        </w:tc>
      </w:tr>
      <w:tr w14:paraId="209DA7A4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66C24F73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476EE790" w14:textId="2EC1F273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p-Pentaporfyrin I</w:t>
            </w:r>
          </w:p>
        </w:tc>
        <w:tc>
          <w:tcPr>
            <w:tcW w:w="451" w:type="pct"/>
            <w:vMerge/>
          </w:tcPr>
          <w:p w:rsidR="004C051E" w:rsidRPr="00186151" w:rsidP="000849D2" w14:paraId="04B651AA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61678BC5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5C69FA6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68B91D15" w14:textId="77777777">
            <w:pPr>
              <w:pStyle w:val="BodyText"/>
              <w:rPr>
                <w:lang w:val="nn-NO"/>
              </w:rPr>
            </w:pPr>
          </w:p>
        </w:tc>
      </w:tr>
      <w:tr w14:paraId="03635D22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14E7BF6E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19A7AA1E" w14:textId="5DE51BCE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p-Koproporfyrin I</w:t>
            </w:r>
          </w:p>
        </w:tc>
        <w:tc>
          <w:tcPr>
            <w:tcW w:w="451" w:type="pct"/>
            <w:vMerge/>
          </w:tcPr>
          <w:p w:rsidR="004C051E" w:rsidRPr="00186151" w:rsidP="000849D2" w14:paraId="5035FB7E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41FDEC43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455D97DD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3297C4BD" w14:textId="77777777">
            <w:pPr>
              <w:pStyle w:val="BodyText"/>
              <w:rPr>
                <w:lang w:val="nn-NO"/>
              </w:rPr>
            </w:pPr>
          </w:p>
        </w:tc>
      </w:tr>
      <w:tr w14:paraId="3711BFF2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4BAFEC76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370F3798" w14:textId="7C435155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 xml:space="preserve">Porfyrinfraksjoner i plasma: </w:t>
            </w:r>
            <w:r w:rsidRPr="000849D2">
              <w:rPr>
                <w:lang w:val="nn-NO"/>
              </w:rPr>
              <w:br/>
              <w:t>p-Koproporfyrin III</w:t>
            </w:r>
          </w:p>
        </w:tc>
        <w:tc>
          <w:tcPr>
            <w:tcW w:w="451" w:type="pct"/>
            <w:vMerge/>
          </w:tcPr>
          <w:p w:rsidR="004C051E" w:rsidRPr="00186151" w:rsidP="000849D2" w14:paraId="5DD49C0E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0849D2" w:rsidP="000849D2" w14:paraId="4073BD1F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642" w:type="pct"/>
          </w:tcPr>
          <w:p w:rsidR="004C051E" w:rsidRPr="000849D2" w:rsidP="000849D2" w14:paraId="332B27A7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199CFFE5" w14:textId="77777777">
            <w:pPr>
              <w:pStyle w:val="BodyText"/>
              <w:rPr>
                <w:lang w:val="nn-NO"/>
              </w:rPr>
            </w:pPr>
          </w:p>
        </w:tc>
      </w:tr>
      <w:tr w14:paraId="36DF98C8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09778E86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4AA35577" w14:textId="778C9FE5">
            <w:pPr>
              <w:pStyle w:val="BodyText"/>
              <w:rPr>
                <w:lang w:val="nn-NO"/>
              </w:rPr>
            </w:pPr>
            <w:r w:rsidRPr="00C46FD0">
              <w:rPr>
                <w:lang w:val="nb-NO"/>
              </w:rPr>
              <w:t xml:space="preserve">Porfyrinfraksjoner i plasma: </w:t>
            </w:r>
            <w:r w:rsidRPr="00C46FD0">
              <w:rPr>
                <w:lang w:val="nb-NO"/>
              </w:rPr>
              <w:br/>
              <w:t>p-Protoporfyrin</w:t>
            </w:r>
          </w:p>
        </w:tc>
        <w:tc>
          <w:tcPr>
            <w:tcW w:w="451" w:type="pct"/>
            <w:vMerge/>
          </w:tcPr>
          <w:p w:rsidR="004C051E" w:rsidRPr="00186151" w:rsidP="000849D2" w14:paraId="77128534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387" w:type="pct"/>
            <w:vMerge/>
          </w:tcPr>
          <w:p w:rsidR="004C051E" w:rsidRPr="00C44659" w:rsidP="000849D2" w14:paraId="1C8D06F7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6950FAEF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62B78E6B" w14:textId="77777777">
            <w:pPr>
              <w:pStyle w:val="BodyText"/>
              <w:rPr>
                <w:lang w:val="nb-NO"/>
              </w:rPr>
            </w:pPr>
          </w:p>
        </w:tc>
      </w:tr>
      <w:tr w14:paraId="4DEB1F9D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4FC0192A" w14:textId="47EA3F3A">
            <w:pPr>
              <w:pStyle w:val="BodyText"/>
            </w:pPr>
            <w:r w:rsidRPr="00321AF6">
              <w:t>1280</w:t>
            </w:r>
          </w:p>
        </w:tc>
        <w:tc>
          <w:tcPr>
            <w:tcW w:w="1267" w:type="pct"/>
          </w:tcPr>
          <w:p w:rsidR="000849D2" w:rsidRPr="00186151" w:rsidP="000849D2" w14:paraId="17924424" w14:textId="70F146D1">
            <w:pPr>
              <w:pStyle w:val="BodyText"/>
              <w:rPr>
                <w:lang w:val="nn-NO"/>
              </w:rPr>
            </w:pPr>
            <w:r w:rsidRPr="00EB3D8B">
              <w:t>Kobber i døgnurin</w:t>
            </w:r>
          </w:p>
        </w:tc>
        <w:tc>
          <w:tcPr>
            <w:tcW w:w="451" w:type="pct"/>
          </w:tcPr>
          <w:p w:rsidR="000849D2" w:rsidRPr="00186151" w:rsidP="000849D2" w14:paraId="614CD16C" w14:textId="195E175D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5B0B0CDA" w14:textId="15E57B7D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Kvantitering av kobber i døgnurin</w:t>
            </w:r>
          </w:p>
        </w:tc>
        <w:tc>
          <w:tcPr>
            <w:tcW w:w="642" w:type="pct"/>
          </w:tcPr>
          <w:p w:rsidR="000849D2" w:rsidRPr="00C44659" w:rsidP="000849D2" w14:paraId="51F8E14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53E6878D" w14:textId="77777777">
            <w:pPr>
              <w:pStyle w:val="BodyText"/>
              <w:rPr>
                <w:lang w:val="nb-NO"/>
              </w:rPr>
            </w:pPr>
          </w:p>
        </w:tc>
      </w:tr>
      <w:tr w14:paraId="7600EA35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40D64055" w14:textId="00886DEA">
            <w:pPr>
              <w:pStyle w:val="BodyText"/>
            </w:pPr>
            <w:r w:rsidRPr="00321AF6">
              <w:t>1376</w:t>
            </w:r>
          </w:p>
        </w:tc>
        <w:tc>
          <w:tcPr>
            <w:tcW w:w="1267" w:type="pct"/>
          </w:tcPr>
          <w:p w:rsidR="000849D2" w:rsidRPr="00186151" w:rsidP="000849D2" w14:paraId="766EDB96" w14:textId="7336B1BD">
            <w:pPr>
              <w:pStyle w:val="BodyText"/>
              <w:rPr>
                <w:lang w:val="nn-NO"/>
              </w:rPr>
            </w:pPr>
            <w:r w:rsidRPr="00EB3D8B">
              <w:t>Aminolevulinsyre-dehydratase</w:t>
            </w:r>
          </w:p>
        </w:tc>
        <w:tc>
          <w:tcPr>
            <w:tcW w:w="451" w:type="pct"/>
          </w:tcPr>
          <w:p w:rsidR="000849D2" w:rsidRPr="00186151" w:rsidP="000849D2" w14:paraId="15EAFA1D" w14:textId="49B3000F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C44659" w:rsidP="000849D2" w14:paraId="7289DE4F" w14:textId="1FBF1D4A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Måling av aminolevulinsyre-dehydratase-enzymaktivitet i erytrocytter</w:t>
            </w:r>
          </w:p>
        </w:tc>
        <w:tc>
          <w:tcPr>
            <w:tcW w:w="642" w:type="pct"/>
          </w:tcPr>
          <w:p w:rsidR="000849D2" w:rsidRPr="00C44659" w:rsidP="000849D2" w14:paraId="2E226A3F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0849D2" w:rsidRPr="00C44659" w:rsidP="000849D2" w14:paraId="7952BBF0" w14:textId="77777777">
            <w:pPr>
              <w:pStyle w:val="BodyText"/>
              <w:rPr>
                <w:lang w:val="nb-NO"/>
              </w:rPr>
            </w:pPr>
          </w:p>
        </w:tc>
      </w:tr>
      <w:tr w14:paraId="6D22EB78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2CAD1012" w14:textId="0CED5552">
            <w:pPr>
              <w:pStyle w:val="BodyText"/>
            </w:pPr>
            <w:r w:rsidRPr="00321AF6">
              <w:t>1537</w:t>
            </w:r>
          </w:p>
        </w:tc>
        <w:tc>
          <w:tcPr>
            <w:tcW w:w="1267" w:type="pct"/>
          </w:tcPr>
          <w:p w:rsidR="000849D2" w:rsidRPr="00186151" w:rsidP="000849D2" w14:paraId="064E53D7" w14:textId="144D9C92">
            <w:pPr>
              <w:pStyle w:val="BodyText"/>
              <w:rPr>
                <w:lang w:val="nn-NO"/>
              </w:rPr>
            </w:pPr>
            <w:r w:rsidRPr="00EB3D8B">
              <w:t>U-Porfyrin/Kreatinin</w:t>
            </w:r>
          </w:p>
        </w:tc>
        <w:tc>
          <w:tcPr>
            <w:tcW w:w="451" w:type="pct"/>
          </w:tcPr>
          <w:p w:rsidR="000849D2" w:rsidRPr="00186151" w:rsidP="000849D2" w14:paraId="05F315A8" w14:textId="73161EE8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0849D2" w:rsidP="000849D2" w14:paraId="59928A7F" w14:textId="01D3602D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porfyriner i urin</w:t>
            </w:r>
          </w:p>
        </w:tc>
        <w:tc>
          <w:tcPr>
            <w:tcW w:w="642" w:type="pct"/>
          </w:tcPr>
          <w:p w:rsidR="000849D2" w:rsidRPr="000849D2" w:rsidP="000849D2" w14:paraId="65D81A61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2E78D8D3" w14:textId="77777777">
            <w:pPr>
              <w:pStyle w:val="BodyText"/>
              <w:rPr>
                <w:lang w:val="nn-NO"/>
              </w:rPr>
            </w:pPr>
          </w:p>
        </w:tc>
      </w:tr>
      <w:tr w14:paraId="6A013899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2CF1A22C" w14:textId="07EEDDD2">
            <w:pPr>
              <w:pStyle w:val="BodyText"/>
            </w:pPr>
            <w:r w:rsidRPr="00321AF6">
              <w:t>1544</w:t>
            </w:r>
          </w:p>
        </w:tc>
        <w:tc>
          <w:tcPr>
            <w:tcW w:w="1267" w:type="pct"/>
          </w:tcPr>
          <w:p w:rsidR="000849D2" w:rsidRPr="00186151" w:rsidP="000849D2" w14:paraId="4CE74946" w14:textId="007C38BA">
            <w:pPr>
              <w:pStyle w:val="BodyText"/>
              <w:rPr>
                <w:lang w:val="nn-NO"/>
              </w:rPr>
            </w:pPr>
            <w:r w:rsidRPr="00EB3D8B">
              <w:t>U-Porfyrin/Kreatinin</w:t>
            </w:r>
          </w:p>
        </w:tc>
        <w:tc>
          <w:tcPr>
            <w:tcW w:w="451" w:type="pct"/>
          </w:tcPr>
          <w:p w:rsidR="000849D2" w:rsidRPr="00186151" w:rsidP="000849D2" w14:paraId="5FF2F3B8" w14:textId="32AC93DB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</w:tcPr>
          <w:p w:rsidR="000849D2" w:rsidRPr="000849D2" w:rsidP="000849D2" w14:paraId="067CCC43" w14:textId="251D4BFB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porfyriner i urin</w:t>
            </w:r>
          </w:p>
        </w:tc>
        <w:tc>
          <w:tcPr>
            <w:tcW w:w="642" w:type="pct"/>
          </w:tcPr>
          <w:p w:rsidR="000849D2" w:rsidRPr="000849D2" w:rsidP="000849D2" w14:paraId="7CB4E7D3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432E806A" w14:textId="77777777">
            <w:pPr>
              <w:pStyle w:val="BodyText"/>
              <w:rPr>
                <w:lang w:val="nn-NO"/>
              </w:rPr>
            </w:pPr>
          </w:p>
        </w:tc>
      </w:tr>
      <w:tr w14:paraId="6AC105C5" w14:textId="77777777" w:rsidTr="000849D2">
        <w:tblPrEx>
          <w:tblW w:w="5000" w:type="pct"/>
          <w:tblLook w:val="04A0"/>
        </w:tblPrEx>
        <w:tc>
          <w:tcPr>
            <w:tcW w:w="515" w:type="pct"/>
            <w:vMerge w:val="restart"/>
          </w:tcPr>
          <w:p w:rsidR="004C051E" w:rsidRPr="00482260" w:rsidP="000849D2" w14:paraId="3219D18D" w14:textId="71C074A6">
            <w:pPr>
              <w:pStyle w:val="BodyText"/>
            </w:pPr>
            <w:r w:rsidRPr="00321AF6">
              <w:t>1625</w:t>
            </w:r>
          </w:p>
        </w:tc>
        <w:tc>
          <w:tcPr>
            <w:tcW w:w="1267" w:type="pct"/>
          </w:tcPr>
          <w:p w:rsidR="004C051E" w:rsidRPr="00186151" w:rsidP="000849D2" w14:paraId="2388EE82" w14:textId="3C8615D3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 w:rsidRPr="004C051E">
              <w:rPr>
                <w:lang w:val="nn-NO"/>
              </w:rPr>
              <w:br/>
              <w:t>U-Uroporfyrin/Kreatinin</w:t>
            </w:r>
          </w:p>
        </w:tc>
        <w:tc>
          <w:tcPr>
            <w:tcW w:w="451" w:type="pct"/>
          </w:tcPr>
          <w:p w:rsidR="004C051E" w:rsidRPr="00186151" w:rsidP="000849D2" w14:paraId="5732B45C" w14:textId="21B10FDA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 w:val="restart"/>
          </w:tcPr>
          <w:p w:rsidR="004C051E" w:rsidRPr="000849D2" w:rsidP="000849D2" w14:paraId="4F3E2408" w14:textId="6FF8A769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porfyriner i urin</w:t>
            </w:r>
          </w:p>
        </w:tc>
        <w:tc>
          <w:tcPr>
            <w:tcW w:w="642" w:type="pct"/>
          </w:tcPr>
          <w:p w:rsidR="004C051E" w:rsidRPr="000849D2" w:rsidP="000849D2" w14:paraId="1DF9355A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4C051E" w:rsidRPr="000849D2" w:rsidP="000849D2" w14:paraId="7C808D7E" w14:textId="77777777">
            <w:pPr>
              <w:pStyle w:val="BodyText"/>
              <w:rPr>
                <w:lang w:val="nn-NO"/>
              </w:rPr>
            </w:pPr>
          </w:p>
        </w:tc>
      </w:tr>
      <w:tr w14:paraId="5CDADEA3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0849D2" w:rsidP="000849D2" w14:paraId="3FC9408C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1267" w:type="pct"/>
          </w:tcPr>
          <w:p w:rsidR="004C051E" w:rsidRPr="00186151" w:rsidP="000849D2" w14:paraId="26BE0CC2" w14:textId="6C383446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U-Uroproporfyrin I</w:t>
            </w:r>
          </w:p>
        </w:tc>
        <w:tc>
          <w:tcPr>
            <w:tcW w:w="451" w:type="pct"/>
          </w:tcPr>
          <w:p w:rsidR="004C051E" w:rsidRPr="00186151" w:rsidP="000849D2" w14:paraId="63FC3668" w14:textId="20B9E920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5DC01C01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2DFF459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351E0CB9" w14:textId="77777777">
            <w:pPr>
              <w:pStyle w:val="BodyText"/>
              <w:rPr>
                <w:lang w:val="nb-NO"/>
              </w:rPr>
            </w:pPr>
          </w:p>
        </w:tc>
      </w:tr>
      <w:tr w14:paraId="6FFCD797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43418F3B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4520A53F" w14:textId="6A0778BA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U-Uroproporfyrin III</w:t>
            </w:r>
          </w:p>
        </w:tc>
        <w:tc>
          <w:tcPr>
            <w:tcW w:w="451" w:type="pct"/>
          </w:tcPr>
          <w:p w:rsidR="004C051E" w:rsidRPr="00186151" w:rsidP="000849D2" w14:paraId="1070416C" w14:textId="17313CAE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3D8A966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08B9339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43FD85A5" w14:textId="77777777">
            <w:pPr>
              <w:pStyle w:val="BodyText"/>
              <w:rPr>
                <w:lang w:val="nb-NO"/>
              </w:rPr>
            </w:pPr>
          </w:p>
        </w:tc>
      </w:tr>
      <w:tr w14:paraId="7BEEA472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764E4D28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34F2EA19" w14:textId="55A9B791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U-Heptaporfyrin/Kreatinin</w:t>
            </w:r>
          </w:p>
        </w:tc>
        <w:tc>
          <w:tcPr>
            <w:tcW w:w="451" w:type="pct"/>
          </w:tcPr>
          <w:p w:rsidR="004C051E" w:rsidRPr="00186151" w:rsidP="000849D2" w14:paraId="660B9094" w14:textId="56F1A0B2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64B67340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4670574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5ED0663A" w14:textId="77777777">
            <w:pPr>
              <w:pStyle w:val="BodyText"/>
              <w:rPr>
                <w:lang w:val="nb-NO"/>
              </w:rPr>
            </w:pPr>
          </w:p>
        </w:tc>
      </w:tr>
      <w:tr w14:paraId="125659F1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12A0A5C1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3803A3B2" w14:textId="30C1C417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U-Heptaporfyrin I</w:t>
            </w:r>
          </w:p>
        </w:tc>
        <w:tc>
          <w:tcPr>
            <w:tcW w:w="451" w:type="pct"/>
          </w:tcPr>
          <w:p w:rsidR="004C051E" w:rsidRPr="00186151" w:rsidP="000849D2" w14:paraId="7EABC18C" w14:textId="0EAEC36E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1E2D088E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40ADEA41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6B00A211" w14:textId="77777777">
            <w:pPr>
              <w:pStyle w:val="BodyText"/>
              <w:rPr>
                <w:lang w:val="nb-NO"/>
              </w:rPr>
            </w:pPr>
          </w:p>
        </w:tc>
      </w:tr>
      <w:tr w14:paraId="023D5F19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0D092149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324EA9EA" w14:textId="6C89568F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U-Heptaporfyrin III</w:t>
            </w:r>
          </w:p>
        </w:tc>
        <w:tc>
          <w:tcPr>
            <w:tcW w:w="451" w:type="pct"/>
          </w:tcPr>
          <w:p w:rsidR="004C051E" w:rsidRPr="00186151" w:rsidP="000849D2" w14:paraId="0ED938EC" w14:textId="618C029D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3E697114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6E23E0B5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717074CA" w14:textId="77777777">
            <w:pPr>
              <w:pStyle w:val="BodyText"/>
              <w:rPr>
                <w:lang w:val="nb-NO"/>
              </w:rPr>
            </w:pPr>
          </w:p>
        </w:tc>
      </w:tr>
      <w:tr w14:paraId="06BFDC94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5CE2DCEA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0641F725" w14:textId="56C8821B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U-Heksaporfyrin/Kreatinin</w:t>
            </w:r>
          </w:p>
        </w:tc>
        <w:tc>
          <w:tcPr>
            <w:tcW w:w="451" w:type="pct"/>
          </w:tcPr>
          <w:p w:rsidR="004C051E" w:rsidRPr="00186151" w:rsidP="000849D2" w14:paraId="2BB2FCC4" w14:textId="534D2EF4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0C97B92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33A5FD3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01F09CE6" w14:textId="77777777">
            <w:pPr>
              <w:pStyle w:val="BodyText"/>
              <w:rPr>
                <w:lang w:val="nb-NO"/>
              </w:rPr>
            </w:pPr>
          </w:p>
        </w:tc>
      </w:tr>
      <w:tr w14:paraId="35169C9B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01D5AD35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7D627017" w14:textId="1F130DEC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U-Heksaporfyrin</w:t>
            </w:r>
          </w:p>
        </w:tc>
        <w:tc>
          <w:tcPr>
            <w:tcW w:w="451" w:type="pct"/>
          </w:tcPr>
          <w:p w:rsidR="004C051E" w:rsidRPr="00186151" w:rsidP="000849D2" w14:paraId="44731825" w14:textId="530F3263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0E7222AE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4BA91B84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31917A89" w14:textId="77777777">
            <w:pPr>
              <w:pStyle w:val="BodyText"/>
              <w:rPr>
                <w:lang w:val="nb-NO"/>
              </w:rPr>
            </w:pPr>
          </w:p>
        </w:tc>
      </w:tr>
      <w:tr w14:paraId="040BD000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7E26E9F4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35EA43DB" w14:textId="4AC42714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C46FD0">
              <w:rPr>
                <w:lang w:val="nb-NO"/>
              </w:rPr>
              <w:t>U-Pentaporfyrin/Kreatinin</w:t>
            </w:r>
          </w:p>
        </w:tc>
        <w:tc>
          <w:tcPr>
            <w:tcW w:w="451" w:type="pct"/>
          </w:tcPr>
          <w:p w:rsidR="004C051E" w:rsidRPr="00186151" w:rsidP="000849D2" w14:paraId="7739F91A" w14:textId="090CE173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061664C4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242472A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254FDE31" w14:textId="77777777">
            <w:pPr>
              <w:pStyle w:val="BodyText"/>
              <w:rPr>
                <w:lang w:val="nb-NO"/>
              </w:rPr>
            </w:pPr>
          </w:p>
        </w:tc>
      </w:tr>
      <w:tr w14:paraId="0792A06D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043593B5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16703330" w14:textId="6752176D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U-Pentaporfyrin</w:t>
            </w:r>
          </w:p>
        </w:tc>
        <w:tc>
          <w:tcPr>
            <w:tcW w:w="451" w:type="pct"/>
          </w:tcPr>
          <w:p w:rsidR="004C051E" w:rsidRPr="00186151" w:rsidP="000849D2" w14:paraId="69688743" w14:textId="4E31B851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6A19F279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007803B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1732812F" w14:textId="77777777">
            <w:pPr>
              <w:pStyle w:val="BodyText"/>
              <w:rPr>
                <w:lang w:val="nb-NO"/>
              </w:rPr>
            </w:pPr>
          </w:p>
        </w:tc>
      </w:tr>
      <w:tr w14:paraId="5EB94121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3009BAF0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00554416" w14:textId="3278FECD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U-Koproporfyrin/Kreatinin</w:t>
            </w:r>
          </w:p>
        </w:tc>
        <w:tc>
          <w:tcPr>
            <w:tcW w:w="451" w:type="pct"/>
          </w:tcPr>
          <w:p w:rsidR="004C051E" w:rsidRPr="00186151" w:rsidP="000849D2" w14:paraId="6221AAA0" w14:textId="6478D676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409BA387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2DDD4D6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1DEE6C30" w14:textId="77777777">
            <w:pPr>
              <w:pStyle w:val="BodyText"/>
              <w:rPr>
                <w:lang w:val="nb-NO"/>
              </w:rPr>
            </w:pPr>
          </w:p>
        </w:tc>
      </w:tr>
      <w:tr w14:paraId="566EC873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31E2F56D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6AEE34DB" w14:textId="6749904D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U-Koproporfyrin I</w:t>
            </w:r>
          </w:p>
        </w:tc>
        <w:tc>
          <w:tcPr>
            <w:tcW w:w="451" w:type="pct"/>
          </w:tcPr>
          <w:p w:rsidR="004C051E" w:rsidRPr="00186151" w:rsidP="000849D2" w14:paraId="4F6EA2BA" w14:textId="0AC8614F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6265AC6F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7195099E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7D9EF6CB" w14:textId="77777777">
            <w:pPr>
              <w:pStyle w:val="BodyText"/>
              <w:rPr>
                <w:lang w:val="nb-NO"/>
              </w:rPr>
            </w:pPr>
          </w:p>
        </w:tc>
      </w:tr>
      <w:tr w14:paraId="6AFF1D02" w14:textId="77777777" w:rsidTr="000849D2">
        <w:tblPrEx>
          <w:tblW w:w="5000" w:type="pct"/>
          <w:tblLook w:val="04A0"/>
        </w:tblPrEx>
        <w:tc>
          <w:tcPr>
            <w:tcW w:w="515" w:type="pct"/>
            <w:vMerge/>
          </w:tcPr>
          <w:p w:rsidR="004C051E" w:rsidRPr="00482260" w:rsidP="000849D2" w14:paraId="30F5A7C5" w14:textId="77777777">
            <w:pPr>
              <w:pStyle w:val="BodyText"/>
            </w:pPr>
          </w:p>
        </w:tc>
        <w:tc>
          <w:tcPr>
            <w:tcW w:w="1267" w:type="pct"/>
          </w:tcPr>
          <w:p w:rsidR="004C051E" w:rsidRPr="00186151" w:rsidP="000849D2" w14:paraId="5B320D07" w14:textId="6F2FC628">
            <w:pPr>
              <w:pStyle w:val="BodyText"/>
              <w:rPr>
                <w:lang w:val="nn-NO"/>
              </w:rPr>
            </w:pPr>
            <w:r w:rsidRPr="004C051E">
              <w:rPr>
                <w:lang w:val="nn-NO"/>
              </w:rPr>
              <w:t xml:space="preserve">Porfyrinfraksjoner i urin: </w:t>
            </w:r>
            <w:r>
              <w:rPr>
                <w:lang w:val="nn-NO"/>
              </w:rPr>
              <w:br/>
            </w:r>
            <w:r w:rsidRPr="004C051E">
              <w:rPr>
                <w:lang w:val="nn-NO"/>
              </w:rPr>
              <w:t>U-Koproporfyrin III</w:t>
            </w:r>
          </w:p>
        </w:tc>
        <w:tc>
          <w:tcPr>
            <w:tcW w:w="451" w:type="pct"/>
          </w:tcPr>
          <w:p w:rsidR="004C051E" w:rsidRPr="00186151" w:rsidP="000849D2" w14:paraId="2A2AA4EE" w14:textId="4449D184">
            <w:pPr>
              <w:pStyle w:val="BodyText"/>
              <w:rPr>
                <w:lang w:val="nn-NO"/>
              </w:rPr>
            </w:pPr>
            <w:r w:rsidRPr="00BC303B">
              <w:t>C</w:t>
            </w:r>
          </w:p>
        </w:tc>
        <w:tc>
          <w:tcPr>
            <w:tcW w:w="1387" w:type="pct"/>
            <w:vMerge/>
          </w:tcPr>
          <w:p w:rsidR="004C051E" w:rsidRPr="00C44659" w:rsidP="000849D2" w14:paraId="4105FAB4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642" w:type="pct"/>
          </w:tcPr>
          <w:p w:rsidR="004C051E" w:rsidRPr="00C44659" w:rsidP="000849D2" w14:paraId="1D6FA6B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738" w:type="pct"/>
          </w:tcPr>
          <w:p w:rsidR="004C051E" w:rsidRPr="00C44659" w:rsidP="000849D2" w14:paraId="5F5C1784" w14:textId="77777777">
            <w:pPr>
              <w:pStyle w:val="BodyText"/>
              <w:rPr>
                <w:lang w:val="nb-NO"/>
              </w:rPr>
            </w:pPr>
          </w:p>
        </w:tc>
      </w:tr>
      <w:tr w14:paraId="798665CC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4DB203FE" w14:textId="7F480511">
            <w:pPr>
              <w:pStyle w:val="BodyText"/>
            </w:pPr>
            <w:r w:rsidRPr="00321AF6">
              <w:t>1799</w:t>
            </w:r>
          </w:p>
        </w:tc>
        <w:tc>
          <w:tcPr>
            <w:tcW w:w="1267" w:type="pct"/>
          </w:tcPr>
          <w:p w:rsidR="000849D2" w:rsidRPr="00186151" w:rsidP="000849D2" w14:paraId="41500529" w14:textId="0E127E60">
            <w:pPr>
              <w:pStyle w:val="BodyText"/>
              <w:rPr>
                <w:lang w:val="nn-NO"/>
              </w:rPr>
            </w:pPr>
            <w:r w:rsidRPr="00EB3D8B">
              <w:t>Sink i døgnurin</w:t>
            </w:r>
          </w:p>
        </w:tc>
        <w:tc>
          <w:tcPr>
            <w:tcW w:w="451" w:type="pct"/>
          </w:tcPr>
          <w:p w:rsidR="000849D2" w:rsidRPr="00186151" w:rsidP="000849D2" w14:paraId="35E2C039" w14:textId="5EF7892C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56F52BBD" w14:textId="313B6613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sink i døgnurin</w:t>
            </w:r>
          </w:p>
        </w:tc>
        <w:tc>
          <w:tcPr>
            <w:tcW w:w="642" w:type="pct"/>
          </w:tcPr>
          <w:p w:rsidR="000849D2" w:rsidRPr="000849D2" w:rsidP="000849D2" w14:paraId="169BD41E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7325504C" w14:textId="77777777">
            <w:pPr>
              <w:pStyle w:val="BodyText"/>
              <w:rPr>
                <w:lang w:val="nn-NO"/>
              </w:rPr>
            </w:pPr>
          </w:p>
        </w:tc>
      </w:tr>
      <w:tr w14:paraId="325101D3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0240702A" w14:textId="08F7500B">
            <w:pPr>
              <w:pStyle w:val="BodyText"/>
            </w:pPr>
            <w:r w:rsidRPr="00321AF6">
              <w:t>1800</w:t>
            </w:r>
          </w:p>
        </w:tc>
        <w:tc>
          <w:tcPr>
            <w:tcW w:w="1267" w:type="pct"/>
          </w:tcPr>
          <w:p w:rsidR="000849D2" w:rsidRPr="00186151" w:rsidP="000849D2" w14:paraId="7D1BACEF" w14:textId="7686EACF">
            <w:pPr>
              <w:pStyle w:val="BodyText"/>
              <w:rPr>
                <w:lang w:val="nn-NO"/>
              </w:rPr>
            </w:pPr>
            <w:r w:rsidRPr="00EB3D8B">
              <w:t>Kvikksølv i døgnurin</w:t>
            </w:r>
          </w:p>
        </w:tc>
        <w:tc>
          <w:tcPr>
            <w:tcW w:w="451" w:type="pct"/>
          </w:tcPr>
          <w:p w:rsidR="000849D2" w:rsidRPr="00186151" w:rsidP="000849D2" w14:paraId="29C63714" w14:textId="59563D1E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343BB430" w14:textId="4EC7B55A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kvikksølv i døgnurin</w:t>
            </w:r>
          </w:p>
        </w:tc>
        <w:tc>
          <w:tcPr>
            <w:tcW w:w="642" w:type="pct"/>
          </w:tcPr>
          <w:p w:rsidR="000849D2" w:rsidRPr="000849D2" w:rsidP="000849D2" w14:paraId="717C5892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4A5ECFA6" w14:textId="77777777">
            <w:pPr>
              <w:pStyle w:val="BodyText"/>
              <w:rPr>
                <w:lang w:val="nn-NO"/>
              </w:rPr>
            </w:pPr>
          </w:p>
        </w:tc>
      </w:tr>
      <w:tr w14:paraId="5CA66D49" w14:textId="77777777" w:rsidTr="000849D2">
        <w:tblPrEx>
          <w:tblW w:w="5000" w:type="pct"/>
          <w:tblLook w:val="04A0"/>
        </w:tblPrEx>
        <w:tc>
          <w:tcPr>
            <w:tcW w:w="515" w:type="pct"/>
          </w:tcPr>
          <w:p w:rsidR="000849D2" w:rsidRPr="00482260" w:rsidP="000849D2" w14:paraId="60287B38" w14:textId="12C67B02">
            <w:pPr>
              <w:pStyle w:val="BodyText"/>
            </w:pPr>
            <w:r w:rsidRPr="00321AF6">
              <w:t>1801</w:t>
            </w:r>
          </w:p>
        </w:tc>
        <w:tc>
          <w:tcPr>
            <w:tcW w:w="1267" w:type="pct"/>
          </w:tcPr>
          <w:p w:rsidR="000849D2" w:rsidRPr="00186151" w:rsidP="000849D2" w14:paraId="0C0BF7E7" w14:textId="30EB0169">
            <w:pPr>
              <w:pStyle w:val="BodyText"/>
              <w:rPr>
                <w:lang w:val="nn-NO"/>
              </w:rPr>
            </w:pPr>
            <w:r w:rsidRPr="00EB3D8B">
              <w:t>Kadmium i døgnurin</w:t>
            </w:r>
          </w:p>
        </w:tc>
        <w:tc>
          <w:tcPr>
            <w:tcW w:w="451" w:type="pct"/>
          </w:tcPr>
          <w:p w:rsidR="000849D2" w:rsidRPr="00186151" w:rsidP="000849D2" w14:paraId="42320341" w14:textId="5C738376">
            <w:pPr>
              <w:pStyle w:val="BodyText"/>
              <w:rPr>
                <w:lang w:val="nn-NO"/>
              </w:rPr>
            </w:pPr>
            <w:r w:rsidRPr="00BC303B">
              <w:t>B</w:t>
            </w:r>
          </w:p>
        </w:tc>
        <w:tc>
          <w:tcPr>
            <w:tcW w:w="1387" w:type="pct"/>
          </w:tcPr>
          <w:p w:rsidR="000849D2" w:rsidRPr="000849D2" w:rsidP="000849D2" w14:paraId="13B3A025" w14:textId="5E851E5A">
            <w:pPr>
              <w:pStyle w:val="BodyText"/>
              <w:rPr>
                <w:lang w:val="nn-NO"/>
              </w:rPr>
            </w:pPr>
            <w:r w:rsidRPr="000849D2">
              <w:rPr>
                <w:lang w:val="nn-NO"/>
              </w:rPr>
              <w:t>Kvantitering av kadmium i døgnurin</w:t>
            </w:r>
          </w:p>
        </w:tc>
        <w:tc>
          <w:tcPr>
            <w:tcW w:w="642" w:type="pct"/>
          </w:tcPr>
          <w:p w:rsidR="000849D2" w:rsidRPr="000849D2" w:rsidP="000849D2" w14:paraId="6D136283" w14:textId="77777777">
            <w:pPr>
              <w:pStyle w:val="BodyText"/>
              <w:rPr>
                <w:lang w:val="nn-NO"/>
              </w:rPr>
            </w:pPr>
          </w:p>
        </w:tc>
        <w:tc>
          <w:tcPr>
            <w:tcW w:w="738" w:type="pct"/>
          </w:tcPr>
          <w:p w:rsidR="000849D2" w:rsidRPr="000849D2" w:rsidP="000849D2" w14:paraId="1BB728D6" w14:textId="77777777">
            <w:pPr>
              <w:pStyle w:val="BodyText"/>
              <w:rPr>
                <w:lang w:val="nn-NO"/>
              </w:rPr>
            </w:pPr>
          </w:p>
        </w:tc>
      </w:tr>
    </w:tbl>
    <w:p w:rsidR="00C44659" w:rsidRPr="000849D2" w:rsidP="00C44659" w14:paraId="37EB15DA" w14:textId="77777777">
      <w:pPr>
        <w:pStyle w:val="BodyText"/>
        <w:rPr>
          <w:lang w:val="nn-NO"/>
        </w:rPr>
      </w:pPr>
    </w:p>
    <w:p w:rsidR="00C44659" w:rsidRPr="00C44659" w:rsidP="00C44659" w14:paraId="28D0CBCD" w14:textId="2655759B">
      <w:pPr>
        <w:pStyle w:val="Heading2"/>
        <w:rPr>
          <w:lang w:val="nn-NO"/>
        </w:rPr>
      </w:pPr>
      <w:r>
        <w:rPr>
          <w:lang w:val="nn-NO"/>
        </w:rPr>
        <w:t>Seksjon for allergi og proteinanalyser</w:t>
      </w:r>
    </w:p>
    <w:tbl>
      <w:tblPr>
        <w:tblStyle w:val="TableGrid"/>
        <w:tblW w:w="5000" w:type="pct"/>
        <w:tblLook w:val="04A0"/>
      </w:tblPr>
      <w:tblGrid>
        <w:gridCol w:w="921"/>
        <w:gridCol w:w="2622"/>
        <w:gridCol w:w="827"/>
        <w:gridCol w:w="2550"/>
        <w:gridCol w:w="1142"/>
        <w:gridCol w:w="1341"/>
      </w:tblGrid>
      <w:tr w14:paraId="69B96322" w14:textId="77777777" w:rsidTr="004C051E">
        <w:tblPrEx>
          <w:tblW w:w="5000" w:type="pct"/>
          <w:tblLook w:val="04A0"/>
        </w:tblPrEx>
        <w:trPr>
          <w:tblHeader/>
        </w:trPr>
        <w:tc>
          <w:tcPr>
            <w:tcW w:w="1884" w:type="pct"/>
            <w:gridSpan w:val="2"/>
            <w:shd w:val="clear" w:color="auto" w:fill="D9D9D9" w:themeFill="background1" w:themeFillShade="D9"/>
          </w:tcPr>
          <w:p w:rsidR="00C44659" w:rsidRPr="00186151" w:rsidP="007026E9" w14:paraId="6D272D45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IVD-utstyr</w:t>
            </w:r>
          </w:p>
          <w:p w:rsidR="00C44659" w:rsidP="007026E9" w14:paraId="130099F1" w14:textId="77777777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(MetodeID og navn)</w:t>
            </w:r>
          </w:p>
        </w:tc>
        <w:tc>
          <w:tcPr>
            <w:tcW w:w="440" w:type="pct"/>
            <w:shd w:val="clear" w:color="auto" w:fill="D9D9D9" w:themeFill="background1" w:themeFillShade="D9"/>
          </w:tcPr>
          <w:p w:rsidR="00C44659" w:rsidRPr="00186151" w:rsidP="007026E9" w14:paraId="191E7F5B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Risiko-klasse</w:t>
            </w:r>
          </w:p>
        </w:tc>
        <w:tc>
          <w:tcPr>
            <w:tcW w:w="1356" w:type="pct"/>
            <w:shd w:val="clear" w:color="auto" w:fill="D9D9D9" w:themeFill="background1" w:themeFillShade="D9"/>
          </w:tcPr>
          <w:p w:rsidR="00C44659" w:rsidRPr="00186151" w:rsidP="007026E9" w14:paraId="42088081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Tiltenkt bruk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:rsidR="00C44659" w:rsidP="007026E9" w14:paraId="5B36A26A" w14:textId="77777777">
            <w:pPr>
              <w:pStyle w:val="BodyText"/>
              <w:rPr>
                <w:lang w:val="nn-NO"/>
              </w:rPr>
            </w:pPr>
            <w:r w:rsidRPr="00186151">
              <w:rPr>
                <w:b/>
                <w:bCs/>
                <w:lang w:val="nn-NO"/>
              </w:rPr>
              <w:t>Utstyret oppfyller alle relevante krav i Vedlegg I i IVDR</w:t>
            </w:r>
            <w:r w:rsidRPr="00186151">
              <w:rPr>
                <w:lang w:val="nn-NO"/>
              </w:rPr>
              <w:t xml:space="preserve"> </w:t>
            </w:r>
          </w:p>
          <w:p w:rsidR="00C44659" w:rsidRPr="00186151" w:rsidP="007026E9" w14:paraId="5A019645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(Ja/Nei)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:rsidR="00C44659" w:rsidRPr="005D4111" w:rsidP="007026E9" w14:paraId="09EEC623" w14:textId="77777777">
            <w:pPr>
              <w:pStyle w:val="BodyText"/>
              <w:rPr>
                <w:b/>
                <w:bCs/>
                <w:lang w:val="nn-NO"/>
              </w:rPr>
            </w:pPr>
            <w:r w:rsidRPr="005D4111">
              <w:rPr>
                <w:b/>
                <w:bCs/>
                <w:lang w:val="nn-NO"/>
              </w:rPr>
              <w:t xml:space="preserve">Informasjon om relevante krav i Vedlegg I som ikke er fullstendig oppfylt </w:t>
            </w:r>
          </w:p>
          <w:p w:rsidR="00C44659" w:rsidRPr="00186151" w:rsidP="007026E9" w14:paraId="2833E3DD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(Nr. i henhold til Vedlegg I i IVDR)</w:t>
            </w:r>
          </w:p>
        </w:tc>
      </w:tr>
      <w:tr w14:paraId="05A51757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82260" w:rsidP="00817499" w14:paraId="081D04FE" w14:textId="0E8D938F">
            <w:pPr>
              <w:pStyle w:val="BodyText"/>
            </w:pPr>
            <w:r w:rsidRPr="00C44659">
              <w:t>1282</w:t>
            </w:r>
          </w:p>
        </w:tc>
        <w:tc>
          <w:tcPr>
            <w:tcW w:w="1394" w:type="pct"/>
          </w:tcPr>
          <w:p w:rsidR="00817499" w:rsidRPr="00186151" w:rsidP="00817499" w14:paraId="5C553E7E" w14:textId="58E17107">
            <w:pPr>
              <w:pStyle w:val="BodyText"/>
              <w:rPr>
                <w:lang w:val="nn-NO"/>
              </w:rPr>
            </w:pPr>
            <w:r w:rsidRPr="00C44659">
              <w:rPr>
                <w:lang w:val="nn-NO"/>
              </w:rPr>
              <w:t>Basofil aktiveringstest, BAT</w:t>
            </w:r>
          </w:p>
        </w:tc>
        <w:tc>
          <w:tcPr>
            <w:tcW w:w="440" w:type="pct"/>
          </w:tcPr>
          <w:p w:rsidR="00817499" w:rsidRPr="00186151" w:rsidP="00817499" w14:paraId="4D4B46C8" w14:textId="6862862D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5BE74CC8" w14:textId="30B7A3C1">
            <w:pPr>
              <w:pStyle w:val="BodyText"/>
              <w:rPr>
                <w:lang w:val="nb-NO"/>
              </w:rPr>
            </w:pPr>
            <w:r w:rsidRPr="00C44659">
              <w:rPr>
                <w:lang w:val="nb-NO"/>
              </w:rPr>
              <w:t>Til beslutningsstøtte for allergolog ved spesielle allergologiske vurderi</w:t>
            </w:r>
            <w:r>
              <w:rPr>
                <w:lang w:val="nb-NO"/>
              </w:rPr>
              <w:t>n</w:t>
            </w:r>
            <w:r w:rsidRPr="00C44659">
              <w:rPr>
                <w:lang w:val="nb-NO"/>
              </w:rPr>
              <w:t>ger. Svar må alltid vurderes av klinikker i samråd med pasientens klinikk.</w:t>
            </w:r>
          </w:p>
        </w:tc>
        <w:tc>
          <w:tcPr>
            <w:tcW w:w="607" w:type="pct"/>
          </w:tcPr>
          <w:p w:rsidR="00817499" w:rsidRPr="00C44659" w:rsidP="00817499" w14:paraId="53798499" w14:textId="76C8F268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77E0C9A8" w14:textId="16087220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1F8F62E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C46FD0" w:rsidP="00817499" w14:paraId="6BA70B3C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P="00817499" w14:paraId="0266FCB4" w14:textId="3F5AB3BA">
            <w:pPr>
              <w:pStyle w:val="BodyText"/>
              <w:rPr>
                <w:lang w:val="nn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kanel Rf220</w:t>
            </w:r>
          </w:p>
        </w:tc>
        <w:tc>
          <w:tcPr>
            <w:tcW w:w="440" w:type="pct"/>
          </w:tcPr>
          <w:p w:rsidR="00817499" w:rsidP="00817499" w14:paraId="43F93B44" w14:textId="0817ABA5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4B636A2F" w14:textId="32B1BDDF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3FED6CAF" w14:textId="21254FB4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126F46BA" w14:textId="2F6F79CB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D18A665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58CF058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1914644A" w14:textId="39D75C30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muskat Rf282</w:t>
            </w:r>
          </w:p>
        </w:tc>
        <w:tc>
          <w:tcPr>
            <w:tcW w:w="440" w:type="pct"/>
          </w:tcPr>
          <w:p w:rsidR="00817499" w:rsidRPr="004C051E" w:rsidP="00817499" w14:paraId="3E58269A" w14:textId="0F208AD9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56CDB2DE" w14:textId="67CDF3B1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2C53CF15" w14:textId="73D0FA15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263C29B4" w14:textId="3316EF84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17E614A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35BEBB8C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712DC5A5" w14:textId="15F8770E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tranebær Rf341</w:t>
            </w:r>
          </w:p>
        </w:tc>
        <w:tc>
          <w:tcPr>
            <w:tcW w:w="440" w:type="pct"/>
          </w:tcPr>
          <w:p w:rsidR="00817499" w:rsidRPr="004C051E" w:rsidP="00817499" w14:paraId="04043857" w14:textId="6E7B5942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30F21C93" w14:textId="630ACBC7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533F0B5E" w14:textId="11EF6669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34A3F86E" w14:textId="28387A40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AC1FB8D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1177A411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35DDE21D" w14:textId="6B6783F6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 xml:space="preserve">IgE (allergenspesifikk): </w:t>
            </w:r>
            <w:r w:rsidRPr="00C46FD0">
              <w:rPr>
                <w:lang w:val="nb-NO"/>
              </w:rPr>
              <w:br/>
              <w:t>svin urin protein Re212</w:t>
            </w:r>
          </w:p>
        </w:tc>
        <w:tc>
          <w:tcPr>
            <w:tcW w:w="440" w:type="pct"/>
          </w:tcPr>
          <w:p w:rsidR="00817499" w:rsidRPr="004C051E" w:rsidP="00817499" w14:paraId="1C384662" w14:textId="0D1C1C2F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35F0DAE5" w14:textId="30388283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740A4CFE" w14:textId="19B6B442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4A38A941" w14:textId="112DF4A3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2269F2C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2972F107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39956705" w14:textId="7D3E7098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metylprednisolone u81</w:t>
            </w:r>
          </w:p>
        </w:tc>
        <w:tc>
          <w:tcPr>
            <w:tcW w:w="440" w:type="pct"/>
          </w:tcPr>
          <w:p w:rsidR="00817499" w:rsidRPr="004C051E" w:rsidP="00817499" w14:paraId="339DFD9D" w14:textId="0A71FD6F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4F173EDC" w14:textId="02F3A0AE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49D35B0F" w14:textId="0EE3518C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4C591FD2" w14:textId="41BC16FD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623256A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6974F32D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46A1F1FF" w14:textId="5F727DB7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cefuroxime u82</w:t>
            </w:r>
          </w:p>
        </w:tc>
        <w:tc>
          <w:tcPr>
            <w:tcW w:w="440" w:type="pct"/>
          </w:tcPr>
          <w:p w:rsidR="00817499" w:rsidRPr="004C051E" w:rsidP="00817499" w14:paraId="4DCD911D" w14:textId="5214544E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6244D854" w14:textId="5767D274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062C03B5" w14:textId="46620AAF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6196ED86" w14:textId="3A40C7EC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A9A6E5D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2F769D8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7486A08E" w14:textId="464DB11E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mepivacaine u221</w:t>
            </w:r>
          </w:p>
        </w:tc>
        <w:tc>
          <w:tcPr>
            <w:tcW w:w="440" w:type="pct"/>
          </w:tcPr>
          <w:p w:rsidR="00817499" w:rsidRPr="004C051E" w:rsidP="00817499" w14:paraId="6BCA573A" w14:textId="70F30B06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4C813EC9" w14:textId="4501A288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15528275" w14:textId="5BF97A5E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19638964" w14:textId="0CD84417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57C054B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60633CE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5A24D75D" w14:textId="2D90AB5C">
            <w:pPr>
              <w:pStyle w:val="BodyText"/>
              <w:rPr>
                <w:lang w:val="nb-NO"/>
              </w:rPr>
            </w:pPr>
            <w:r w:rsidRPr="00C46FD0">
              <w:rPr>
                <w:lang w:val="nb-NO"/>
              </w:rPr>
              <w:t>IgE (allergenspesifikk): penicillin minor determinant U233</w:t>
            </w:r>
          </w:p>
        </w:tc>
        <w:tc>
          <w:tcPr>
            <w:tcW w:w="440" w:type="pct"/>
          </w:tcPr>
          <w:p w:rsidR="00817499" w:rsidRPr="004C051E" w:rsidP="00817499" w14:paraId="5266FC60" w14:textId="36FAEB74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53ECD6CD" w14:textId="6AC50595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3FF94DD7" w14:textId="63344E07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5A2C0300" w14:textId="68A245D2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5A2DAD5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3AB9F952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0B9EA19F" w14:textId="220AABA2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pancreatin u253</w:t>
            </w:r>
          </w:p>
        </w:tc>
        <w:tc>
          <w:tcPr>
            <w:tcW w:w="440" w:type="pct"/>
          </w:tcPr>
          <w:p w:rsidR="00817499" w:rsidRPr="004C051E" w:rsidP="00817499" w14:paraId="5FAB1AA4" w14:textId="532787CC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4229E32A" w14:textId="23741E97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5BFC9713" w14:textId="345D7CFB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043CA56C" w14:textId="01906E0C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35255F27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0B71E109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2AD2C0AE" w14:textId="0E673D12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rocuronium U254</w:t>
            </w:r>
          </w:p>
        </w:tc>
        <w:tc>
          <w:tcPr>
            <w:tcW w:w="440" w:type="pct"/>
          </w:tcPr>
          <w:p w:rsidR="00817499" w:rsidRPr="004C051E" w:rsidP="00817499" w14:paraId="7236A5B4" w14:textId="2E9181F7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357FEA12" w14:textId="38C64B44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07437BCD" w14:textId="258545BA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42F110FC" w14:textId="04D0AC84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22A77025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7CCF0749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2D576D69" w14:textId="299E9F80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peroxidase u395</w:t>
            </w:r>
          </w:p>
        </w:tc>
        <w:tc>
          <w:tcPr>
            <w:tcW w:w="440" w:type="pct"/>
          </w:tcPr>
          <w:p w:rsidR="00817499" w:rsidRPr="004C051E" w:rsidP="00817499" w14:paraId="0E0D3295" w14:textId="1F33A6F1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2B5A4503" w14:textId="2A424353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4116577C" w14:textId="7D450E46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11271042" w14:textId="5D419401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C437690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19F93B0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095AE4E0" w14:textId="4559C1AC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prophyphenazone u486</w:t>
            </w:r>
          </w:p>
        </w:tc>
        <w:tc>
          <w:tcPr>
            <w:tcW w:w="440" w:type="pct"/>
          </w:tcPr>
          <w:p w:rsidR="00817499" w:rsidRPr="004C051E" w:rsidP="00817499" w14:paraId="7F0B0A9C" w14:textId="1B982699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65A30D70" w14:textId="4B1D95E7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3B476AD0" w14:textId="6F8E2285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3DD98155" w14:textId="3ACF3EC7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20FEA60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34821EA7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7EDEC754" w14:textId="1F67CAF6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bacitracin u585</w:t>
            </w:r>
          </w:p>
        </w:tc>
        <w:tc>
          <w:tcPr>
            <w:tcW w:w="440" w:type="pct"/>
          </w:tcPr>
          <w:p w:rsidR="00817499" w:rsidRPr="004C051E" w:rsidP="00817499" w14:paraId="4391E7DD" w14:textId="370D7427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4F78D6FC" w14:textId="490C9516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69DC693F" w14:textId="3F9AC862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47BE7EB6" w14:textId="30063DBB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5729993F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69B7C2DF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49BBD1BB" w14:textId="6BE21349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dextran u642</w:t>
            </w:r>
          </w:p>
        </w:tc>
        <w:tc>
          <w:tcPr>
            <w:tcW w:w="440" w:type="pct"/>
          </w:tcPr>
          <w:p w:rsidR="00817499" w:rsidRPr="004C051E" w:rsidP="00817499" w14:paraId="4569E247" w14:textId="1A2DDB54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0A1A947D" w14:textId="02C0427D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38BF38F5" w14:textId="7CE615D0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1AF8D5AA" w14:textId="21DFB996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6053E494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03CA7BCF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09FC6CD9" w14:textId="5B0AC224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cellulase u644</w:t>
            </w:r>
          </w:p>
        </w:tc>
        <w:tc>
          <w:tcPr>
            <w:tcW w:w="440" w:type="pct"/>
          </w:tcPr>
          <w:p w:rsidR="00817499" w:rsidRPr="004C051E" w:rsidP="00817499" w14:paraId="33E88099" w14:textId="6C43F337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799A3729" w14:textId="24C3728E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2C4307F9" w14:textId="0C4B0C6A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22959A79" w14:textId="362808C3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7E9775FE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28AC8D9A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7EC10896" w14:textId="46C6CB33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polyhexanide u898</w:t>
            </w:r>
          </w:p>
        </w:tc>
        <w:tc>
          <w:tcPr>
            <w:tcW w:w="440" w:type="pct"/>
          </w:tcPr>
          <w:p w:rsidR="00817499" w:rsidRPr="004C051E" w:rsidP="00817499" w14:paraId="4E7352CF" w14:textId="05D66CAF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393CB3D4" w14:textId="790E6D74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68CBA3AE" w14:textId="38E4FAE8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675337FB" w14:textId="437A567F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4E0FC535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443171BB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37E4DDA3" w14:textId="536E417D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attracurium u981</w:t>
            </w:r>
          </w:p>
        </w:tc>
        <w:tc>
          <w:tcPr>
            <w:tcW w:w="440" w:type="pct"/>
          </w:tcPr>
          <w:p w:rsidR="00817499" w:rsidRPr="004C051E" w:rsidP="00817499" w14:paraId="621793B9" w14:textId="0E14380A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3D8B146C" w14:textId="3989F101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1B9B4283" w14:textId="4755132A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2E5355CF" w14:textId="25CD019C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  <w:tr w14:paraId="16D7E77F" w14:textId="77777777" w:rsidTr="004C051E">
        <w:tblPrEx>
          <w:tblW w:w="5000" w:type="pct"/>
          <w:tblLook w:val="04A0"/>
        </w:tblPrEx>
        <w:tc>
          <w:tcPr>
            <w:tcW w:w="490" w:type="pct"/>
          </w:tcPr>
          <w:p w:rsidR="00817499" w:rsidRPr="004C051E" w:rsidP="00817499" w14:paraId="7B03F01F" w14:textId="77777777">
            <w:pPr>
              <w:pStyle w:val="BodyText"/>
              <w:rPr>
                <w:lang w:val="nb-NO"/>
              </w:rPr>
            </w:pPr>
          </w:p>
        </w:tc>
        <w:tc>
          <w:tcPr>
            <w:tcW w:w="1394" w:type="pct"/>
          </w:tcPr>
          <w:p w:rsidR="00817499" w:rsidRPr="004C051E" w:rsidP="00817499" w14:paraId="611FC248" w14:textId="47D329B5">
            <w:pPr>
              <w:pStyle w:val="BodyText"/>
              <w:rPr>
                <w:lang w:val="nb-NO"/>
              </w:rPr>
            </w:pPr>
            <w:r w:rsidRPr="00DA610F">
              <w:t>IgE (allergenspesifikk)</w:t>
            </w:r>
            <w:r>
              <w:t>:</w:t>
            </w:r>
            <w:r w:rsidRPr="00DA610F">
              <w:t xml:space="preserve"> </w:t>
            </w:r>
            <w:r w:rsidRPr="00C44CAD">
              <w:t>protamine U1190</w:t>
            </w:r>
          </w:p>
        </w:tc>
        <w:tc>
          <w:tcPr>
            <w:tcW w:w="440" w:type="pct"/>
          </w:tcPr>
          <w:p w:rsidR="00817499" w:rsidRPr="004C051E" w:rsidP="00817499" w14:paraId="1A6D2916" w14:textId="38B68F88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C</w:t>
            </w:r>
          </w:p>
        </w:tc>
        <w:tc>
          <w:tcPr>
            <w:tcW w:w="1356" w:type="pct"/>
          </w:tcPr>
          <w:p w:rsidR="00817499" w:rsidRPr="00C44659" w:rsidP="00817499" w14:paraId="68CDFE2B" w14:textId="7BEF828F">
            <w:pPr>
              <w:pStyle w:val="BodyText"/>
              <w:rPr>
                <w:lang w:val="nb-NO"/>
              </w:rPr>
            </w:pPr>
            <w:r w:rsidRPr="004C051E">
              <w:rPr>
                <w:lang w:val="nb-NO"/>
              </w:rPr>
              <w:t xml:space="preserve">Beslutningsstøtte som en del av en sammensatt allergologisk utredning ved mistanke om mulig allergisk sykdom mot aktuell substans. Diagnostisk avvening gjøres ved anamnese/klinikk og ved in vivo undersøkelsesmodaliteter ved behov. </w:t>
            </w:r>
          </w:p>
        </w:tc>
        <w:tc>
          <w:tcPr>
            <w:tcW w:w="607" w:type="pct"/>
          </w:tcPr>
          <w:p w:rsidR="00817499" w:rsidRPr="00C44659" w:rsidP="00817499" w14:paraId="419C94E8" w14:textId="6B23ED3F">
            <w:pPr>
              <w:pStyle w:val="BodyText"/>
              <w:rPr>
                <w:lang w:val="nb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13" w:type="pct"/>
          </w:tcPr>
          <w:p w:rsidR="00817499" w:rsidRPr="00C44659" w:rsidP="00817499" w14:paraId="2F096797" w14:textId="5C517110">
            <w:pPr>
              <w:pStyle w:val="BodyText"/>
              <w:rPr>
                <w:lang w:val="nb-NO"/>
              </w:rPr>
            </w:pPr>
            <w:r w:rsidRPr="005405A9">
              <w:rPr>
                <w:lang w:val="nn-NO"/>
              </w:rPr>
              <w:t>3. a)</w:t>
            </w:r>
          </w:p>
        </w:tc>
      </w:tr>
    </w:tbl>
    <w:p w:rsidR="00C44659" w:rsidRPr="00C44659" w:rsidP="00C44659" w14:paraId="26ABD32A" w14:textId="77777777">
      <w:pPr>
        <w:pStyle w:val="BodyText"/>
        <w:rPr>
          <w:lang w:val="nb-NO"/>
        </w:rPr>
      </w:pPr>
    </w:p>
    <w:p w:rsidR="00E35980" w:rsidP="000858D0" w14:paraId="183DAC88" w14:textId="374AD0C2">
      <w:pPr>
        <w:pStyle w:val="Heading2"/>
        <w:rPr>
          <w:lang w:val="nn-NO"/>
        </w:rPr>
      </w:pPr>
      <w:r>
        <w:rPr>
          <w:lang w:val="nn-NO"/>
        </w:rPr>
        <w:t>N</w:t>
      </w:r>
      <w:r w:rsidR="00481E7C">
        <w:rPr>
          <w:lang w:val="nn-NO"/>
        </w:rPr>
        <w:t>evro/Revma lab</w:t>
      </w:r>
    </w:p>
    <w:tbl>
      <w:tblPr>
        <w:tblStyle w:val="TableGrid"/>
        <w:tblW w:w="5000" w:type="pct"/>
        <w:tblLook w:val="04A0"/>
      </w:tblPr>
      <w:tblGrid>
        <w:gridCol w:w="1038"/>
        <w:gridCol w:w="2454"/>
        <w:gridCol w:w="920"/>
        <w:gridCol w:w="2255"/>
        <w:gridCol w:w="1279"/>
        <w:gridCol w:w="1457"/>
      </w:tblGrid>
      <w:tr w14:paraId="591B9EE7" w14:textId="77777777" w:rsidTr="00E12DE7">
        <w:tblPrEx>
          <w:tblW w:w="5000" w:type="pct"/>
          <w:tblLook w:val="04A0"/>
        </w:tblPrEx>
        <w:trPr>
          <w:tblHeader/>
        </w:trPr>
        <w:tc>
          <w:tcPr>
            <w:tcW w:w="1857" w:type="pct"/>
            <w:gridSpan w:val="2"/>
            <w:shd w:val="clear" w:color="auto" w:fill="D9D9D9" w:themeFill="background1" w:themeFillShade="D9"/>
          </w:tcPr>
          <w:p w:rsidR="000858D0" w:rsidRPr="00186151" w:rsidP="00E12DE7" w14:paraId="0610B4FC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IVD-utstyr</w:t>
            </w:r>
          </w:p>
          <w:p w:rsidR="000858D0" w:rsidP="00E12DE7" w14:paraId="49FBEE81" w14:textId="77777777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(MetodeID og navn)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0858D0" w:rsidRPr="00186151" w:rsidP="00E12DE7" w14:paraId="60F9A53A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Risiko-klasse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:rsidR="000858D0" w:rsidRPr="00186151" w:rsidP="00E12DE7" w14:paraId="64447E28" w14:textId="77777777">
            <w:pPr>
              <w:pStyle w:val="BodyText"/>
              <w:rPr>
                <w:b/>
                <w:bCs/>
                <w:lang w:val="nb-NO"/>
              </w:rPr>
            </w:pPr>
            <w:r w:rsidRPr="00186151">
              <w:rPr>
                <w:b/>
                <w:bCs/>
                <w:lang w:val="nb-NO"/>
              </w:rPr>
              <w:t>Tiltenkt bruk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0858D0" w:rsidP="00E12DE7" w14:paraId="32A8A770" w14:textId="77777777">
            <w:pPr>
              <w:pStyle w:val="BodyText"/>
              <w:rPr>
                <w:lang w:val="nn-NO"/>
              </w:rPr>
            </w:pPr>
            <w:r w:rsidRPr="00186151">
              <w:rPr>
                <w:b/>
                <w:bCs/>
                <w:lang w:val="nn-NO"/>
              </w:rPr>
              <w:t>Utstyret oppfyller alle relevante krav i Vedlegg I i IVDR</w:t>
            </w:r>
            <w:r w:rsidRPr="00186151">
              <w:rPr>
                <w:lang w:val="nn-NO"/>
              </w:rPr>
              <w:t xml:space="preserve"> </w:t>
            </w:r>
          </w:p>
          <w:p w:rsidR="000858D0" w:rsidRPr="00186151" w:rsidP="00E12DE7" w14:paraId="0B2C448A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(Ja/Nei)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:rsidR="000858D0" w:rsidRPr="005D4111" w:rsidP="00E12DE7" w14:paraId="3C4E153C" w14:textId="77777777">
            <w:pPr>
              <w:pStyle w:val="BodyText"/>
              <w:rPr>
                <w:b/>
                <w:bCs/>
                <w:lang w:val="nn-NO"/>
              </w:rPr>
            </w:pPr>
            <w:r w:rsidRPr="005D4111">
              <w:rPr>
                <w:b/>
                <w:bCs/>
                <w:lang w:val="nn-NO"/>
              </w:rPr>
              <w:t xml:space="preserve">Informasjon om relevante krav i Vedlegg I som ikke er fullstendig oppfylt </w:t>
            </w:r>
          </w:p>
          <w:p w:rsidR="000858D0" w:rsidRPr="00186151" w:rsidP="00E12DE7" w14:paraId="1A9173FE" w14:textId="77777777">
            <w:pPr>
              <w:pStyle w:val="BodyText"/>
              <w:rPr>
                <w:lang w:val="nn-NO"/>
              </w:rPr>
            </w:pPr>
            <w:r w:rsidRPr="00A14A9A">
              <w:rPr>
                <w:sz w:val="18"/>
                <w:szCs w:val="20"/>
                <w:lang w:val="nn-NO"/>
              </w:rPr>
              <w:t>(Nr. i henhold til Vedlegg I i IVDR)</w:t>
            </w:r>
          </w:p>
        </w:tc>
      </w:tr>
      <w:tr w14:paraId="287C8379" w14:textId="77777777" w:rsidTr="00E12DE7">
        <w:tblPrEx>
          <w:tblW w:w="5000" w:type="pct"/>
          <w:tblLook w:val="04A0"/>
        </w:tblPrEx>
        <w:tc>
          <w:tcPr>
            <w:tcW w:w="552" w:type="pct"/>
          </w:tcPr>
          <w:p w:rsidR="000858D0" w:rsidRPr="00482260" w:rsidP="00E12DE7" w14:paraId="13ABF6A3" w14:textId="477AEE20">
            <w:pPr>
              <w:pStyle w:val="BodyText"/>
            </w:pPr>
            <w:r w:rsidRPr="000858D0">
              <w:t>1431</w:t>
            </w:r>
          </w:p>
        </w:tc>
        <w:tc>
          <w:tcPr>
            <w:tcW w:w="1305" w:type="pct"/>
          </w:tcPr>
          <w:p w:rsidR="000858D0" w:rsidRPr="00186151" w:rsidP="00E12DE7" w14:paraId="47218236" w14:textId="34749D6C">
            <w:pPr>
              <w:pStyle w:val="BodyText"/>
              <w:rPr>
                <w:lang w:val="nn-NO"/>
              </w:rPr>
            </w:pPr>
            <w:r w:rsidRPr="000858D0">
              <w:rPr>
                <w:lang w:val="nn-NO"/>
              </w:rPr>
              <w:t>Oligoklonal IgG</w:t>
            </w:r>
          </w:p>
        </w:tc>
        <w:tc>
          <w:tcPr>
            <w:tcW w:w="489" w:type="pct"/>
          </w:tcPr>
          <w:p w:rsidR="000858D0" w:rsidRPr="00186151" w:rsidP="00E12DE7" w14:paraId="6B8D37E4" w14:textId="520E2C8C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B</w:t>
            </w:r>
          </w:p>
        </w:tc>
        <w:tc>
          <w:tcPr>
            <w:tcW w:w="1199" w:type="pct"/>
          </w:tcPr>
          <w:p w:rsidR="000858D0" w:rsidRPr="00186151" w:rsidP="00E12DE7" w14:paraId="23A623B6" w14:textId="72705BD6">
            <w:pPr>
              <w:pStyle w:val="BodyText"/>
              <w:rPr>
                <w:lang w:val="nn-NO"/>
              </w:rPr>
            </w:pPr>
            <w:r w:rsidRPr="000858D0">
              <w:rPr>
                <w:lang w:val="nn-NO"/>
              </w:rPr>
              <w:t>Påvise oligoklonale IgG-topp</w:t>
            </w:r>
            <w:r w:rsidR="00BD456A">
              <w:rPr>
                <w:lang w:val="nn-NO"/>
              </w:rPr>
              <w:t>e</w:t>
            </w:r>
            <w:bookmarkStart w:id="0" w:name="tempHer"/>
            <w:bookmarkEnd w:id="0"/>
            <w:r w:rsidRPr="000858D0">
              <w:rPr>
                <w:lang w:val="nn-NO"/>
              </w:rPr>
              <w:t>r i serum og csf</w:t>
            </w:r>
          </w:p>
        </w:tc>
        <w:tc>
          <w:tcPr>
            <w:tcW w:w="680" w:type="pct"/>
          </w:tcPr>
          <w:p w:rsidR="000858D0" w:rsidRPr="00186151" w:rsidP="00E12DE7" w14:paraId="37B4B697" w14:textId="7136D461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Nei</w:t>
            </w:r>
          </w:p>
        </w:tc>
        <w:tc>
          <w:tcPr>
            <w:tcW w:w="776" w:type="pct"/>
          </w:tcPr>
          <w:p w:rsidR="000858D0" w:rsidRPr="001325B3" w:rsidP="00E12DE7" w14:paraId="2ACD7E8C" w14:textId="33A67AFB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 xml:space="preserve">3.a, </w:t>
            </w:r>
            <w:r>
              <w:rPr>
                <w:lang w:val="nn-NO"/>
              </w:rPr>
              <w:br/>
              <w:t>6 og 7</w:t>
            </w:r>
          </w:p>
        </w:tc>
      </w:tr>
    </w:tbl>
    <w:p w:rsidR="000858D0" w:rsidP="000858D0" w14:paraId="77302F9C" w14:textId="77777777">
      <w:pPr>
        <w:pStyle w:val="BodyText"/>
        <w:rPr>
          <w:lang w:val="nn-NO"/>
        </w:rPr>
      </w:pPr>
    </w:p>
    <w:sectPr w:rsidSect="004E6D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247" w:bottom="851" w:left="1247" w:header="397" w:footer="170" w:gutter="0"/>
      <w:pgNumType w:start="1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4B" w:rsidP="004B744B" w14:paraId="1E426498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7C76" w:rsidRPr="005A7C76" w:rsidP="005A7C7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7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5A7C76" w:rsidRPr="005A7C76" w:rsidP="005A7C76" w14:paraId="5494451C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7C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28"/>
      <w:gridCol w:w="774"/>
      <w:gridCol w:w="851"/>
      <w:gridCol w:w="1583"/>
      <w:gridCol w:w="1339"/>
      <w:gridCol w:w="3123"/>
      <w:gridCol w:w="815"/>
    </w:tblGrid>
    <w:tr w14:paraId="034780D6" w14:textId="77777777" w:rsidTr="00492125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493" w:type="pct"/>
          <w:tcBorders>
            <w:bottom w:val="single" w:sz="4" w:space="0" w:color="auto"/>
          </w:tcBorders>
        </w:tcPr>
        <w:p w:rsidR="004B744B" w:rsidRPr="00A313E2" w:rsidP="004B744B" w14:paraId="20C18A4F" w14:textId="77777777">
          <w:pPr>
            <w:spacing w:after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A7C76" w:rsidRPr="005A7C76" w:rsidP="005A7C7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A7C7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5A7C76" w:rsidRPr="005A7C76" w:rsidP="005A7C76" w14:paraId="0F98CD24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7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63" w:type="pct"/>
          <w:gridSpan w:val="2"/>
          <w:tcBorders>
            <w:bottom w:val="single" w:sz="4" w:space="0" w:color="auto"/>
          </w:tcBorders>
        </w:tcPr>
        <w:p w:rsidR="004B744B" w:rsidRPr="00A313E2" w:rsidP="004B744B" w14:paraId="3BE3AF2C" w14:textId="77777777">
          <w:pPr>
            <w:spacing w:after="120"/>
            <w:jc w:val="center"/>
            <w:rPr>
              <w:sz w:val="16"/>
              <w:szCs w:val="16"/>
            </w:rPr>
          </w:pPr>
        </w:p>
      </w:tc>
      <w:tc>
        <w:tcPr>
          <w:tcW w:w="3644" w:type="pct"/>
          <w:gridSpan w:val="4"/>
          <w:tcBorders>
            <w:bottom w:val="single" w:sz="4" w:space="0" w:color="auto"/>
          </w:tcBorders>
        </w:tcPr>
        <w:p w:rsidR="004B744B" w:rsidRPr="00B13E7E" w:rsidP="004B744B" w14:paraId="28C406D9" w14:textId="1FBB7565">
          <w:pPr>
            <w:spacing w:after="120"/>
            <w:rPr>
              <w:color w:val="000080"/>
              <w:sz w:val="16"/>
              <w:szCs w:val="16"/>
              <w:lang w:val="nb-NO"/>
            </w:rPr>
          </w:pPr>
          <w:r w:rsidRPr="00A313E2">
            <w:rPr>
              <w:sz w:val="16"/>
              <w:szCs w:val="16"/>
            </w:rPr>
            <w:fldChar w:fldCharType="begin" w:fldLock="1"/>
          </w:r>
          <w:r w:rsidRPr="00B13E7E">
            <w:rPr>
              <w:sz w:val="16"/>
              <w:szCs w:val="16"/>
              <w:lang w:val="nb-NO"/>
            </w:rPr>
            <w:instrText xml:space="preserve"> DOCPROPERTY EK_EKPrintMerke </w:instrText>
          </w:r>
          <w:r w:rsidRPr="00A313E2">
            <w:rPr>
              <w:sz w:val="16"/>
              <w:szCs w:val="16"/>
            </w:rPr>
            <w:fldChar w:fldCharType="separate"/>
          </w:r>
          <w:r w:rsidRPr="00B13E7E">
            <w:rPr>
              <w:sz w:val="16"/>
              <w:szCs w:val="16"/>
              <w:lang w:val="nb-NO"/>
            </w:rPr>
            <w:t>Uoffisiell utskrift er kun gyldig på utskriftsdato</w:t>
          </w:r>
          <w:r w:rsidRPr="00A313E2">
            <w:rPr>
              <w:sz w:val="16"/>
              <w:szCs w:val="16"/>
            </w:rPr>
            <w:fldChar w:fldCharType="end"/>
          </w:r>
          <w:r w:rsidRPr="00B13E7E">
            <w:rPr>
              <w:sz w:val="16"/>
              <w:szCs w:val="16"/>
              <w:lang w:val="nb-NO"/>
            </w:rPr>
            <w:t xml:space="preserve"> </w:t>
          </w:r>
          <w:r w:rsidRPr="00A313E2">
            <w:rPr>
              <w:sz w:val="16"/>
              <w:szCs w:val="16"/>
            </w:rPr>
            <w:fldChar w:fldCharType="begin"/>
          </w:r>
          <w:r w:rsidRPr="00A313E2">
            <w:rPr>
              <w:sz w:val="16"/>
              <w:szCs w:val="16"/>
            </w:rPr>
            <w:instrText xml:space="preserve"> TIME \@ "dd.MM.yyyy"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03.10.2024</w:t>
          </w:r>
          <w:r w:rsidRPr="00A313E2">
            <w:rPr>
              <w:sz w:val="16"/>
              <w:szCs w:val="16"/>
            </w:rPr>
            <w:fldChar w:fldCharType="end"/>
          </w:r>
        </w:p>
      </w:tc>
    </w:tr>
    <w:tr w14:paraId="68749C2F" w14:textId="77777777" w:rsidTr="00492125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90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744B" w:rsidRPr="00C6024E" w:rsidP="004B744B" w14:paraId="69264896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29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744B" w:rsidP="004B744B" w14:paraId="7CBBA132" w14:textId="77777777">
          <w:pPr>
            <w:rPr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D78806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>Versjon</w:t>
          </w:r>
          <w:r w:rsidRPr="0020650C">
            <w:rPr>
              <w:sz w:val="14"/>
              <w:szCs w:val="14"/>
            </w:rPr>
            <w:t xml:space="preserve">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2.01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09.09.2024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</w:t>
          </w:r>
        </w:p>
        <w:p w:rsidR="004B744B" w:rsidP="004B744B" w14:paraId="4523F1ED" w14:textId="77777777">
          <w:pPr>
            <w:rPr>
              <w:sz w:val="14"/>
              <w:szCs w:val="14"/>
            </w:rPr>
          </w:pPr>
        </w:p>
        <w:p w:rsidR="004B744B" w:rsidRPr="0020650C" w:rsidP="004B744B" w14:paraId="0F04E732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sz w:val="14"/>
              <w:szCs w:val="14"/>
            </w:rPr>
            <w:t xml:space="preserve">               </w:t>
          </w:r>
        </w:p>
      </w:tc>
      <w:tc>
        <w:tcPr>
          <w:tcW w:w="7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744B" w:rsidRPr="000C2DEC" w:rsidP="004B744B" w14:paraId="4A261153" w14:textId="77777777">
          <w:pPr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Gjelder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til</w:t>
          </w:r>
          <w:r>
            <w:rPr>
              <w:sz w:val="14"/>
              <w:szCs w:val="14"/>
            </w:rPr>
            <w:t xml:space="preserve">: </w:t>
          </w:r>
          <w:r>
            <w:rPr>
              <w:color w:val="000080"/>
              <w:sz w:val="14"/>
              <w:szCs w:val="14"/>
            </w:rPr>
            <w:fldChar w:fldCharType="begin" w:fldLock="1"/>
          </w:r>
          <w:r>
            <w:rPr>
              <w:color w:val="000080"/>
              <w:sz w:val="14"/>
              <w:szCs w:val="14"/>
            </w:rPr>
            <w:instrText xml:space="preserve"> DOCPROPERTY EK_GjelderTil </w:instrText>
          </w:r>
          <w:r>
            <w:rPr>
              <w:color w:val="000080"/>
              <w:sz w:val="14"/>
              <w:szCs w:val="14"/>
            </w:rPr>
            <w:fldChar w:fldCharType="separate"/>
          </w:r>
          <w:r>
            <w:rPr>
              <w:color w:val="000080"/>
              <w:sz w:val="14"/>
              <w:szCs w:val="14"/>
            </w:rPr>
            <w:t>09.09.2025</w:t>
          </w:r>
          <w:r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16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744B" w:rsidRPr="00C6024E" w:rsidP="004B744B" w14:paraId="317384C8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</w:t>
          </w:r>
          <w:r w:rsidRPr="00C6024E">
            <w:rPr>
              <w:sz w:val="14"/>
              <w:szCs w:val="14"/>
            </w:rPr>
            <w:t xml:space="preserve">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Hege Hoff Skavøy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744B" w:rsidRPr="00310E72" w:rsidP="004B744B" w14:paraId="37B9A826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/>
              <w:color w:val="000099"/>
              <w:sz w:val="14"/>
              <w:szCs w:val="14"/>
              <w:lang w:val="en-US" w:eastAsia="en-US" w:bidi="ar-SA"/>
            </w:rPr>
            <w:t>19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>
            <w:rPr>
              <w:rFonts w:asciiTheme="minorHAnsi" w:hAnsiTheme="minorHAnsi"/>
              <w:color w:val="000099"/>
              <w:sz w:val="14"/>
              <w:szCs w:val="14"/>
              <w:lang w:val="en-US" w:eastAsia="en-US" w:bidi="ar-SA"/>
            </w:rPr>
            <w:t>19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4B744B" w:rsidRPr="007D5C26" w:rsidP="004B744B" w14:paraId="5C98A3DE" w14:textId="77777777">
    <w:pPr>
      <w:pStyle w:val="Footer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4EA4F0A8" w14:textId="77777777" w:rsidTr="00492125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4B744B" w:rsidP="004B744B" w14:paraId="2A659C18" w14:textId="77777777">
          <w:pPr>
            <w:rPr>
              <w:color w:val="000080"/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7780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A7C76" w:rsidRPr="005A7C76" w:rsidP="005A7C7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A7C7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5A7C76" w:rsidRPr="005A7C76" w:rsidP="005A7C76" w14:paraId="3EC33E8B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7C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43A6E"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4B744B" w:rsidP="004B744B" w14:paraId="172214F9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13.4.4.2-01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4B744B" w:rsidP="004B744B" w14:paraId="118B41AE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4B744B" w:rsidP="004B744B" w14:paraId="2663684C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0A19160A" w14:textId="77777777" w:rsidTr="00492125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4B744B" w:rsidP="004B744B" w14:paraId="28B13257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4B744B" w:rsidP="004B744B" w14:paraId="30E4F28C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>Utgave</w:t>
          </w:r>
          <w:r>
            <w:rPr>
              <w:sz w:val="20"/>
            </w:rPr>
            <w:t xml:space="preserve">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2.01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4B744B" w:rsidP="004B744B" w14:paraId="5A39AE83" w14:textId="77777777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09.09.2024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4B744B" w:rsidP="004B744B" w14:paraId="71E8C6A1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Hege Hoff Skavøy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4B744B" w:rsidP="004B744B" w14:paraId="7F6F215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4B" w:rsidP="004B744B" w14:paraId="51DA1D43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2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62"/>
      <w:gridCol w:w="7868"/>
    </w:tblGrid>
    <w:tr w14:paraId="1AC06C49" w14:textId="77777777" w:rsidTr="00492125">
      <w:tblPrEx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998" w:type="pct"/>
          <w:tcBorders>
            <w:right w:val="nil"/>
          </w:tcBorders>
          <w:vAlign w:val="center"/>
        </w:tcPr>
        <w:p w:rsidR="004B744B" w:rsidRPr="00CA350C" w:rsidP="004B744B" w14:paraId="46D51029" w14:textId="77777777">
          <w:pPr>
            <w:jc w:val="center"/>
            <w:rPr>
              <w:rFonts w:cstheme="minorHAnsi"/>
              <w:b/>
              <w:color w:val="365F91"/>
              <w:sz w:val="16"/>
              <w:szCs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2pt;height:16.4pt" o:ole="">
                <v:imagedata r:id="rId1" o:title=""/>
              </v:shape>
              <o:OLEObject Type="Embed" ProgID="PBrush" ShapeID="_x0000_i2049" DrawAspect="Content" ObjectID="_1787129936" r:id="rId2"/>
            </w:object>
          </w:r>
        </w:p>
      </w:tc>
      <w:tc>
        <w:tcPr>
          <w:tcW w:w="4002" w:type="pct"/>
          <w:tcBorders>
            <w:left w:val="nil"/>
          </w:tcBorders>
          <w:vAlign w:val="center"/>
        </w:tcPr>
        <w:p w:rsidR="004B744B" w:rsidRPr="00B3076B" w:rsidP="004B744B" w14:paraId="76D9C0A5" w14:textId="77777777">
          <w:pPr>
            <w:pStyle w:val="Header"/>
            <w:jc w:val="center"/>
            <w:rPr>
              <w:rFonts w:cstheme="minorHAnsi"/>
              <w:color w:val="FF0000"/>
              <w:sz w:val="32"/>
              <w:lang w:val="nb-NO"/>
            </w:rPr>
          </w:pPr>
          <w:r w:rsidRPr="00CA350C">
            <w:rPr>
              <w:rFonts w:cstheme="minorHAnsi"/>
              <w:sz w:val="28"/>
            </w:rPr>
            <w:fldChar w:fldCharType="begin" w:fldLock="1"/>
          </w:r>
          <w:r w:rsidRPr="00B3076B">
            <w:rPr>
              <w:rFonts w:cstheme="minorHAnsi"/>
              <w:color w:val="000080"/>
              <w:sz w:val="28"/>
              <w:lang w:val="nb-NO"/>
            </w:rPr>
            <w:instrText xml:space="preserve"> DOCPROPERTY EK_DokTittel </w:instrText>
          </w:r>
          <w:r w:rsidRPr="00CA350C">
            <w:rPr>
              <w:rFonts w:cstheme="minorHAnsi"/>
              <w:sz w:val="28"/>
            </w:rPr>
            <w:fldChar w:fldCharType="separate"/>
          </w:r>
          <w:r w:rsidRPr="00B3076B">
            <w:rPr>
              <w:rFonts w:cstheme="minorHAnsi"/>
              <w:color w:val="000080"/>
              <w:sz w:val="28"/>
              <w:lang w:val="nb-NO"/>
            </w:rPr>
            <w:t>Egenerklæring for egenprodusert IVD-utstyr som fremstilles og benyttes ved Avdeling for medisinsk biokjemi og farmakologi</w:t>
          </w:r>
          <w:r w:rsidRPr="00CA350C">
            <w:rPr>
              <w:rFonts w:cstheme="minorHAnsi"/>
              <w:sz w:val="28"/>
            </w:rPr>
            <w:fldChar w:fldCharType="end"/>
          </w:r>
        </w:p>
      </w:tc>
    </w:tr>
  </w:tbl>
  <w:p w:rsidR="004B744B" w:rsidRPr="007D5C26" w:rsidP="004B744B" w14:paraId="6306E730" w14:textId="77777777">
    <w:pPr>
      <w:pStyle w:val="Header"/>
      <w:rPr>
        <w:color w:val="000080"/>
        <w:sz w:val="20"/>
        <w:szCs w:val="2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4B" w:rsidRPr="00385018" w:rsidP="004B744B" w14:paraId="58C7BCF0" w14:textId="77777777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385018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385018">
      <w:rPr>
        <w:color w:val="000080"/>
        <w:sz w:val="20"/>
        <w:lang w:val="nb-NO"/>
      </w:rPr>
      <w:t>Egenerklæring for egenprodusert IVD-utstyr som fremstilles og benyttes ved Avdeling for medisinsk biokjemi og farmakologi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385018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385018">
      <w:rPr>
        <w:color w:val="000080"/>
        <w:sz w:val="20"/>
        <w:lang w:val="nb-NO"/>
      </w:rPr>
      <w:t>Informasjon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385018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Pr="00B3076B">
      <w:rPr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385018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Pr="00B3076B">
      <w:rPr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6F214FD"/>
    <w:multiLevelType w:val="hybridMultilevel"/>
    <w:tmpl w:val="9FC02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6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26D1642"/>
    <w:multiLevelType w:val="hybridMultilevel"/>
    <w:tmpl w:val="632E4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4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75002258">
    <w:abstractNumId w:val="0"/>
  </w:num>
  <w:num w:numId="2" w16cid:durableId="322584511">
    <w:abstractNumId w:val="14"/>
  </w:num>
  <w:num w:numId="3" w16cid:durableId="1178272381">
    <w:abstractNumId w:val="1"/>
  </w:num>
  <w:num w:numId="4" w16cid:durableId="1089812694">
    <w:abstractNumId w:val="2"/>
  </w:num>
  <w:num w:numId="5" w16cid:durableId="481234971">
    <w:abstractNumId w:val="6"/>
  </w:num>
  <w:num w:numId="6" w16cid:durableId="1413890305">
    <w:abstractNumId w:val="10"/>
  </w:num>
  <w:num w:numId="7" w16cid:durableId="970013959">
    <w:abstractNumId w:val="11"/>
  </w:num>
  <w:num w:numId="8" w16cid:durableId="945575019">
    <w:abstractNumId w:val="12"/>
  </w:num>
  <w:num w:numId="9" w16cid:durableId="1171261536">
    <w:abstractNumId w:val="13"/>
  </w:num>
  <w:num w:numId="10" w16cid:durableId="832721119">
    <w:abstractNumId w:val="9"/>
  </w:num>
  <w:num w:numId="11" w16cid:durableId="2013873335">
    <w:abstractNumId w:val="5"/>
  </w:num>
  <w:num w:numId="12" w16cid:durableId="14036609">
    <w:abstractNumId w:val="8"/>
  </w:num>
  <w:num w:numId="13" w16cid:durableId="38365680">
    <w:abstractNumId w:val="3"/>
  </w:num>
  <w:num w:numId="14" w16cid:durableId="2139570588">
    <w:abstractNumId w:val="4"/>
  </w:num>
  <w:num w:numId="15" w16cid:durableId="536435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FB"/>
    <w:rsid w:val="0003095C"/>
    <w:rsid w:val="00030B18"/>
    <w:rsid w:val="00040C6C"/>
    <w:rsid w:val="00043A6E"/>
    <w:rsid w:val="00044B6E"/>
    <w:rsid w:val="00056E3E"/>
    <w:rsid w:val="000849D2"/>
    <w:rsid w:val="000858D0"/>
    <w:rsid w:val="00094348"/>
    <w:rsid w:val="000B3658"/>
    <w:rsid w:val="000C2DEC"/>
    <w:rsid w:val="000D7504"/>
    <w:rsid w:val="0010106F"/>
    <w:rsid w:val="001060DF"/>
    <w:rsid w:val="00116808"/>
    <w:rsid w:val="0012727D"/>
    <w:rsid w:val="001325B3"/>
    <w:rsid w:val="00135A19"/>
    <w:rsid w:val="00143FA6"/>
    <w:rsid w:val="00173A9E"/>
    <w:rsid w:val="00180081"/>
    <w:rsid w:val="00186151"/>
    <w:rsid w:val="001A057B"/>
    <w:rsid w:val="0020650C"/>
    <w:rsid w:val="00227A01"/>
    <w:rsid w:val="00242CD4"/>
    <w:rsid w:val="00243E42"/>
    <w:rsid w:val="00244979"/>
    <w:rsid w:val="00293DB1"/>
    <w:rsid w:val="002C6E6C"/>
    <w:rsid w:val="002D33B5"/>
    <w:rsid w:val="002D3CA4"/>
    <w:rsid w:val="002D44E9"/>
    <w:rsid w:val="002E05DF"/>
    <w:rsid w:val="002E5909"/>
    <w:rsid w:val="002F50AF"/>
    <w:rsid w:val="002F7D0F"/>
    <w:rsid w:val="00310E72"/>
    <w:rsid w:val="00317B2F"/>
    <w:rsid w:val="00321AF6"/>
    <w:rsid w:val="003379B5"/>
    <w:rsid w:val="00340EED"/>
    <w:rsid w:val="00343927"/>
    <w:rsid w:val="00352E0D"/>
    <w:rsid w:val="00355019"/>
    <w:rsid w:val="00385018"/>
    <w:rsid w:val="00396195"/>
    <w:rsid w:val="003B327B"/>
    <w:rsid w:val="003E0AD8"/>
    <w:rsid w:val="003F3557"/>
    <w:rsid w:val="00404216"/>
    <w:rsid w:val="004132DD"/>
    <w:rsid w:val="0042260A"/>
    <w:rsid w:val="00434131"/>
    <w:rsid w:val="00453422"/>
    <w:rsid w:val="0045613B"/>
    <w:rsid w:val="00466CB9"/>
    <w:rsid w:val="00467212"/>
    <w:rsid w:val="00481E7C"/>
    <w:rsid w:val="00482260"/>
    <w:rsid w:val="004B744B"/>
    <w:rsid w:val="004C051E"/>
    <w:rsid w:val="004D3021"/>
    <w:rsid w:val="004E4924"/>
    <w:rsid w:val="004E6D64"/>
    <w:rsid w:val="00514935"/>
    <w:rsid w:val="00520300"/>
    <w:rsid w:val="005203A0"/>
    <w:rsid w:val="00533F8D"/>
    <w:rsid w:val="005405A9"/>
    <w:rsid w:val="0054664C"/>
    <w:rsid w:val="00566F6E"/>
    <w:rsid w:val="005733BF"/>
    <w:rsid w:val="00592B67"/>
    <w:rsid w:val="005A7C76"/>
    <w:rsid w:val="005A7F89"/>
    <w:rsid w:val="005B00A2"/>
    <w:rsid w:val="005C4C7C"/>
    <w:rsid w:val="005D4111"/>
    <w:rsid w:val="005F39FB"/>
    <w:rsid w:val="005F5A57"/>
    <w:rsid w:val="00612753"/>
    <w:rsid w:val="00650A47"/>
    <w:rsid w:val="00653BBD"/>
    <w:rsid w:val="00663C5A"/>
    <w:rsid w:val="00670253"/>
    <w:rsid w:val="0067781F"/>
    <w:rsid w:val="006C0616"/>
    <w:rsid w:val="006D01C5"/>
    <w:rsid w:val="006D60A7"/>
    <w:rsid w:val="006E2061"/>
    <w:rsid w:val="006E317E"/>
    <w:rsid w:val="007026E9"/>
    <w:rsid w:val="007121CF"/>
    <w:rsid w:val="00771A06"/>
    <w:rsid w:val="007B1166"/>
    <w:rsid w:val="007C5312"/>
    <w:rsid w:val="007D17BE"/>
    <w:rsid w:val="007D5C26"/>
    <w:rsid w:val="007F2BC0"/>
    <w:rsid w:val="00812E3F"/>
    <w:rsid w:val="00813492"/>
    <w:rsid w:val="00817499"/>
    <w:rsid w:val="00840A57"/>
    <w:rsid w:val="008700F0"/>
    <w:rsid w:val="0092600C"/>
    <w:rsid w:val="00953084"/>
    <w:rsid w:val="009671DE"/>
    <w:rsid w:val="00995EAD"/>
    <w:rsid w:val="009A47F5"/>
    <w:rsid w:val="009E5DD0"/>
    <w:rsid w:val="00A05BF0"/>
    <w:rsid w:val="00A139D6"/>
    <w:rsid w:val="00A14A9A"/>
    <w:rsid w:val="00A313E2"/>
    <w:rsid w:val="00A35237"/>
    <w:rsid w:val="00A4510F"/>
    <w:rsid w:val="00A725FB"/>
    <w:rsid w:val="00A86868"/>
    <w:rsid w:val="00A91328"/>
    <w:rsid w:val="00AA02F4"/>
    <w:rsid w:val="00B03596"/>
    <w:rsid w:val="00B13E7E"/>
    <w:rsid w:val="00B1462D"/>
    <w:rsid w:val="00B3076B"/>
    <w:rsid w:val="00B3292E"/>
    <w:rsid w:val="00B45528"/>
    <w:rsid w:val="00B471F2"/>
    <w:rsid w:val="00B70795"/>
    <w:rsid w:val="00B94321"/>
    <w:rsid w:val="00BB2F9C"/>
    <w:rsid w:val="00BB4FA8"/>
    <w:rsid w:val="00BC303B"/>
    <w:rsid w:val="00BC656F"/>
    <w:rsid w:val="00BD456A"/>
    <w:rsid w:val="00BD59F5"/>
    <w:rsid w:val="00BF22F8"/>
    <w:rsid w:val="00C16C00"/>
    <w:rsid w:val="00C44659"/>
    <w:rsid w:val="00C44CAD"/>
    <w:rsid w:val="00C46FD0"/>
    <w:rsid w:val="00C6024E"/>
    <w:rsid w:val="00CA0CC0"/>
    <w:rsid w:val="00CA350C"/>
    <w:rsid w:val="00CE41C4"/>
    <w:rsid w:val="00D16259"/>
    <w:rsid w:val="00D20691"/>
    <w:rsid w:val="00D31CA7"/>
    <w:rsid w:val="00D414CE"/>
    <w:rsid w:val="00D505C8"/>
    <w:rsid w:val="00D60D98"/>
    <w:rsid w:val="00D61C21"/>
    <w:rsid w:val="00D6455C"/>
    <w:rsid w:val="00D85E97"/>
    <w:rsid w:val="00DA610F"/>
    <w:rsid w:val="00DB0A4B"/>
    <w:rsid w:val="00DD3E0A"/>
    <w:rsid w:val="00DD7244"/>
    <w:rsid w:val="00DE566D"/>
    <w:rsid w:val="00DF0AD4"/>
    <w:rsid w:val="00DF0D75"/>
    <w:rsid w:val="00DF1B84"/>
    <w:rsid w:val="00E12DE7"/>
    <w:rsid w:val="00E2371B"/>
    <w:rsid w:val="00E266A3"/>
    <w:rsid w:val="00E35980"/>
    <w:rsid w:val="00E52576"/>
    <w:rsid w:val="00EA4DD5"/>
    <w:rsid w:val="00EB3D8B"/>
    <w:rsid w:val="00EB4F85"/>
    <w:rsid w:val="00EB6EFE"/>
    <w:rsid w:val="00EC1D04"/>
    <w:rsid w:val="00ED68EB"/>
    <w:rsid w:val="00EF4F9C"/>
    <w:rsid w:val="00EF58EC"/>
    <w:rsid w:val="00F11A37"/>
    <w:rsid w:val="00F36FD1"/>
    <w:rsid w:val="00F4183C"/>
    <w:rsid w:val="00F459D4"/>
    <w:rsid w:val="00F507BE"/>
    <w:rsid w:val="00F50811"/>
    <w:rsid w:val="00F5402C"/>
    <w:rsid w:val="00F63934"/>
    <w:rsid w:val="00F661A1"/>
    <w:rsid w:val="00FA46D6"/>
    <w:rsid w:val="00FA7590"/>
    <w:rsid w:val="00FB69DF"/>
    <w:rsid w:val="00FC1A03"/>
    <w:rsid w:val="00FD436B"/>
    <w:rsid w:val="00FF6368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rvestad, Astrid"/>
    <w:docVar w:name="ek_dbfields" w:val="EK_Avdeling¤2#4¤2# ¤3#EK_Avsnitt¤2#4¤2# ¤3#EK_Bedriftsnavn¤2#1¤2#Helse Bergen¤3#EK_GjelderFra¤2#0¤2# ¤3#EK_KlGjelderFra¤2#0¤2# ¤3#EK_Opprettet¤2#0¤2#13.05.2024¤3#EK_Utgitt¤2#0¤2# ¤3#EK_IBrukDato¤2#0¤2# ¤3#EK_DokumentID¤2#0¤2#D78806¤3#EK_DokTittel¤2#0¤2#Egenerklæring for egenprodusert IVD-utstyr som fremstilles og benyttes ved Avdeling for medisinsk biokjemi og farmakologi¤3#EK_DokType¤2#0¤2#Informasjon¤3#EK_DocLvlShort¤2#0¤2#Nivå 3¤3#EK_DocLevel¤2#0¤2#Seksjonsdokumenter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13.4.4.2-01¤3#EK_Revisjon¤2#0¤2#1.00¤3#EK_Ansvarlig¤2#0¤2#Torvestad, Astrid¤3#EK_SkrevetAv¤2#0¤2#Astrid Torvestad¤3#EK_UText1¤2#0¤2#Astrid Torvestad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Nytt dokument: Lagt inn Seksjon for lege- og rusmiddelanalyser og Hormonlaboratoriet. 14.05.24 aidtor¤3#EK_VerLogg¤2#2¤2#Ver. 1.00 - |Nytt dokument: Lagt inn Seksjon for lege- og rusmiddelanalyser og Hormonlaboratoriet. 14.05.24 aidtor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13040402¤3#EK_Dokendrdato¤2#4¤2#13.05.2024 14:05:35¤3#EK_HbType¤2#4¤2# ¤3#EK_Offisiell¤2#4¤2# ¤3#EK_VedleggRef¤2#4¤2#13.4.4.2-01¤3#EK_Strukt00¤2#5¤2#¤5#¤5#Helse Bergen HF¤5#1¤5#0¤4#¤5#13¤5#Laboratorieklinikken¤5#1¤5#0¤4#.¤5#4¤5#Avd. for medisinsk biokjemi og farmakologi¤5#1¤5#0¤4#.¤5#4¤5#Kvalitetsstyringssystemet¤5#0¤5#0¤4#.¤5#2¤5#IVDR¤5#0¤5#0¤4# - ¤3#EK_Strukt01¤2#5¤2#¤5#¤5#Kategorier HB (ikke dokumenter på dette nivået trykk dere videre ned +)¤5#0¤5#0¤4#¤5#¤5#Kliniske støttefunksjoner¤5#3¤5#0¤4#¤5#¤5#Laboratorieundersøkelser¤5#3¤5#0¤4# - ¤3#EK_Strukt02¤2#5¤2# ¤3#EK_Strukt04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3¤5#Laboratorieklinikken¤5#1¤5#0¤4#.¤5#4¤5#Avd. for medisinsk biokjemi og farmakologi¤5#1¤5#0¤4#.¤5#4¤5#Kvalitetsstyringssystemet¤5#0¤5#0¤4#.¤5#2¤5#IVDR¤5#0¤5#0¤4# - ¤3#"/>
    <w:docVar w:name="ek_dl" w:val="1"/>
    <w:docVar w:name="ek_doclevel" w:val="Seksjonsdokumenter"/>
    <w:docVar w:name="ek_doclvlshort" w:val="Nivå 3"/>
    <w:docVar w:name="ek_doktittel" w:val="LK Skjemamal"/>
    <w:docVar w:name="ek_dokumentid" w:val="[ID]"/>
    <w:docVar w:name="ek_ekprintmerke" w:val="[]"/>
    <w:docVar w:name="ek_erstatter" w:val=" "/>
    <w:docVar w:name="ek_erstatterd" w:val=" "/>
    <w:docVar w:name="ek_format" w:val="-10"/>
    <w:docVar w:name="ek_gjelderfra" w:val=" 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Nytt dokument: Lagt inn Seksjon for lege- og rusmiddelanalyser og Hormonlaboratoriet. 14.05.24 aidtor"/>
    <w:docVar w:name="ek_opprettet" w:val="13.05.2024"/>
    <w:docVar w:name="ek_rapport" w:val="[]"/>
    <w:docVar w:name="ek_revisjon" w:val="1.00"/>
    <w:docVar w:name="ek_skrevetav" w:val="Astrid Torvestad"/>
    <w:docVar w:name="ek_status" w:val="Til godkj.(ny)"/>
    <w:docVar w:name="ek_stikkord" w:val="[]"/>
    <w:docVar w:name="ek_superstikkord" w:val="[]"/>
    <w:docVar w:name="EK_TYPE" w:val="ARB"/>
    <w:docVar w:name="ek_utext1" w:val="Astrid Torvestad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k_watermark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1BA452C"/>
  <w15:docId w15:val="{6FB48BFE-2A6F-47D2-9F45-59C54A6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9D6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A139D6"/>
    <w:pPr>
      <w:numPr>
        <w:numId w:val="7"/>
      </w:numPr>
      <w:tabs>
        <w:tab w:val="left" w:pos="567"/>
      </w:tabs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A139D6"/>
    <w:pPr>
      <w:numPr>
        <w:ilvl w:val="1"/>
        <w:numId w:val="7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BodyText"/>
    <w:autoRedefine/>
    <w:qFormat/>
    <w:rsid w:val="00A139D6"/>
    <w:pPr>
      <w:numPr>
        <w:ilvl w:val="2"/>
        <w:numId w:val="7"/>
      </w:numPr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rFonts w:ascii="Times New Roman Halvfet" w:hAnsi="Times New Roman Halvfet"/>
      <w:b/>
      <w:caps/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43E42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243E42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243E42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243E42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243E42"/>
    <w:rPr>
      <w:rFonts w:asciiTheme="minorHAnsi" w:hAnsiTheme="minorHAnsi"/>
      <w:b/>
      <w:bCs/>
      <w:lang w:val="en-US" w:eastAsia="en-US"/>
    </w:rPr>
  </w:style>
  <w:style w:type="character" w:customStyle="1" w:styleId="TopptekstTegn">
    <w:name w:val="Topptekst Tegn"/>
    <w:basedOn w:val="DefaultParagraphFont"/>
    <w:link w:val="Header"/>
    <w:rsid w:val="004B744B"/>
    <w:rPr>
      <w:rFonts w:asciiTheme="minorHAnsi" w:hAnsiTheme="minorHAns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57A9C9-F123-427B-A975-649EFBA707C5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341</TotalTime>
  <Pages>19</Pages>
  <Words>2466</Words>
  <Characters>15045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Egenerklæring for egenprodusert IVD-utstyr som fremstilles og benyttes ved Avdeling for medisinsk biokjemi og farmakologi</vt:lpstr>
    </vt:vector>
  </TitlesOfParts>
  <Company>Datakvalitet AS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Egenerklæring for egenprodusert IVD-utstyr som fremstilles og benyttes ved Avdeling for medisinsk biokjemi og farmakologi</dc:title>
  <dc:subject>000113040402|13.4.4.2-01|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_x0003_EK_Opprettet_x0002_0_x0002_13.05.2024_x0003_EK_Utgitt_x0002_0_x0002_ _x0003_EK_IBrukDato_x0002_0_x0002_ _x0003_EK_DokumentID_x0002_0_x0002_D78806_x0003_EK_DokTittel_x0002_0_x0002_Egenerklæring for egenprodusert IVD-utstyr som fremstilles og benyttes ved Avdeling for medisinsk biokjemi og farmakologi_x0003_EK_DokType_x0002_0_x0002_Informasjon_x0003_EK_DocLvlShort_x0002_0_x0002_Nivå 3_x0003_EK_DocLevel_x0002_0_x0002_Seksjonsdokumenter_x0003_EK_EksRef_x0002_2_x0002_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_x0003_EK_RefNr_x0002_0_x0002_13.4.4.2-01_x0003_EK_Revisjon_x0002_0_x0002_1.00_x0003_EK_Ansvarlig_x0002_0_x0002_Torvestad, Astrid_x0003_EK_SkrevetAv_x0002_0_x0002_Astrid Torvestad_x0003_EK_UText1_x0002_0_x0002_Astrid Torvestad_x0003_EK_UText2_x0002_0_x0002_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utskriftsdato_x0003_EK_Watermark_x0002_0_x0002__x0003_EK_Utgave_x0002_0_x0002_1.00_x0003_EK_Merknad_x0002_7_x0002_Nytt dokument: Lagt inn Seksjon for lege- og rusmiddelanalyser og Hormonlaboratoriet. 14.05.24 aidtor_x0003_EK_VerLogg_x0002_2_x0002_Ver. 1.00 - |Nytt dokument: Lagt inn Seksjon for lege- og rusmiddelanalyser og Hormonlaboratoriet. 14.05.24 aidtor_x0003_EK_RF1_x0002_4_x0002_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_x0003_EK_DokRefnr_x0002_4_x0002_000113040402_x0003_EK_Dokendrdato_x0002_4_x0002_13.05.2024 14:05:35_x0003_EK_HbType_x0002_4_x0002_ _x0003_EK_Offisiell_x0002_4_x0002_ _x0003_EK_VedleggRef_x0002_4_x0002_13.4.4.2-01_x0003_EK_Strukt00_x0002_5_x0002__x0005__x0005_Helse Bergen HF_x0005_1_x0005_0_x0004__x0005_13_x0005_Laboratorieklinikken_x0005_1_x0005_0_x0004_._x0005_4_x0005_Avd. for medisinsk biokjemi og farmakologi_x0005_1_x0005_0_x0004_._x0005_4_x0005_Kvalitetsstyringssystemet_x0005_0_x0005_0_x0004_._x0005_2_x0005_IVDR_x0005_0_x0005_0_x0004_ - _x0003_EK_Strukt01_x0002_5_x0002__x0005__x0005_Kategorier HB (ikke dokumenter på dette nivået trykk dere videre ned +)_x0005_0_x0005_0_x0004__x0005__x0005_Kliniske støttefunksjoner_x0005_3_x0005_0_x0004__x0005__x0005_Laboratorieundersøkelser_x0005_3_x0005_0_x0004_ - _x0003_EK_Strukt02_x0002_5_x0002_ _x0003_EK_Strukt04_x0002_5_x0002__x0003_EK_Pub_x0002_6_x0002_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HF_x0005_1_x0005_0_x0004__x0005_13_x0005_Laboratorieklinikken_x0005_1_x0005_0_x0004_._x0005_4_x0005_Avd. for medisinsk biokjemi og farmakologi_x0005_1_x0005_0_x0004_._x0005_4_x0005_Kvalitetsstyringssystemet_x0005_0_x0005_0_x0004_._x0005_2_x0005_IVDR_x0005_0_x0005_0_x0004_ - _x0003_</dc:description>
  <cp:lastModifiedBy>Ragnvaldsen, Linda Kvamme</cp:lastModifiedBy>
  <cp:revision>16</cp:revision>
  <cp:lastPrinted>2024-04-24T11:51:00Z</cp:lastPrinted>
  <dcterms:created xsi:type="dcterms:W3CDTF">2024-05-16T09:02:00Z</dcterms:created>
  <dcterms:modified xsi:type="dcterms:W3CDTF">2024-09-06T10:13:00Z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Egenerklæring for egenprodusert IVD-utstyr som fremstilles og benyttes ved Avdeling for medisinsk biokjemi og farmakologi</vt:lpwstr>
  </property>
  <property fmtid="{D5CDD505-2E9C-101B-9397-08002B2CF9AE}" pid="7" name="EK_DokType">
    <vt:lpwstr>Informasjon</vt:lpwstr>
  </property>
  <property fmtid="{D5CDD505-2E9C-101B-9397-08002B2CF9AE}" pid="8" name="EK_DokumentID">
    <vt:lpwstr>D78806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09.09.2024</vt:lpwstr>
  </property>
  <property fmtid="{D5CDD505-2E9C-101B-9397-08002B2CF9AE}" pid="11" name="EK_GjelderTil">
    <vt:lpwstr>09.09.2025</vt:lpwstr>
  </property>
  <property fmtid="{D5CDD505-2E9C-101B-9397-08002B2CF9AE}" pid="12" name="EK_RefNr">
    <vt:lpwstr>13.4.4.2-01</vt:lpwstr>
  </property>
  <property fmtid="{D5CDD505-2E9C-101B-9397-08002B2CF9AE}" pid="13" name="EK_S00MT10400">
    <vt:lpwstr>[]</vt:lpwstr>
  </property>
  <property fmtid="{D5CDD505-2E9C-101B-9397-08002B2CF9AE}" pid="14" name="EK_Signatur">
    <vt:lpwstr>Hege Hoff Skavøy</vt:lpwstr>
  </property>
  <property fmtid="{D5CDD505-2E9C-101B-9397-08002B2CF9AE}" pid="15" name="EK_Utgave">
    <vt:lpwstr>2.01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edb0a6ff-a974-451c-a997-7eace4545290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2024-05-16T08:51:36Z</vt:lpwstr>
  </property>
  <property fmtid="{D5CDD505-2E9C-101B-9397-08002B2CF9AE}" pid="23" name="MSIP_Label_0c3ffc1c-ef00-4620-9c2f-7d9c1597774b_SiteId">
    <vt:lpwstr>bdcbe535-f3cf-49f5-8a6a-fb6d98dc7837</vt:lpwstr>
  </property>
</Properties>
</file>