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asciiTheme="minorHAnsi" w:hAnsiTheme="minorHAnsi" w:cs="Times New Roman"/>
          <w:color w:val="auto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EB193A" w14:paraId="11938F02" w14:textId="77777777">
          <w:pPr>
            <w:pStyle w:val="TOCHeading"/>
            <w:rPr>
              <w:rFonts w:asciiTheme="minorHAnsi" w:hAnsiTheme="minorHAnsi" w:cstheme="minorHAnsi"/>
              <w:color w:val="auto"/>
              <w:sz w:val="24"/>
              <w:szCs w:val="20"/>
            </w:rPr>
          </w:pPr>
          <w:r w:rsidRPr="00EB193A">
            <w:rPr>
              <w:rFonts w:asciiTheme="minorHAnsi" w:hAnsiTheme="minorHAnsi" w:cstheme="minorHAnsi"/>
              <w:color w:val="auto"/>
              <w:sz w:val="24"/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EB193A">
            <w:rPr>
              <w:rFonts w:cstheme="minorHAnsi"/>
            </w:rPr>
            <w:fldChar w:fldCharType="begin"/>
          </w:r>
          <w:r w:rsidRPr="00EB193A">
            <w:rPr>
              <w:rFonts w:cstheme="minorHAnsi"/>
            </w:rPr>
            <w:instrText xml:space="preserve"> TOC \o "1-3" \h \z \u </w:instrText>
          </w:r>
          <w:r w:rsidRPr="00EB193A">
            <w:rPr>
              <w:rFonts w:cstheme="minorHAnsi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 w:rsidR="004B0C07">
              <w:rPr>
                <w:rStyle w:val="Hyperlink"/>
              </w:rPr>
              <w:t xml:space="preserve"> og 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A55D47">
          <w:r w:rsidRPr="00EB193A">
            <w:rPr>
              <w:rFonts w:cstheme="minorHAnsi"/>
            </w:rPr>
            <w:fldChar w:fldCharType="end"/>
          </w:r>
        </w:p>
      </w:sdtContent>
    </w:sdt>
    <w:p w:rsidR="00CB3EB0" w:rsidP="00510BDF" w14:paraId="09A9FF34" w14:textId="77777777">
      <w:pPr>
        <w:pStyle w:val="Heading1"/>
      </w:pPr>
      <w:bookmarkStart w:id="1" w:name="_Toc256000000"/>
      <w:r>
        <w:t>Hensikt</w:t>
      </w:r>
      <w:r w:rsidR="004B0C07">
        <w:t xml:space="preserve"> og omfang</w:t>
      </w:r>
      <w:bookmarkEnd w:id="1"/>
    </w:p>
    <w:p w:rsidR="00C54F15" w:rsidRPr="00C54F15" w:rsidP="00C54F15" w14:paraId="72B09BAF" w14:textId="1A063309">
      <w:r>
        <w:t>Sikre sikker lagring av personopplysninger ved opptak til barnehageplass</w:t>
      </w:r>
    </w:p>
    <w:p w:rsidR="004B0C07" w:rsidRPr="00DF7BA8" w:rsidP="004B0C07" w14:paraId="382903F2" w14:textId="77777777">
      <w:pPr>
        <w:pStyle w:val="ListParagraph"/>
        <w:rPr>
          <w:rFonts w:cstheme="minorHAnsi"/>
        </w:rPr>
      </w:pPr>
    </w:p>
    <w:p w:rsidR="004B0C07" w:rsidP="004B0C07" w14:paraId="18891A88" w14:textId="77777777">
      <w:pPr>
        <w:pStyle w:val="Heading1"/>
      </w:pPr>
      <w:bookmarkStart w:id="2" w:name="_Toc256000001"/>
      <w:r>
        <w:t>Ansvar</w:t>
      </w:r>
      <w:bookmarkEnd w:id="2"/>
      <w:r>
        <w:t xml:space="preserve"> </w:t>
      </w:r>
    </w:p>
    <w:p w:rsidR="004B0C07" w:rsidRPr="00DF7BA8" w:rsidP="004B0C07" w14:paraId="5ECB8F0C" w14:textId="7AE095D7">
      <w:pPr>
        <w:rPr>
          <w:rFonts w:cstheme="minorHAnsi"/>
        </w:rPr>
      </w:pPr>
      <w:r>
        <w:rPr>
          <w:rFonts w:cstheme="minorHAnsi"/>
        </w:rPr>
        <w:t>Barnehagesjef</w:t>
      </w:r>
    </w:p>
    <w:p w:rsidR="004B0C07" w:rsidP="004B0C07" w14:paraId="423BAFAD" w14:textId="77777777">
      <w:pPr>
        <w:pStyle w:val="Heading1"/>
      </w:pPr>
      <w:bookmarkStart w:id="3" w:name="_Toc256000002"/>
      <w:r>
        <w:t>Gjennomføring</w:t>
      </w:r>
      <w:bookmarkEnd w:id="3"/>
      <w:r>
        <w:t xml:space="preserve"> </w:t>
      </w:r>
    </w:p>
    <w:p w:rsidR="00C54F15" w:rsidP="00C54F15" w14:paraId="7B84CAE0" w14:textId="45FC5160">
      <w:pPr>
        <w:pStyle w:val="ListParagraph"/>
        <w:numPr>
          <w:ilvl w:val="0"/>
          <w:numId w:val="19"/>
        </w:numPr>
      </w:pPr>
      <w:r>
        <w:t xml:space="preserve">Det opprettes et </w:t>
      </w:r>
      <w:r>
        <w:t>excell</w:t>
      </w:r>
      <w:r>
        <w:t xml:space="preserve"> regneark som merkes med følsomhet «gul» internt dokument i forkant av opptak til barnehageplass. Dokumentet lagres i </w:t>
      </w:r>
      <w:r>
        <w:t>Sharepointside</w:t>
      </w:r>
      <w:r>
        <w:t xml:space="preserve"> på Lederteam for barnehagesjef og styrere i Helse Bergen barnehage.</w:t>
      </w:r>
    </w:p>
    <w:p w:rsidR="00C54F15" w:rsidP="00C54F15" w14:paraId="325EE480" w14:textId="6F214E29">
      <w:pPr>
        <w:pStyle w:val="ListParagraph"/>
        <w:numPr>
          <w:ilvl w:val="0"/>
          <w:numId w:val="19"/>
        </w:numPr>
      </w:pPr>
      <w:r>
        <w:t>Styrer i Helse Bergen sine barnehager har tilgang til dokumentet for å legge inn barn med opplysninger i forkant av opptak.</w:t>
      </w:r>
    </w:p>
    <w:p w:rsidR="00C54F15" w:rsidP="00C54F15" w14:paraId="26E699C9" w14:textId="0BAE7710">
      <w:pPr>
        <w:pStyle w:val="ListParagraph"/>
        <w:numPr>
          <w:ilvl w:val="0"/>
          <w:numId w:val="19"/>
        </w:numPr>
      </w:pPr>
      <w:r>
        <w:t xml:space="preserve">Når opptak er gjennomført </w:t>
      </w:r>
      <w:r w:rsidR="00694916">
        <w:t xml:space="preserve">arkiveres listen i EK og slettes fra </w:t>
      </w:r>
      <w:r w:rsidR="00694916">
        <w:t>Sharepointsiden</w:t>
      </w:r>
    </w:p>
    <w:p w:rsidR="00694916" w:rsidP="00C54F15" w14:paraId="7059E9F7" w14:textId="2B3446F9">
      <w:pPr>
        <w:pStyle w:val="ListParagraph"/>
        <w:numPr>
          <w:ilvl w:val="0"/>
          <w:numId w:val="19"/>
        </w:numPr>
      </w:pPr>
      <w:r>
        <w:t xml:space="preserve">Ved løpende opptak brukes samme rutine </w:t>
      </w:r>
    </w:p>
    <w:p w:rsidR="00C54F15" w:rsidRPr="00C54F15" w:rsidP="00C54F15" w14:paraId="5F2498C9" w14:textId="77777777"/>
    <w:p w:rsidR="004B0C07" w:rsidP="004B0C07" w14:paraId="06CF6468" w14:textId="77777777">
      <w:pPr>
        <w:rPr>
          <w:rFonts w:cstheme="minorHAnsi"/>
        </w:rPr>
      </w:pPr>
    </w:p>
    <w:p w:rsidR="004B0C07" w:rsidP="004B0C07" w14:paraId="5D4B941D" w14:textId="77777777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D023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D023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D023B" w:rsidP="009D023B" w14:paraId="7EF62E9C" w14:textId="77777777">
      <w:bookmarkEnd w:id="4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BBCED6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D48A4E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3327D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3327D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6EAE0C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9EB94F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CEE7CC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493F027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" name="MSIPCMe0824884984f4f2b83ab52ca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C0E" w:rsidRPr="00E17C0E" w:rsidP="00E17C0E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17C0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0824884984f4f2b83ab52ca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position:absolute;v-text-anchor:bottom;z-index:251658240" o:allowincell="f" filled="f" fillcolor="this" stroked="f" strokeweight="0.5pt">
                    <v:textbox inset="20pt,0,,0">
                      <w:txbxContent>
                        <w:p w:rsidR="00E17C0E" w:rsidRPr="00E17C0E" w:rsidP="00E17C0E" w14:paraId="4CBB8212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7C0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B041D">
            <w:rPr>
              <w:sz w:val="16"/>
            </w:rPr>
            <w:t xml:space="preserve">Dok.id: </w:t>
          </w:r>
          <w:r w:rsidR="009B041D">
            <w:rPr>
              <w:color w:val="000080"/>
              <w:sz w:val="16"/>
            </w:rPr>
            <w:fldChar w:fldCharType="begin" w:fldLock="1"/>
          </w:r>
          <w:r w:rsidR="009B041D">
            <w:rPr>
              <w:color w:val="000080"/>
              <w:sz w:val="16"/>
            </w:rPr>
            <w:instrText xml:space="preserve"> DOCPROPERTY EK_DokumentID </w:instrText>
          </w:r>
          <w:r w:rsidR="009B041D">
            <w:rPr>
              <w:color w:val="000080"/>
              <w:sz w:val="16"/>
            </w:rPr>
            <w:fldChar w:fldCharType="separate"/>
          </w:r>
          <w:r w:rsidR="009B041D">
            <w:rPr>
              <w:color w:val="000080"/>
              <w:sz w:val="16"/>
            </w:rPr>
            <w:t>D78120</w:t>
          </w:r>
          <w:r w:rsidR="009B041D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A70B55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0EA057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CE0F39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436386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EA50A1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EB36D24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702b448f93e5534b5c2fa809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C0E" w:rsidRPr="00E17C0E" w:rsidP="00E17C0E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17C0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02b448f93e5534b5c2fa809" o:spid="_x0000_s2051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      <v:textbox inset="20pt,0,,0">
                      <w:txbxContent>
                        <w:p w:rsidR="00E17C0E" w:rsidRPr="00E17C0E" w:rsidP="00E17C0E" w14:paraId="696ED7E9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7C0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B40D7">
            <w:rPr>
              <w:color w:val="000080"/>
              <w:sz w:val="16"/>
            </w:rPr>
            <w:t xml:space="preserve">Ref.nr: </w:t>
          </w:r>
          <w:r w:rsidR="004B40D7">
            <w:rPr>
              <w:color w:val="000080"/>
              <w:sz w:val="16"/>
            </w:rPr>
            <w:fldChar w:fldCharType="begin" w:fldLock="1"/>
          </w:r>
          <w:r w:rsidR="004B40D7">
            <w:rPr>
              <w:color w:val="000080"/>
              <w:sz w:val="16"/>
            </w:rPr>
            <w:instrText xml:space="preserve"> DOCPROPERTY EK_RefNr </w:instrText>
          </w:r>
          <w:r w:rsidR="004B40D7">
            <w:rPr>
              <w:color w:val="000080"/>
              <w:sz w:val="16"/>
            </w:rPr>
            <w:fldChar w:fldCharType="separate"/>
          </w:r>
          <w:r w:rsidR="004B40D7">
            <w:rPr>
              <w:color w:val="000080"/>
              <w:sz w:val="16"/>
            </w:rPr>
            <w:t>6.8.15-08</w:t>
          </w:r>
          <w:r w:rsidR="004B40D7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46ED09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A4470B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C81575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460E8D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511B149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92AAF3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Behandling av søkerlister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5907194" w14:textId="77777777">
          <w:pPr>
            <w:pStyle w:val="Header"/>
            <w:jc w:val="left"/>
            <w:rPr>
              <w:sz w:val="12"/>
            </w:rPr>
          </w:pPr>
        </w:p>
        <w:p w:rsidR="00485214" w14:paraId="1161EEC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2CB46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515"/>
      <w:gridCol w:w="3304"/>
    </w:tblGrid>
    <w:tr w14:paraId="0628780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F355E63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.7pt;height:15.9pt" o:ole="">
                <v:imagedata r:id="rId1" o:title=""/>
              </v:shape>
              <o:OLEObject Type="Embed" ProgID="PBrush" ShapeID="_x0000_i2050" DrawAspect="Content" ObjectID="_1756287215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0D72BF7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Behandling av søkerlister</w:t>
          </w:r>
          <w:r>
            <w:rPr>
              <w:sz w:val="28"/>
            </w:rPr>
            <w:fldChar w:fldCharType="end"/>
          </w:r>
        </w:p>
      </w:tc>
    </w:tr>
    <w:tr w14:paraId="08A009EC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2"/>
      </w:trPr>
      <w:tc>
        <w:tcPr>
          <w:tcW w:w="6374" w:type="dxa"/>
          <w:gridSpan w:val="2"/>
          <w:vAlign w:val="center"/>
        </w:tcPr>
        <w:p w:rsidR="004B0C07" w:rsidRPr="004B0C07" w:rsidP="004B0C07" w14:paraId="59923E32" w14:textId="77777777">
          <w:pPr>
            <w:pStyle w:val="Head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Styringssystem for Informasjonssikkerhet og person</w:t>
          </w:r>
          <w:r w:rsidR="00514EA0">
            <w:rPr>
              <w:sz w:val="16"/>
              <w:szCs w:val="16"/>
            </w:rPr>
            <w:t>opplysnings</w:t>
          </w:r>
          <w:r>
            <w:rPr>
              <w:sz w:val="16"/>
              <w:szCs w:val="16"/>
            </w:rPr>
            <w:t xml:space="preserve">vern </w:t>
          </w:r>
        </w:p>
      </w:tc>
      <w:tc>
        <w:tcPr>
          <w:tcW w:w="3304" w:type="dxa"/>
          <w:vAlign w:val="center"/>
        </w:tcPr>
        <w:p w:rsidR="004B0C07" w:rsidRPr="004B0C07" w:rsidP="004B0C07" w14:paraId="5A68FC33" w14:textId="77777777">
          <w:pPr>
            <w:pStyle w:val="Header"/>
            <w:jc w:val="left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>Gyldig fra</w:t>
          </w:r>
          <w:r w:rsidR="00567E01">
            <w:rPr>
              <w:sz w:val="16"/>
              <w:szCs w:val="16"/>
            </w:rPr>
            <w:t>/til</w:t>
          </w:r>
          <w:r>
            <w:rPr>
              <w:sz w:val="16"/>
              <w:szCs w:val="16"/>
            </w:rPr>
            <w:t xml:space="preserve">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EK_GjelderFra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21.02.2024</w:t>
          </w:r>
          <w:r>
            <w:rPr>
              <w:color w:val="000080"/>
              <w:sz w:val="16"/>
              <w:szCs w:val="16"/>
            </w:rPr>
            <w:fldChar w:fldCharType="end"/>
          </w:r>
          <w:r w:rsidR="00567E01">
            <w:rPr>
              <w:color w:val="000080"/>
              <w:sz w:val="16"/>
              <w:szCs w:val="16"/>
            </w:rPr>
            <w:t>/</w:t>
          </w:r>
          <w:r w:rsidR="00567E01">
            <w:rPr>
              <w:color w:val="000080"/>
              <w:sz w:val="16"/>
            </w:rPr>
            <w:t xml:space="preserve"> </w:t>
          </w:r>
          <w:r w:rsidR="00567E01">
            <w:rPr>
              <w:color w:val="000080"/>
              <w:sz w:val="16"/>
            </w:rPr>
            <w:fldChar w:fldCharType="begin" w:fldLock="1"/>
          </w:r>
          <w:r w:rsidR="00567E01">
            <w:rPr>
              <w:color w:val="000080"/>
              <w:sz w:val="16"/>
            </w:rPr>
            <w:instrText xml:space="preserve"> DOCPROPERTY EK_GjelderTil </w:instrText>
          </w:r>
          <w:r w:rsidR="00567E01">
            <w:rPr>
              <w:color w:val="000080"/>
              <w:sz w:val="16"/>
            </w:rPr>
            <w:fldChar w:fldCharType="separate"/>
          </w:r>
          <w:r w:rsidR="00567E01">
            <w:rPr>
              <w:color w:val="000080"/>
              <w:sz w:val="16"/>
            </w:rPr>
            <w:t>21.02.2025</w:t>
          </w:r>
          <w:r w:rsidR="00567E01">
            <w:rPr>
              <w:color w:val="000080"/>
              <w:sz w:val="16"/>
            </w:rPr>
            <w:fldChar w:fldCharType="end"/>
          </w:r>
        </w:p>
      </w:tc>
    </w:tr>
    <w:tr w14:paraId="6916FE4B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374" w:type="dxa"/>
          <w:gridSpan w:val="2"/>
          <w:vAlign w:val="bottom"/>
        </w:tcPr>
        <w:p w:rsidR="00FD5284" w14:paraId="7EA94A9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pasientsikkerhet/Dokumentstyring</w:t>
          </w:r>
          <w:r>
            <w:rPr>
              <w:sz w:val="16"/>
            </w:rPr>
            <w:fldChar w:fldCharType="end"/>
          </w:r>
        </w:p>
      </w:tc>
      <w:tc>
        <w:tcPr>
          <w:tcW w:w="3304" w:type="dxa"/>
          <w:vAlign w:val="bottom"/>
        </w:tcPr>
        <w:p w:rsidR="00FD5284" w:rsidRPr="00567E01" w:rsidP="004B0C07" w14:paraId="3F9F9B56" w14:textId="3F9C49BC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 xml:space="preserve">Målgruppe: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EK_S04MT1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</w:tr>
    <w:tr w14:paraId="77863AB3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374" w:type="dxa"/>
          <w:gridSpan w:val="2"/>
        </w:tcPr>
        <w:p w:rsidR="005F0E8F" w14:paraId="32266B1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3304" w:type="dxa"/>
          <w:vAlign w:val="bottom"/>
        </w:tcPr>
        <w:p w:rsidR="005F0E8F" w14:paraId="06E76E7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4E609D3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374" w:type="dxa"/>
          <w:gridSpan w:val="2"/>
        </w:tcPr>
        <w:p w:rsidR="00FD5284" w:rsidP="00FD5284" w14:paraId="7386D2F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3304" w:type="dxa"/>
        </w:tcPr>
        <w:p w:rsidR="00FD5284" w:rsidP="00FD5284" w14:paraId="165779B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324E31A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374" w:type="dxa"/>
          <w:gridSpan w:val="2"/>
        </w:tcPr>
        <w:p w:rsidR="00FD5284" w:rsidP="00FD5284" w14:paraId="7813A60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3304" w:type="dxa"/>
        </w:tcPr>
        <w:p w:rsidR="00FD5284" w14:paraId="24D5A4E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D78120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9292F7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2B4B2A8D"/>
    <w:multiLevelType w:val="hybridMultilevel"/>
    <w:tmpl w:val="17521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02463">
    <w:abstractNumId w:val="10"/>
  </w:num>
  <w:num w:numId="2" w16cid:durableId="886069667">
    <w:abstractNumId w:val="8"/>
  </w:num>
  <w:num w:numId="3" w16cid:durableId="44258582">
    <w:abstractNumId w:val="3"/>
  </w:num>
  <w:num w:numId="4" w16cid:durableId="434908339">
    <w:abstractNumId w:val="2"/>
  </w:num>
  <w:num w:numId="5" w16cid:durableId="575668699">
    <w:abstractNumId w:val="1"/>
  </w:num>
  <w:num w:numId="6" w16cid:durableId="1124663999">
    <w:abstractNumId w:val="0"/>
  </w:num>
  <w:num w:numId="7" w16cid:durableId="1700618938">
    <w:abstractNumId w:val="9"/>
  </w:num>
  <w:num w:numId="8" w16cid:durableId="241571481">
    <w:abstractNumId w:val="7"/>
  </w:num>
  <w:num w:numId="9" w16cid:durableId="717439045">
    <w:abstractNumId w:val="6"/>
  </w:num>
  <w:num w:numId="10" w16cid:durableId="195656372">
    <w:abstractNumId w:val="5"/>
  </w:num>
  <w:num w:numId="11" w16cid:durableId="1248274232">
    <w:abstractNumId w:val="4"/>
  </w:num>
  <w:num w:numId="12" w16cid:durableId="1426806475">
    <w:abstractNumId w:val="11"/>
  </w:num>
  <w:num w:numId="13" w16cid:durableId="318920128">
    <w:abstractNumId w:val="15"/>
  </w:num>
  <w:num w:numId="14" w16cid:durableId="2060857123">
    <w:abstractNumId w:val="16"/>
  </w:num>
  <w:num w:numId="15" w16cid:durableId="2064523767">
    <w:abstractNumId w:val="17"/>
  </w:num>
  <w:num w:numId="16" w16cid:durableId="1748915336">
    <w:abstractNumId w:val="12"/>
  </w:num>
  <w:num w:numId="17" w16cid:durableId="1108160874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784227777">
    <w:abstractNumId w:val="14"/>
  </w:num>
  <w:num w:numId="19" w16cid:durableId="825829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81C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157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91CD7"/>
    <w:rsid w:val="002A4A07"/>
    <w:rsid w:val="002A791D"/>
    <w:rsid w:val="002B1F3C"/>
    <w:rsid w:val="002D0738"/>
    <w:rsid w:val="002D12E4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3119"/>
    <w:rsid w:val="003F4A3C"/>
    <w:rsid w:val="00407B78"/>
    <w:rsid w:val="00411E8A"/>
    <w:rsid w:val="004252FB"/>
    <w:rsid w:val="004343DD"/>
    <w:rsid w:val="00437DED"/>
    <w:rsid w:val="00455820"/>
    <w:rsid w:val="004568C8"/>
    <w:rsid w:val="004611B5"/>
    <w:rsid w:val="004640AA"/>
    <w:rsid w:val="0047022F"/>
    <w:rsid w:val="004719A0"/>
    <w:rsid w:val="00472144"/>
    <w:rsid w:val="00482CE0"/>
    <w:rsid w:val="00485214"/>
    <w:rsid w:val="004B0C07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14EA0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838"/>
    <w:rsid w:val="00557C81"/>
    <w:rsid w:val="00567E0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105D"/>
    <w:rsid w:val="006720B2"/>
    <w:rsid w:val="00693B1B"/>
    <w:rsid w:val="00694916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22617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96364"/>
    <w:rsid w:val="008B41C0"/>
    <w:rsid w:val="008B5CBE"/>
    <w:rsid w:val="008B7340"/>
    <w:rsid w:val="008C3A13"/>
    <w:rsid w:val="008C41EB"/>
    <w:rsid w:val="008C797A"/>
    <w:rsid w:val="008D33F1"/>
    <w:rsid w:val="008E4C99"/>
    <w:rsid w:val="008F30D5"/>
    <w:rsid w:val="00903623"/>
    <w:rsid w:val="009039EB"/>
    <w:rsid w:val="0090500A"/>
    <w:rsid w:val="00905596"/>
    <w:rsid w:val="00905B0B"/>
    <w:rsid w:val="00907122"/>
    <w:rsid w:val="00907ABE"/>
    <w:rsid w:val="0091692D"/>
    <w:rsid w:val="009170DC"/>
    <w:rsid w:val="0093327D"/>
    <w:rsid w:val="00935DE6"/>
    <w:rsid w:val="00940FC5"/>
    <w:rsid w:val="009456D0"/>
    <w:rsid w:val="009506D3"/>
    <w:rsid w:val="00963180"/>
    <w:rsid w:val="00970B24"/>
    <w:rsid w:val="009A2EB0"/>
    <w:rsid w:val="009B041D"/>
    <w:rsid w:val="009B19A9"/>
    <w:rsid w:val="009C6E05"/>
    <w:rsid w:val="009D023B"/>
    <w:rsid w:val="009D072D"/>
    <w:rsid w:val="009D2526"/>
    <w:rsid w:val="009D4154"/>
    <w:rsid w:val="009E0D59"/>
    <w:rsid w:val="009E1AE8"/>
    <w:rsid w:val="009F7668"/>
    <w:rsid w:val="00A17D23"/>
    <w:rsid w:val="00A271A9"/>
    <w:rsid w:val="00A42636"/>
    <w:rsid w:val="00A43AE5"/>
    <w:rsid w:val="00A55D47"/>
    <w:rsid w:val="00A577D4"/>
    <w:rsid w:val="00A75A8B"/>
    <w:rsid w:val="00AB08E0"/>
    <w:rsid w:val="00AB19A9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03CAC"/>
    <w:rsid w:val="00B21CB1"/>
    <w:rsid w:val="00B236DD"/>
    <w:rsid w:val="00B24A00"/>
    <w:rsid w:val="00B46418"/>
    <w:rsid w:val="00B55A8A"/>
    <w:rsid w:val="00B900D2"/>
    <w:rsid w:val="00BC061E"/>
    <w:rsid w:val="00BC3FD8"/>
    <w:rsid w:val="00BC5853"/>
    <w:rsid w:val="00BD1D82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54F15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C091B"/>
    <w:rsid w:val="00CD6C43"/>
    <w:rsid w:val="00CE5024"/>
    <w:rsid w:val="00CF2E4A"/>
    <w:rsid w:val="00D013CC"/>
    <w:rsid w:val="00D03EED"/>
    <w:rsid w:val="00D13046"/>
    <w:rsid w:val="00D142D1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7C0E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3B2D"/>
    <w:rsid w:val="00EF5BB3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2468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Informasjonssikerhet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2¤3#EK_Dokendrdato¤2#4¤2#¤3#EK_HbType¤2#4¤2#¤3#EK_Offisiell¤2#4¤2#¤3#EK_VedleggRef¤2#4¤2#¤3#EK_Strukt00¤2#5¤2#[Strukturfelt]¤3#EK_Strukt01¤2#5¤2#[Strukturfelt]¤3#EK_Strukt02¤2#5¤2#[ ]¤3#EK_Strukt04¤2#5¤2#[ 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Informasjonssikerhet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ek_utext2" w:val="[UText2]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4C743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47081D-BE36-4892-A697-8BE22BB91E80}">
  <we:reference id="1fc441d0-c012-4ded-878a-44e68ea26eb9" version="1.0.3.0" store="EXCatalog" storeType="excatalog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79C3-A87A-45F6-BA2D-A5666473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25</TotalTime>
  <Pages>1</Pages>
  <Words>101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Behandling av søkerlister</vt:lpstr>
      <vt:lpstr>HBHF-mal - stående</vt:lpstr>
    </vt:vector>
  </TitlesOfParts>
  <Company>Datakvalitet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Behandling av søkerlister</dc:title>
  <dc:subject>000102|[RefNr]|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Informasjonssikerhet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000102_x0003_EK_Dokendrdato_x0002_4_x0002__x0003_EK_HbType_x0002_4_x0002__x0003_EK_Offisiell_x0002_4_x0002__x0003_EK_VedleggRef_x0002_4_x0002__x0003_EK_Strukt00_x0002_5_x0002_[Strukturfelt]_x0003_EK_Strukt01_x0002_5_x0002_[Strukturfelt]_x0003_EK_Strukt02_x0002_5_x0002_[ ]_x0003_EK_Strukt04_x0002_5_x0002_[ 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6</cp:revision>
  <cp:lastPrinted>2006-09-07T08:52:00Z</cp:lastPrinted>
  <dcterms:created xsi:type="dcterms:W3CDTF">2023-09-15T10:47:00Z</dcterms:created>
  <dcterms:modified xsi:type="dcterms:W3CDTF">2024-02-21T12:39:00Z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Behandling av søkerlister</vt:lpwstr>
  </property>
  <property fmtid="{D5CDD505-2E9C-101B-9397-08002B2CF9AE}" pid="4" name="EK_DokType">
    <vt:lpwstr>Retningslinje</vt:lpwstr>
  </property>
  <property fmtid="{D5CDD505-2E9C-101B-9397-08002B2CF9AE}" pid="5" name="EK_DokumentID">
    <vt:lpwstr>D78120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21.02.2024</vt:lpwstr>
  </property>
  <property fmtid="{D5CDD505-2E9C-101B-9397-08002B2CF9AE}" pid="8" name="EK_GjelderTil">
    <vt:lpwstr>21.02.2025</vt:lpwstr>
  </property>
  <property fmtid="{D5CDD505-2E9C-101B-9397-08002B2CF9AE}" pid="9" name="EK_Merknad">
    <vt:lpwstr>[Merknad]</vt:lpwstr>
  </property>
  <property fmtid="{D5CDD505-2E9C-101B-9397-08002B2CF9AE}" pid="10" name="EK_RefNr">
    <vt:lpwstr>6.8.15-08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Ledelse og styringssystem/Kvalitet og pasientsikkerhet/Dokumentstyring</vt:lpwstr>
  </property>
  <property fmtid="{D5CDD505-2E9C-101B-9397-08002B2CF9AE}" pid="13" name="EK_S04MT1">
    <vt:lpwstr>[]</vt:lpwstr>
  </property>
  <property fmtid="{D5CDD505-2E9C-101B-9397-08002B2CF9AE}" pid="14" name="EK_Signatur">
    <vt:lpwstr>Bakken, Gerd</vt:lpwstr>
  </property>
  <property fmtid="{D5CDD505-2E9C-101B-9397-08002B2CF9AE}" pid="15" name="EK_UText1">
    <vt:lpwstr>Hilde M Ersvær</vt:lpwstr>
  </property>
  <property fmtid="{D5CDD505-2E9C-101B-9397-08002B2CF9AE}" pid="16" name="EK_Utgave">
    <vt:lpwstr>1.00</vt:lpwstr>
  </property>
  <property fmtid="{D5CDD505-2E9C-101B-9397-08002B2CF9AE}" pid="17" name="EK_Watermark">
    <vt:lpwstr>Vannmerke</vt:lpwstr>
  </property>
  <property fmtid="{D5CDD505-2E9C-101B-9397-08002B2CF9AE}" pid="18" name="MSIP_Label_0c3ffc1c-ef00-4620-9c2f-7d9c1597774b_ActionId">
    <vt:lpwstr>c44459b7-35e3-48d9-94e6-3001ec07aa53</vt:lpwstr>
  </property>
  <property fmtid="{D5CDD505-2E9C-101B-9397-08002B2CF9AE}" pid="19" name="MSIP_Label_0c3ffc1c-ef00-4620-9c2f-7d9c1597774b_ContentBits">
    <vt:lpwstr>2</vt:lpwstr>
  </property>
  <property fmtid="{D5CDD505-2E9C-101B-9397-08002B2CF9AE}" pid="20" name="MSIP_Label_0c3ffc1c-ef00-4620-9c2f-7d9c1597774b_Enabled">
    <vt:lpwstr>true</vt:lpwstr>
  </property>
  <property fmtid="{D5CDD505-2E9C-101B-9397-08002B2CF9AE}" pid="21" name="MSIP_Label_0c3ffc1c-ef00-4620-9c2f-7d9c1597774b_Method">
    <vt:lpwstr>Privileged</vt:lpwstr>
  </property>
  <property fmtid="{D5CDD505-2E9C-101B-9397-08002B2CF9AE}" pid="22" name="MSIP_Label_0c3ffc1c-ef00-4620-9c2f-7d9c1597774b_Name">
    <vt:lpwstr>Intern</vt:lpwstr>
  </property>
  <property fmtid="{D5CDD505-2E9C-101B-9397-08002B2CF9AE}" pid="23" name="MSIP_Label_0c3ffc1c-ef00-4620-9c2f-7d9c1597774b_SetDate">
    <vt:lpwstr>2023-09-15T10:47:31Z</vt:lpwstr>
  </property>
  <property fmtid="{D5CDD505-2E9C-101B-9397-08002B2CF9AE}" pid="24" name="MSIP_Label_0c3ffc1c-ef00-4620-9c2f-7d9c1597774b_SiteId">
    <vt:lpwstr>bdcbe535-f3cf-49f5-8a6a-fb6d98dc7837</vt:lpwstr>
  </property>
</Properties>
</file>