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bookmarkStart w:id="0" w:name="tempHer" w:displacedByCustomXml="next"/>
    <w:bookmarkEnd w:id="0" w:displacedByCustomXml="next"/>
    <w:sdt>
      <w:sdtPr>
        <w:rPr>
          <w:rFonts w:eastAsia="Times New Roman" w:cs="Times New Roman"/>
          <w:sz w:val="24"/>
          <w:szCs w:val="20"/>
        </w:rPr>
        <w:id w:val="2059436989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:rsidR="00A55D47" w:rsidRPr="00066A58" w:rsidP="00066A58">
          <w:pPr>
            <w:pStyle w:val="StilOverskriftforinnholdsfortegnelseLatinBrdtekstCali"/>
            <w:rPr>
              <w:szCs w:val="20"/>
            </w:rPr>
          </w:pPr>
          <w:r w:rsidRPr="00066A58">
            <w:rPr>
              <w:szCs w:val="20"/>
            </w:rPr>
            <w:t>Innhold</w:t>
          </w:r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r w:rsidRPr="00066A58">
            <w:rPr>
              <w:rFonts w:cstheme="minorHAnsi"/>
              <w:sz w:val="20"/>
            </w:rPr>
            <w:fldChar w:fldCharType="begin"/>
          </w:r>
          <w:r w:rsidRPr="00066A58">
            <w:rPr>
              <w:rFonts w:cstheme="minorHAnsi"/>
              <w:sz w:val="20"/>
            </w:rPr>
            <w:instrText xml:space="preserve"> TOC \o "1-3" \h \z \u </w:instrText>
          </w:r>
          <w:r w:rsidRPr="00066A58">
            <w:rPr>
              <w:rFonts w:cstheme="minorHAnsi"/>
              <w:sz w:val="20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Hensikt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Målgruppe og avgrensning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Ansvar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Gjennomføring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4.1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DF52C7">
              <w:rPr>
                <w:rStyle w:val="Hyperlink"/>
              </w:rPr>
              <w:t>Prinsipper</w:t>
            </w:r>
            <w:r w:rsidRPr="00DC5A7E">
              <w:rPr>
                <w:rStyle w:val="Hyperlink"/>
              </w:rPr>
              <w:t xml:space="preserve"> for avgjørelse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4.1.1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DF52C7">
              <w:rPr>
                <w:rStyle w:val="Hyperlink"/>
              </w:rPr>
              <w:t xml:space="preserve">Sjekkliste ved </w:t>
            </w:r>
            <w:r w:rsidRPr="00DF52C7">
              <w:rPr>
                <w:rStyle w:val="Hyperlink"/>
              </w:rPr>
              <w:t>vurdering av behov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4.2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O</w:t>
            </w:r>
            <w:r w:rsidRPr="0092770C">
              <w:rPr>
                <w:rStyle w:val="Hyperlink"/>
              </w:rPr>
              <w:t>mstilling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4.3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B20DA5">
              <w:rPr>
                <w:rStyle w:val="Hyperlink"/>
              </w:rPr>
              <w:t>Vurdere behov for ansettelse ved bruk av følgende sjekkliste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</w:rPr>
              <w:t>4.4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Ut</w:t>
            </w:r>
            <w:r w:rsidRPr="00E64716">
              <w:rPr>
                <w:rStyle w:val="Hyperlink"/>
              </w:rPr>
              <w:t>lysning</w:t>
            </w:r>
            <w:r>
              <w:rPr>
                <w:rStyle w:val="Hyperlink"/>
              </w:rPr>
              <w:t xml:space="preserve"> av stillinger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</w:rPr>
              <w:t>4.5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Ansettelse i alle stilli</w:t>
            </w:r>
            <w:r>
              <w:rPr>
                <w:rStyle w:val="Hyperlink"/>
              </w:rPr>
              <w:t>nger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</w:rPr>
              <w:t>4.6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I</w:t>
            </w:r>
            <w:r w:rsidRPr="0092770C">
              <w:rPr>
                <w:rStyle w:val="Hyperlink"/>
              </w:rPr>
              <w:t>nnleie av personell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11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Forankring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12" w:history="1">
            <w:r>
              <w:rPr>
                <w:rStyle w:val="Hyperlink"/>
              </w:rPr>
              <w:t>6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5F0E8F">
              <w:rPr>
                <w:rStyle w:val="Hyperlink"/>
              </w:rPr>
              <w:t>Endrin</w:t>
            </w:r>
            <w:r w:rsidRPr="005F0E8F">
              <w:rPr>
                <w:rStyle w:val="Hyperlink"/>
              </w:rPr>
              <w:t>ger siden forrige versjon</w:t>
            </w:r>
            <w:r>
              <w:tab/>
            </w:r>
            <w:r>
              <w:fldChar w:fldCharType="begin"/>
            </w:r>
            <w:r>
              <w:instrText xml:space="preserve"> PAGEREF _Toc256000012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A55D47" w:rsidP="00066A58">
          <w:pPr>
            <w:spacing w:line="259" w:lineRule="auto"/>
          </w:pPr>
          <w:r w:rsidRPr="00066A58">
            <w:rPr>
              <w:rFonts w:cstheme="minorHAnsi"/>
              <w:sz w:val="20"/>
            </w:rPr>
            <w:fldChar w:fldCharType="end"/>
          </w:r>
        </w:p>
      </w:sdtContent>
    </w:sdt>
    <w:p w:rsidR="00251B54">
      <w:pPr>
        <w:rPr>
          <w:b/>
          <w:sz w:val="28"/>
        </w:rPr>
      </w:pPr>
      <w:r>
        <w:br w:type="page"/>
      </w:r>
    </w:p>
    <w:p w:rsidR="00CB3EB0" w:rsidP="00066A58">
      <w:pPr>
        <w:pStyle w:val="Heading1"/>
        <w:spacing w:line="259" w:lineRule="auto"/>
      </w:pPr>
      <w:bookmarkStart w:id="1" w:name="_Toc256000000"/>
      <w:r>
        <w:t>Hensikt</w:t>
      </w:r>
      <w:bookmarkEnd w:id="1"/>
    </w:p>
    <w:p w:rsidR="00E710B5" w:rsidP="00066A58">
      <w:pPr>
        <w:spacing w:line="259" w:lineRule="auto"/>
        <w:rPr>
          <w:rFonts w:cstheme="minorHAnsi"/>
        </w:rPr>
      </w:pPr>
      <w:r>
        <w:rPr>
          <w:rFonts w:cstheme="minorHAnsi"/>
        </w:rPr>
        <w:t xml:space="preserve">Som tiltak for å bedre den økonomiske utviklingen i foretaket har ledelsen i Helse Bergen HF </w:t>
      </w:r>
      <w:r>
        <w:rPr>
          <w:rFonts w:cstheme="minorHAnsi"/>
        </w:rPr>
        <w:t>besluttet å</w:t>
      </w:r>
      <w:r w:rsidR="002B7074">
        <w:rPr>
          <w:rFonts w:cstheme="minorHAnsi"/>
        </w:rPr>
        <w:t xml:space="preserve"> </w:t>
      </w:r>
      <w:r>
        <w:rPr>
          <w:rFonts w:cstheme="minorHAnsi"/>
        </w:rPr>
        <w:t xml:space="preserve">innføre en </w:t>
      </w:r>
      <w:r w:rsidR="002B7074">
        <w:rPr>
          <w:rFonts w:cstheme="minorHAnsi"/>
        </w:rPr>
        <w:t>midlertidig</w:t>
      </w:r>
      <w:r>
        <w:rPr>
          <w:rFonts w:cstheme="minorHAnsi"/>
        </w:rPr>
        <w:t xml:space="preserve"> endring i rutinen for utlysning og ansettelse. </w:t>
      </w:r>
    </w:p>
    <w:p w:rsidR="00DF52C7" w:rsidP="00066A58">
      <w:pPr>
        <w:spacing w:line="259" w:lineRule="auto"/>
        <w:rPr>
          <w:rFonts w:cstheme="minorHAnsi"/>
        </w:rPr>
      </w:pPr>
    </w:p>
    <w:p w:rsidR="00B20DA5" w:rsidRPr="00B20DA5" w:rsidP="00066A58">
      <w:pPr>
        <w:spacing w:line="259" w:lineRule="auto"/>
        <w:rPr>
          <w:rFonts w:cstheme="minorHAnsi"/>
        </w:rPr>
      </w:pPr>
      <w:r>
        <w:rPr>
          <w:rFonts w:cstheme="minorHAnsi"/>
        </w:rPr>
        <w:t>Denne rutinen</w:t>
      </w:r>
      <w:r w:rsidRPr="00B20DA5">
        <w:rPr>
          <w:rFonts w:cstheme="minorHAnsi"/>
        </w:rPr>
        <w:t xml:space="preserve"> </w:t>
      </w:r>
      <w:r>
        <w:rPr>
          <w:rFonts w:cstheme="minorHAnsi"/>
        </w:rPr>
        <w:t>skal følges ved utlysning og ansettelser</w:t>
      </w:r>
      <w:r w:rsidRPr="00B20DA5">
        <w:rPr>
          <w:rFonts w:cstheme="minorHAnsi"/>
        </w:rPr>
        <w:t xml:space="preserve"> </w:t>
      </w:r>
      <w:r>
        <w:rPr>
          <w:rFonts w:cstheme="minorHAnsi"/>
        </w:rPr>
        <w:t>av alle stillinger, samt</w:t>
      </w:r>
      <w:r w:rsidR="00251B54">
        <w:rPr>
          <w:rFonts w:cstheme="minorHAnsi"/>
        </w:rPr>
        <w:t xml:space="preserve"> ved</w:t>
      </w:r>
      <w:r>
        <w:rPr>
          <w:rFonts w:cstheme="minorHAnsi"/>
        </w:rPr>
        <w:t xml:space="preserve"> innleie av personell</w:t>
      </w:r>
      <w:r w:rsidR="00253BE5">
        <w:rPr>
          <w:rFonts w:cstheme="minorHAnsi"/>
        </w:rPr>
        <w:t xml:space="preserve"> og </w:t>
      </w:r>
      <w:r>
        <w:rPr>
          <w:rFonts w:cstheme="minorHAnsi"/>
        </w:rPr>
        <w:t xml:space="preserve">ved </w:t>
      </w:r>
      <w:r w:rsidR="00253BE5">
        <w:rPr>
          <w:rFonts w:cstheme="minorHAnsi"/>
        </w:rPr>
        <w:t>omstilling</w:t>
      </w:r>
      <w:r>
        <w:rPr>
          <w:rFonts w:cstheme="minorHAnsi"/>
        </w:rPr>
        <w:t>.</w:t>
      </w:r>
    </w:p>
    <w:p w:rsidR="00B20DA5" w:rsidRPr="00DF7BA8" w:rsidP="00066A58">
      <w:pPr>
        <w:spacing w:line="259" w:lineRule="auto"/>
        <w:rPr>
          <w:rFonts w:cstheme="minorHAnsi"/>
          <w:color w:val="808080" w:themeColor="background1" w:themeShade="80"/>
        </w:rPr>
      </w:pPr>
    </w:p>
    <w:p w:rsidR="002744C3" w:rsidP="00066A58">
      <w:pPr>
        <w:pStyle w:val="Heading1"/>
        <w:spacing w:line="259" w:lineRule="auto"/>
      </w:pPr>
      <w:bookmarkStart w:id="2" w:name="_Toc256000001"/>
      <w:r>
        <w:t>Målgruppe og avgrensning</w:t>
      </w:r>
      <w:bookmarkEnd w:id="2"/>
    </w:p>
    <w:p w:rsidR="00C450FE" w:rsidP="00066A58">
      <w:pPr>
        <w:spacing w:line="259" w:lineRule="auto"/>
      </w:pPr>
      <w:r>
        <w:t xml:space="preserve">Ledere på </w:t>
      </w:r>
      <w:r w:rsidR="00251B54">
        <w:t>N</w:t>
      </w:r>
      <w:r>
        <w:t xml:space="preserve">ivå 2 og </w:t>
      </w:r>
      <w:r w:rsidR="00251B54">
        <w:t>N</w:t>
      </w:r>
      <w:r>
        <w:t>i</w:t>
      </w:r>
      <w:r>
        <w:t>vå 3 i Helse Bergen HF.</w:t>
      </w:r>
    </w:p>
    <w:p w:rsidR="00DF7BA8" w:rsidRPr="00360258" w:rsidP="00066A58">
      <w:pPr>
        <w:spacing w:line="259" w:lineRule="auto"/>
        <w:rPr>
          <w:rFonts w:cstheme="minorHAnsi"/>
        </w:rPr>
      </w:pPr>
      <w:r w:rsidRPr="00360258">
        <w:rPr>
          <w:rFonts w:cstheme="minorHAnsi"/>
        </w:rPr>
        <w:t xml:space="preserve">  </w:t>
      </w:r>
    </w:p>
    <w:p w:rsidR="00510BDF" w:rsidP="00066A58">
      <w:pPr>
        <w:pStyle w:val="Heading1"/>
        <w:spacing w:line="259" w:lineRule="auto"/>
      </w:pPr>
      <w:bookmarkStart w:id="3" w:name="_Toc256000002"/>
      <w:r>
        <w:t>Ansvar</w:t>
      </w:r>
      <w:bookmarkEnd w:id="3"/>
      <w:r>
        <w:t xml:space="preserve"> </w:t>
      </w:r>
    </w:p>
    <w:p w:rsidR="00935DE6" w:rsidRPr="00B20DA5" w:rsidP="00984831">
      <w:pPr>
        <w:spacing w:after="160" w:line="259" w:lineRule="auto"/>
        <w:rPr>
          <w:rFonts w:cstheme="minorHAnsi"/>
        </w:rPr>
      </w:pPr>
      <w:r w:rsidRPr="00984831">
        <w:rPr>
          <w:rFonts w:cstheme="minorHAnsi"/>
        </w:rPr>
        <w:t xml:space="preserve">Alle utlysninger og ansettelser skal godkjennes av </w:t>
      </w:r>
      <w:r w:rsidRPr="00984831" w:rsidR="00984831">
        <w:rPr>
          <w:rFonts w:cstheme="minorHAnsi"/>
        </w:rPr>
        <w:t>Nivå 2-leder før administrerende direktør tar beslutning</w:t>
      </w:r>
      <w:r w:rsidRPr="00984831">
        <w:rPr>
          <w:rFonts w:cstheme="minorHAnsi"/>
        </w:rPr>
        <w:t>.</w:t>
      </w:r>
      <w:r w:rsidRPr="00984831" w:rsidR="00984831">
        <w:rPr>
          <w:rFonts w:cstheme="minorHAnsi"/>
        </w:rPr>
        <w:t xml:space="preserve"> </w:t>
      </w:r>
    </w:p>
    <w:p w:rsidR="00DF7BA8" w:rsidRPr="00DF7BA8" w:rsidP="00066A58">
      <w:pPr>
        <w:spacing w:line="259" w:lineRule="auto"/>
        <w:rPr>
          <w:rFonts w:cstheme="minorHAnsi"/>
        </w:rPr>
      </w:pPr>
    </w:p>
    <w:p w:rsidR="00510BDF" w:rsidP="00066A58">
      <w:pPr>
        <w:pStyle w:val="Heading1"/>
        <w:spacing w:line="259" w:lineRule="auto"/>
      </w:pPr>
      <w:bookmarkStart w:id="4" w:name="_Toc256000003"/>
      <w:r>
        <w:t>Gjennomføring</w:t>
      </w:r>
      <w:bookmarkEnd w:id="4"/>
      <w:r>
        <w:t xml:space="preserve"> </w:t>
      </w:r>
    </w:p>
    <w:p w:rsidR="00B20DA5" w:rsidRPr="00DF52C7" w:rsidP="00B20DA5">
      <w:pPr>
        <w:rPr>
          <w:rFonts w:cstheme="minorHAnsi"/>
          <w:szCs w:val="22"/>
        </w:rPr>
      </w:pPr>
      <w:r w:rsidRPr="00DF52C7">
        <w:rPr>
          <w:rFonts w:cstheme="minorHAnsi"/>
          <w:szCs w:val="22"/>
        </w:rPr>
        <w:t xml:space="preserve">Det vises til </w:t>
      </w:r>
      <w:hyperlink r:id="rId5" w:history="1">
        <w:r w:rsidRPr="00DF52C7">
          <w:rPr>
            <w:rStyle w:val="Hyperlink"/>
            <w:rFonts w:cstheme="minorHAnsi"/>
            <w:sz w:val="22"/>
            <w:szCs w:val="22"/>
          </w:rPr>
          <w:t>Felles tiltak for å redusere budsjettavviket​</w:t>
        </w:r>
      </w:hyperlink>
    </w:p>
    <w:p w:rsidR="00510BDF" w:rsidP="00066A58">
      <w:pPr>
        <w:spacing w:line="259" w:lineRule="auto"/>
        <w:rPr>
          <w:rFonts w:cstheme="minorHAnsi"/>
          <w:szCs w:val="24"/>
        </w:rPr>
      </w:pPr>
    </w:p>
    <w:p w:rsidR="00DF52C7" w:rsidRPr="00DC5A7E" w:rsidP="00DF52C7">
      <w:pPr>
        <w:pStyle w:val="Heading2"/>
      </w:pPr>
      <w:bookmarkStart w:id="5" w:name="_Toc145922031"/>
      <w:bookmarkStart w:id="6" w:name="_Toc256000004"/>
      <w:r w:rsidRPr="00DF52C7">
        <w:rPr>
          <w:szCs w:val="24"/>
        </w:rPr>
        <w:t>Prinsipper</w:t>
      </w:r>
      <w:r w:rsidRPr="00DC5A7E">
        <w:t xml:space="preserve"> for avgjørelse</w:t>
      </w:r>
      <w:bookmarkEnd w:id="6"/>
      <w:bookmarkEnd w:id="5"/>
    </w:p>
    <w:p w:rsidR="00DF52C7" w:rsidRPr="00DC5A7E" w:rsidP="00DF52C7">
      <w:pPr>
        <w:spacing w:line="259" w:lineRule="auto"/>
        <w:rPr>
          <w:rFonts w:cstheme="minorHAnsi"/>
          <w:szCs w:val="24"/>
        </w:rPr>
      </w:pPr>
      <w:r w:rsidRPr="00DC5A7E">
        <w:rPr>
          <w:rFonts w:cstheme="minorHAnsi"/>
          <w:szCs w:val="24"/>
        </w:rPr>
        <w:t>F</w:t>
      </w:r>
      <w:r w:rsidRPr="00DC5A7E">
        <w:rPr>
          <w:rFonts w:cstheme="minorHAnsi"/>
          <w:szCs w:val="24"/>
        </w:rPr>
        <w:t xml:space="preserve">or å sikre at vurderinger av ansettelser og utlysninger får effekt på den samlede økonomien i Helse Bergen vil Administrerende direktør at </w:t>
      </w:r>
      <w:r>
        <w:rPr>
          <w:rFonts w:cstheme="minorHAnsi"/>
          <w:szCs w:val="24"/>
        </w:rPr>
        <w:t xml:space="preserve">de </w:t>
      </w:r>
      <w:r w:rsidRPr="00DC5A7E">
        <w:rPr>
          <w:rFonts w:cstheme="minorHAnsi"/>
          <w:szCs w:val="24"/>
        </w:rPr>
        <w:t>følgende punkt</w:t>
      </w:r>
      <w:r>
        <w:rPr>
          <w:rFonts w:cstheme="minorHAnsi"/>
          <w:szCs w:val="24"/>
        </w:rPr>
        <w:t>ene</w:t>
      </w:r>
      <w:r w:rsidRPr="00DC5A7E">
        <w:rPr>
          <w:rFonts w:cstheme="minorHAnsi"/>
          <w:szCs w:val="24"/>
        </w:rPr>
        <w:t xml:space="preserve"> vurderes av Nivå 2-leder før ansettelse og utlysninger godkjennes. </w:t>
      </w:r>
    </w:p>
    <w:p w:rsidR="00DF52C7" w:rsidRPr="00DC5A7E" w:rsidP="00DF52C7">
      <w:pPr>
        <w:spacing w:line="259" w:lineRule="auto"/>
        <w:rPr>
          <w:rFonts w:cstheme="minorHAnsi"/>
          <w:szCs w:val="24"/>
        </w:rPr>
      </w:pPr>
    </w:p>
    <w:p w:rsidR="00DF52C7" w:rsidRPr="00DC5A7E" w:rsidP="00DF52C7">
      <w:pPr>
        <w:spacing w:line="259" w:lineRule="auto"/>
        <w:rPr>
          <w:rFonts w:cstheme="minorHAnsi"/>
          <w:szCs w:val="24"/>
        </w:rPr>
      </w:pPr>
      <w:r w:rsidRPr="00DC5A7E">
        <w:rPr>
          <w:rFonts w:cstheme="minorHAnsi"/>
          <w:szCs w:val="24"/>
        </w:rPr>
        <w:t>Dette gjelder for alle enhe</w:t>
      </w:r>
      <w:r w:rsidRPr="00DC5A7E">
        <w:rPr>
          <w:rFonts w:cstheme="minorHAnsi"/>
          <w:szCs w:val="24"/>
        </w:rPr>
        <w:t xml:space="preserve">ter uavhengig av </w:t>
      </w:r>
      <w:r>
        <w:rPr>
          <w:rFonts w:cstheme="minorHAnsi"/>
          <w:szCs w:val="24"/>
        </w:rPr>
        <w:t xml:space="preserve">enhetens </w:t>
      </w:r>
      <w:r w:rsidRPr="00DC5A7E">
        <w:rPr>
          <w:rFonts w:cstheme="minorHAnsi"/>
          <w:szCs w:val="24"/>
        </w:rPr>
        <w:t>økonomisk</w:t>
      </w:r>
      <w:r>
        <w:rPr>
          <w:rFonts w:cstheme="minorHAnsi"/>
          <w:szCs w:val="24"/>
        </w:rPr>
        <w:t xml:space="preserve">e </w:t>
      </w:r>
      <w:r w:rsidRPr="00DC5A7E">
        <w:rPr>
          <w:rFonts w:cstheme="minorHAnsi"/>
          <w:szCs w:val="24"/>
        </w:rPr>
        <w:t>situasjon</w:t>
      </w:r>
      <w:r>
        <w:rPr>
          <w:rFonts w:cstheme="minorHAnsi"/>
          <w:szCs w:val="24"/>
        </w:rPr>
        <w:t>.</w:t>
      </w:r>
      <w:r w:rsidRPr="00DC5A7E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Alle</w:t>
      </w:r>
      <w:r w:rsidRPr="00DC5A7E">
        <w:rPr>
          <w:rFonts w:cstheme="minorHAnsi"/>
          <w:szCs w:val="24"/>
        </w:rPr>
        <w:t xml:space="preserve"> besparelser har betydning for resultatutviklingen. </w:t>
      </w:r>
    </w:p>
    <w:p w:rsidR="00DF52C7" w:rsidRPr="00DC5A7E" w:rsidP="00DF52C7">
      <w:pPr>
        <w:spacing w:line="259" w:lineRule="auto"/>
        <w:rPr>
          <w:rFonts w:cstheme="minorHAnsi"/>
          <w:szCs w:val="24"/>
        </w:rPr>
      </w:pPr>
    </w:p>
    <w:p w:rsidR="00DF52C7" w:rsidP="00DF52C7">
      <w:pPr>
        <w:spacing w:line="259" w:lineRule="auto"/>
        <w:rPr>
          <w:rFonts w:cstheme="minorHAnsi"/>
          <w:szCs w:val="24"/>
        </w:rPr>
      </w:pPr>
      <w:r w:rsidRPr="00DC5A7E">
        <w:rPr>
          <w:rFonts w:cstheme="minorHAnsi"/>
          <w:szCs w:val="24"/>
        </w:rPr>
        <w:t xml:space="preserve">Medarbeidere som er </w:t>
      </w:r>
      <w:r>
        <w:rPr>
          <w:rFonts w:cstheme="minorHAnsi"/>
          <w:szCs w:val="24"/>
        </w:rPr>
        <w:t xml:space="preserve">i </w:t>
      </w:r>
      <w:r w:rsidRPr="00DC5A7E">
        <w:rPr>
          <w:rFonts w:cstheme="minorHAnsi"/>
          <w:szCs w:val="24"/>
        </w:rPr>
        <w:t xml:space="preserve">omstilling </w:t>
      </w:r>
      <w:r>
        <w:rPr>
          <w:rFonts w:cstheme="minorHAnsi"/>
          <w:szCs w:val="24"/>
        </w:rPr>
        <w:t>har</w:t>
      </w:r>
      <w:r w:rsidRPr="00DC5A7E">
        <w:rPr>
          <w:rFonts w:cstheme="minorHAnsi"/>
          <w:szCs w:val="24"/>
        </w:rPr>
        <w:t xml:space="preserve"> fortrinnsrett til stillinger enten midlertidig eller permanent</w:t>
      </w:r>
      <w:r>
        <w:rPr>
          <w:rFonts w:cstheme="minorHAnsi"/>
          <w:szCs w:val="24"/>
        </w:rPr>
        <w:t>, se punkt 4.2.</w:t>
      </w:r>
      <w:r w:rsidRPr="00DC5A7E">
        <w:rPr>
          <w:rFonts w:cstheme="minorHAnsi"/>
          <w:szCs w:val="24"/>
        </w:rPr>
        <w:t xml:space="preserve">  </w:t>
      </w:r>
    </w:p>
    <w:p w:rsidR="00DF52C7" w:rsidRPr="00984831" w:rsidP="00DF52C7">
      <w:pPr>
        <w:spacing w:line="259" w:lineRule="auto"/>
        <w:rPr>
          <w:rFonts w:cstheme="minorHAnsi"/>
          <w:szCs w:val="24"/>
        </w:rPr>
      </w:pPr>
    </w:p>
    <w:p w:rsidR="00DF52C7" w:rsidRPr="00DF52C7" w:rsidP="00DF52C7">
      <w:pPr>
        <w:pStyle w:val="Heading3"/>
      </w:pPr>
      <w:bookmarkStart w:id="7" w:name="_Toc145922032"/>
      <w:bookmarkStart w:id="8" w:name="_Toc256000005"/>
      <w:r w:rsidRPr="00DF52C7">
        <w:t xml:space="preserve">Sjekkliste ved </w:t>
      </w:r>
      <w:r w:rsidRPr="00DF52C7">
        <w:t>vurdering av behov</w:t>
      </w:r>
      <w:bookmarkEnd w:id="8"/>
      <w:bookmarkEnd w:id="7"/>
    </w:p>
    <w:p w:rsidR="00DF52C7" w:rsidRPr="00984831" w:rsidP="00DF52C7">
      <w:pPr>
        <w:pStyle w:val="ListParagraph"/>
        <w:numPr>
          <w:ilvl w:val="0"/>
          <w:numId w:val="27"/>
        </w:numPr>
        <w:rPr>
          <w:rFonts w:cstheme="minorHAnsi"/>
          <w:szCs w:val="24"/>
        </w:rPr>
      </w:pPr>
      <w:r w:rsidRPr="00984831">
        <w:rPr>
          <w:rFonts w:cstheme="minorHAnsi"/>
          <w:szCs w:val="24"/>
        </w:rPr>
        <w:t>Hvilke oppgaver kan bli effektivisert, tas bort eller delegeres til andre ansatte?</w:t>
      </w:r>
    </w:p>
    <w:p w:rsidR="00DF52C7" w:rsidP="00DF52C7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  <w:r>
        <w:rPr>
          <w:rStyle w:val="normaltextrun"/>
          <w:rFonts w:ascii="Calibri" w:hAnsi="Calibri" w:cs="Calibri"/>
          <w:szCs w:val="22"/>
        </w:rPr>
        <w:t>Kan andre utføre oppgavene midlertidig eller permanent? </w:t>
      </w:r>
      <w:r>
        <w:rPr>
          <w:rStyle w:val="eop"/>
          <w:rFonts w:ascii="Calibri" w:hAnsi="Calibri" w:cs="Calibri"/>
          <w:color w:val="0078D4"/>
          <w:szCs w:val="22"/>
        </w:rPr>
        <w:t> </w:t>
      </w:r>
    </w:p>
    <w:p w:rsidR="00DF52C7" w:rsidP="00DF52C7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  <w:r>
        <w:rPr>
          <w:rStyle w:val="normaltextrun"/>
          <w:rFonts w:ascii="Calibri" w:hAnsi="Calibri" w:cs="Calibri"/>
          <w:szCs w:val="22"/>
        </w:rPr>
        <w:t>Er oppgaveglidning vurdert for alle eller deler av oppgavene? </w:t>
      </w:r>
      <w:r>
        <w:rPr>
          <w:rStyle w:val="eop"/>
          <w:rFonts w:ascii="Calibri" w:hAnsi="Calibri" w:cs="Calibri"/>
          <w:color w:val="0078D4"/>
          <w:szCs w:val="22"/>
        </w:rPr>
        <w:t> </w:t>
      </w:r>
    </w:p>
    <w:p w:rsidR="00DF52C7" w:rsidRPr="00984831" w:rsidP="00DF52C7">
      <w:pPr>
        <w:pStyle w:val="ListParagraph"/>
        <w:numPr>
          <w:ilvl w:val="0"/>
          <w:numId w:val="27"/>
        </w:numPr>
        <w:rPr>
          <w:rFonts w:cstheme="minorHAnsi"/>
          <w:szCs w:val="24"/>
        </w:rPr>
      </w:pPr>
      <w:r w:rsidRPr="00984831">
        <w:rPr>
          <w:rFonts w:cstheme="minorHAnsi"/>
          <w:szCs w:val="24"/>
        </w:rPr>
        <w:t xml:space="preserve">Har du diskutert alternativ til </w:t>
      </w:r>
      <w:r w:rsidRPr="00984831">
        <w:rPr>
          <w:rFonts w:cstheme="minorHAnsi"/>
          <w:szCs w:val="24"/>
        </w:rPr>
        <w:t>ansettelse med tillitsvalgt og vernetjeneste?</w:t>
      </w:r>
    </w:p>
    <w:p w:rsidR="00DF52C7" w:rsidRPr="00984831" w:rsidP="00DF52C7">
      <w:pPr>
        <w:pStyle w:val="ListParagraph"/>
        <w:numPr>
          <w:ilvl w:val="0"/>
          <w:numId w:val="27"/>
        </w:numPr>
        <w:rPr>
          <w:rFonts w:cstheme="minorHAnsi"/>
          <w:szCs w:val="24"/>
        </w:rPr>
      </w:pPr>
      <w:r w:rsidRPr="00984831">
        <w:rPr>
          <w:rFonts w:cstheme="minorHAnsi"/>
          <w:szCs w:val="24"/>
        </w:rPr>
        <w:t>Hvordan kan samarbeid mellom enheter bidra til å unngå ansettelse?</w:t>
      </w:r>
    </w:p>
    <w:p w:rsidR="00DF52C7" w:rsidRPr="00984831" w:rsidP="00DF52C7">
      <w:pPr>
        <w:pStyle w:val="ListParagraph"/>
        <w:numPr>
          <w:ilvl w:val="0"/>
          <w:numId w:val="27"/>
        </w:numPr>
        <w:rPr>
          <w:rFonts w:cstheme="minorHAnsi"/>
          <w:szCs w:val="24"/>
        </w:rPr>
      </w:pPr>
      <w:r w:rsidRPr="00984831">
        <w:rPr>
          <w:rFonts w:cstheme="minorHAnsi"/>
          <w:szCs w:val="24"/>
        </w:rPr>
        <w:t>Er behovet for nyansettelse vurdert opp mot servicenivå, responstid, tilgjengelighet, kapasitet og kvalitet i enheten?</w:t>
      </w:r>
    </w:p>
    <w:p w:rsidR="00DF52C7" w:rsidP="00DF52C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Cs w:val="22"/>
        </w:rPr>
      </w:pPr>
      <w:r>
        <w:rPr>
          <w:rStyle w:val="normaltextrun"/>
          <w:rFonts w:ascii="Calibri" w:hAnsi="Calibri" w:cs="Calibri"/>
          <w:szCs w:val="22"/>
        </w:rPr>
        <w:t xml:space="preserve">Medfører </w:t>
      </w:r>
      <w:r>
        <w:rPr>
          <w:rStyle w:val="normaltextrun"/>
          <w:rFonts w:ascii="Calibri" w:hAnsi="Calibri" w:cs="Calibri"/>
          <w:szCs w:val="22"/>
        </w:rPr>
        <w:t>ansettelsen en økning i totalt antall ansatte i enheten? </w:t>
      </w:r>
      <w:r>
        <w:rPr>
          <w:rStyle w:val="eop"/>
          <w:rFonts w:ascii="Calibri" w:hAnsi="Calibri" w:cs="Calibri"/>
          <w:szCs w:val="22"/>
        </w:rPr>
        <w:t> </w:t>
      </w:r>
    </w:p>
    <w:p w:rsidR="00DF52C7" w:rsidP="00DF52C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Cs w:val="22"/>
        </w:rPr>
      </w:pPr>
      <w:r>
        <w:rPr>
          <w:rStyle w:val="normaltextrun"/>
          <w:rFonts w:ascii="Calibri" w:hAnsi="Calibri" w:cs="Calibri"/>
          <w:szCs w:val="22"/>
        </w:rPr>
        <w:t>Vil ansettelsen medføre økning i personalkostnader? Er dette innenfor budsjettert ramme?</w:t>
      </w:r>
    </w:p>
    <w:p w:rsidR="00DF52C7" w:rsidP="00DF52C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  <w:r>
        <w:rPr>
          <w:rStyle w:val="normaltextrun"/>
          <w:rFonts w:ascii="Calibri" w:hAnsi="Calibri" w:cs="Calibri"/>
          <w:szCs w:val="22"/>
        </w:rPr>
        <w:t>Kan ansettelsen utsettes? Hvilke økonomiske og faglige konsekvenser vil det gi?</w:t>
      </w:r>
      <w:r>
        <w:rPr>
          <w:rStyle w:val="eop"/>
          <w:rFonts w:ascii="Calibri" w:hAnsi="Calibri" w:cs="Calibri"/>
          <w:szCs w:val="22"/>
        </w:rPr>
        <w:t> </w:t>
      </w:r>
    </w:p>
    <w:p w:rsidR="00DF52C7" w:rsidP="00DF52C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  <w:r>
        <w:rPr>
          <w:rStyle w:val="normaltextrun"/>
          <w:rFonts w:ascii="Calibri" w:hAnsi="Calibri" w:cs="Calibri"/>
          <w:szCs w:val="22"/>
        </w:rPr>
        <w:t>Hva er konsekvensene av å i</w:t>
      </w:r>
      <w:r>
        <w:rPr>
          <w:rStyle w:val="normaltextrun"/>
          <w:rFonts w:ascii="Calibri" w:hAnsi="Calibri" w:cs="Calibri"/>
          <w:szCs w:val="22"/>
        </w:rPr>
        <w:t>kke godkjenne utlysning/ansettelse?</w:t>
      </w:r>
      <w:r>
        <w:rPr>
          <w:rStyle w:val="eop"/>
          <w:rFonts w:ascii="Calibri" w:hAnsi="Calibri" w:cs="Calibri"/>
          <w:szCs w:val="22"/>
        </w:rPr>
        <w:t> </w:t>
      </w:r>
    </w:p>
    <w:p w:rsidR="00DF52C7" w:rsidRPr="00984831" w:rsidP="00DF52C7">
      <w:pPr>
        <w:ind w:left="720"/>
        <w:rPr>
          <w:rFonts w:cstheme="minorHAnsi"/>
          <w:szCs w:val="24"/>
        </w:rPr>
      </w:pPr>
    </w:p>
    <w:p w:rsidR="00DF52C7" w:rsidP="00DF52C7">
      <w:pPr>
        <w:rPr>
          <w:rFonts w:cstheme="minorHAnsi"/>
          <w:szCs w:val="24"/>
        </w:rPr>
      </w:pPr>
      <w:r w:rsidRPr="00984831">
        <w:rPr>
          <w:rFonts w:cstheme="minorHAnsi"/>
          <w:szCs w:val="24"/>
        </w:rPr>
        <w:t>Før bruk av overtid, ekstravakter eller vikarer/vikariat skal Bemanningssenteret kontaktes for ledig kapasitet. Dette gjelder stillingskategoriene som er knyttet til Bemanningssenteret</w:t>
      </w:r>
      <w:r>
        <w:rPr>
          <w:rFonts w:cstheme="minorHAnsi"/>
          <w:szCs w:val="24"/>
        </w:rPr>
        <w:t>.</w:t>
      </w:r>
    </w:p>
    <w:p w:rsidR="00DF52C7" w:rsidP="00DF52C7">
      <w:pPr>
        <w:rPr>
          <w:rFonts w:cstheme="minorHAnsi"/>
          <w:szCs w:val="24"/>
        </w:rPr>
      </w:pPr>
    </w:p>
    <w:p w:rsidR="00DF52C7" w:rsidP="00DF52C7">
      <w:pPr>
        <w:rPr>
          <w:rFonts w:cstheme="minorHAnsi"/>
          <w:szCs w:val="22"/>
        </w:rPr>
      </w:pPr>
    </w:p>
    <w:p w:rsidR="00DF52C7">
      <w:pPr>
        <w:rPr>
          <w:b/>
          <w:bCs/>
          <w:sz w:val="24"/>
        </w:rPr>
      </w:pPr>
      <w:bookmarkStart w:id="9" w:name="_Toc145922033"/>
      <w:r>
        <w:br w:type="page"/>
      </w:r>
    </w:p>
    <w:p w:rsidR="00DF52C7" w:rsidP="00DF52C7">
      <w:pPr>
        <w:pStyle w:val="Heading2"/>
      </w:pPr>
      <w:bookmarkStart w:id="10" w:name="_Toc256000006"/>
      <w:r>
        <w:t>O</w:t>
      </w:r>
      <w:r w:rsidRPr="0092770C">
        <w:t>mstilling</w:t>
      </w:r>
      <w:bookmarkEnd w:id="10"/>
      <w:bookmarkEnd w:id="9"/>
    </w:p>
    <w:p w:rsidR="00DF52C7" w:rsidP="00DF52C7">
      <w:pPr>
        <w:pStyle w:val="ListParagraph"/>
        <w:numPr>
          <w:ilvl w:val="0"/>
          <w:numId w:val="25"/>
        </w:numPr>
        <w:contextualSpacing w:val="0"/>
      </w:pPr>
      <w:r>
        <w:t>Nivå 2-leder invo</w:t>
      </w:r>
      <w:r>
        <w:t xml:space="preserve">lverer personalrådgiver tidlig i prosessen </w:t>
      </w:r>
    </w:p>
    <w:p w:rsidR="00DF52C7" w:rsidP="00DF52C7">
      <w:pPr>
        <w:pStyle w:val="ListParagraph"/>
        <w:numPr>
          <w:ilvl w:val="0"/>
          <w:numId w:val="25"/>
        </w:numPr>
        <w:contextualSpacing w:val="0"/>
      </w:pPr>
      <w:r>
        <w:t>Hver nivå 2-enhet sikrer dialog med tillitsvalgte og vernetjeneste, samt informasjon til ansatte</w:t>
      </w:r>
    </w:p>
    <w:p w:rsidR="00DF52C7" w:rsidRPr="00DF52C7" w:rsidP="00DF52C7">
      <w:pPr>
        <w:pStyle w:val="ListParagraph"/>
        <w:numPr>
          <w:ilvl w:val="0"/>
          <w:numId w:val="25"/>
        </w:numPr>
        <w:rPr>
          <w:szCs w:val="22"/>
        </w:rPr>
      </w:pPr>
      <w:r w:rsidRPr="00CD1C48">
        <w:t xml:space="preserve">Personal- og organisasjonsavdelingen koordinerer prosess knyttet til overtallige ansatte mellom nivå </w:t>
      </w:r>
      <w:r w:rsidRPr="00CD1C48">
        <w:t>2-enheter</w:t>
      </w:r>
    </w:p>
    <w:p w:rsidR="00DF52C7" w:rsidRPr="00DF52C7" w:rsidP="00DF52C7">
      <w:pPr>
        <w:pStyle w:val="ListParagraph"/>
        <w:numPr>
          <w:ilvl w:val="0"/>
          <w:numId w:val="25"/>
        </w:numPr>
        <w:rPr>
          <w:rStyle w:val="Hyperlink"/>
          <w:color w:val="auto"/>
          <w:sz w:val="22"/>
          <w:szCs w:val="22"/>
          <w:u w:val="none"/>
        </w:rPr>
      </w:pPr>
      <w:r w:rsidRPr="00DF52C7">
        <w:rPr>
          <w:szCs w:val="22"/>
        </w:rPr>
        <w:t xml:space="preserve">Informasjon og retningslinjer finnes på </w:t>
      </w:r>
      <w:hyperlink r:id="rId6" w:history="1">
        <w:r w:rsidRPr="00DF52C7">
          <w:rPr>
            <w:rStyle w:val="Hyperlink"/>
            <w:sz w:val="22"/>
            <w:szCs w:val="22"/>
          </w:rPr>
          <w:t>temasiden for endring og omstilling</w:t>
        </w:r>
      </w:hyperlink>
    </w:p>
    <w:p w:rsidR="00DF52C7" w:rsidP="00DF52C7">
      <w:pPr>
        <w:spacing w:line="259" w:lineRule="auto"/>
        <w:rPr>
          <w:rStyle w:val="Hyperlink"/>
          <w:sz w:val="22"/>
          <w:szCs w:val="22"/>
        </w:rPr>
      </w:pPr>
    </w:p>
    <w:p w:rsidR="00DF52C7" w:rsidRPr="00984831" w:rsidP="00DF52C7">
      <w:pPr>
        <w:spacing w:line="259" w:lineRule="auto"/>
        <w:rPr>
          <w:rFonts w:cstheme="minorHAnsi"/>
          <w:szCs w:val="24"/>
        </w:rPr>
      </w:pPr>
    </w:p>
    <w:p w:rsidR="00B20DA5" w:rsidRPr="00B20DA5" w:rsidP="00B20DA5">
      <w:pPr>
        <w:pStyle w:val="Heading2"/>
      </w:pPr>
      <w:bookmarkStart w:id="11" w:name="_Toc256000007"/>
      <w:r w:rsidRPr="00B20DA5">
        <w:t>Vurdere behov for ansettelse ved bruk av følgende sjekkliste</w:t>
      </w:r>
      <w:bookmarkEnd w:id="11"/>
    </w:p>
    <w:p w:rsidR="00B20DA5" w:rsidRPr="00984831" w:rsidP="00251B54">
      <w:pPr>
        <w:pStyle w:val="ListParagraph"/>
        <w:numPr>
          <w:ilvl w:val="0"/>
          <w:numId w:val="27"/>
        </w:numPr>
        <w:rPr>
          <w:rFonts w:cstheme="minorHAnsi"/>
          <w:szCs w:val="24"/>
        </w:rPr>
      </w:pPr>
      <w:r w:rsidRPr="00984831">
        <w:rPr>
          <w:rFonts w:cstheme="minorHAnsi"/>
          <w:szCs w:val="24"/>
        </w:rPr>
        <w:t>Hvilke oppgaver kan bli effektivisert, tas bort eller delegeres til andre ansatte?</w:t>
      </w:r>
    </w:p>
    <w:p w:rsidR="00B20DA5" w:rsidRPr="00984831" w:rsidP="00251B54">
      <w:pPr>
        <w:pStyle w:val="ListParagraph"/>
        <w:numPr>
          <w:ilvl w:val="0"/>
          <w:numId w:val="27"/>
        </w:numPr>
        <w:rPr>
          <w:rFonts w:cstheme="minorHAnsi"/>
          <w:szCs w:val="24"/>
        </w:rPr>
      </w:pPr>
      <w:r w:rsidRPr="00984831">
        <w:rPr>
          <w:rFonts w:cstheme="minorHAnsi"/>
          <w:szCs w:val="24"/>
        </w:rPr>
        <w:t>Hvordan kan samarbeid mellom enheter bidra til å unngå ansettelse?</w:t>
      </w:r>
    </w:p>
    <w:p w:rsidR="00B20DA5" w:rsidRPr="00984831" w:rsidP="00251B54">
      <w:pPr>
        <w:pStyle w:val="ListParagraph"/>
        <w:numPr>
          <w:ilvl w:val="0"/>
          <w:numId w:val="27"/>
        </w:numPr>
        <w:rPr>
          <w:rFonts w:cstheme="minorHAnsi"/>
          <w:szCs w:val="24"/>
        </w:rPr>
      </w:pPr>
      <w:r w:rsidRPr="00984831">
        <w:rPr>
          <w:rFonts w:cstheme="minorHAnsi"/>
          <w:szCs w:val="24"/>
        </w:rPr>
        <w:t>Er behovet for nyansettelse vurdert o</w:t>
      </w:r>
      <w:r w:rsidRPr="00984831">
        <w:rPr>
          <w:rFonts w:cstheme="minorHAnsi"/>
          <w:szCs w:val="24"/>
        </w:rPr>
        <w:t>pp mot servicenivå, responstid, tilgjengelighet, kapasitet og kvalitet i enheten?</w:t>
      </w:r>
    </w:p>
    <w:p w:rsidR="00B20DA5" w:rsidRPr="00984831" w:rsidP="00251B54">
      <w:pPr>
        <w:pStyle w:val="ListParagraph"/>
        <w:numPr>
          <w:ilvl w:val="0"/>
          <w:numId w:val="27"/>
        </w:numPr>
        <w:rPr>
          <w:rFonts w:cstheme="minorHAnsi"/>
          <w:szCs w:val="24"/>
        </w:rPr>
      </w:pPr>
      <w:r w:rsidRPr="00984831">
        <w:rPr>
          <w:rFonts w:cstheme="minorHAnsi"/>
          <w:szCs w:val="24"/>
        </w:rPr>
        <w:t>Har du diskutert alternativ til ansettelse med tillitsvalgt og vernetjeneste?</w:t>
      </w:r>
    </w:p>
    <w:p w:rsidR="00B20DA5" w:rsidRPr="00984831" w:rsidP="00B20DA5">
      <w:pPr>
        <w:ind w:left="720"/>
        <w:rPr>
          <w:rFonts w:cstheme="minorHAnsi"/>
          <w:szCs w:val="24"/>
        </w:rPr>
      </w:pPr>
    </w:p>
    <w:p w:rsidR="00B20DA5" w:rsidRPr="00984831" w:rsidP="00984831">
      <w:pPr>
        <w:rPr>
          <w:rFonts w:cstheme="minorHAnsi"/>
          <w:szCs w:val="24"/>
        </w:rPr>
      </w:pPr>
      <w:r w:rsidRPr="00984831">
        <w:rPr>
          <w:rFonts w:cstheme="minorHAnsi"/>
          <w:szCs w:val="24"/>
        </w:rPr>
        <w:t xml:space="preserve">Før bruk av overtid, ekstravakter eller vikarer/vikariat skal Bemanningssenteret kontaktes for ledig kapasitet. Dette gjelder stillingskategoriene som er knyttet til Bemanningssenteret </w:t>
      </w:r>
    </w:p>
    <w:p w:rsidR="00B20DA5" w:rsidRPr="001439A8" w:rsidP="00B20DA5">
      <w:pPr>
        <w:ind w:left="360"/>
        <w:rPr>
          <w:rFonts w:cstheme="minorHAnsi"/>
          <w:szCs w:val="22"/>
        </w:rPr>
      </w:pPr>
    </w:p>
    <w:p w:rsidR="00B20DA5" w:rsidRPr="00E64716" w:rsidP="00B20DA5">
      <w:pPr>
        <w:pStyle w:val="Heading2"/>
      </w:pPr>
      <w:bookmarkStart w:id="12" w:name="_Toc256000008"/>
      <w:r>
        <w:t>Ut</w:t>
      </w:r>
      <w:r w:rsidRPr="00E64716">
        <w:t>lysning</w:t>
      </w:r>
      <w:r>
        <w:t xml:space="preserve"> av stillinger</w:t>
      </w:r>
      <w:bookmarkEnd w:id="12"/>
    </w:p>
    <w:p w:rsidR="00B20DA5" w:rsidP="00251B54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Opprett stillingsannonse som vanlig i </w:t>
      </w:r>
      <w:r w:rsidRPr="00A50E7A">
        <w:rPr>
          <w:rFonts w:cstheme="minorHAnsi"/>
        </w:rPr>
        <w:t>Webcrui</w:t>
      </w:r>
      <w:r w:rsidRPr="00A50E7A">
        <w:rPr>
          <w:rFonts w:cstheme="minorHAnsi"/>
        </w:rPr>
        <w:t>ter</w:t>
      </w:r>
    </w:p>
    <w:p w:rsidR="00B20DA5" w:rsidP="00251B54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I</w:t>
      </w:r>
      <w:r w:rsidRPr="00AB43FB">
        <w:rPr>
          <w:rFonts w:cstheme="minorHAnsi"/>
        </w:rPr>
        <w:t xml:space="preserve"> kommentarfeltet nederst på siden under fanen publisering</w:t>
      </w:r>
      <w:r>
        <w:rPr>
          <w:rFonts w:cstheme="minorHAnsi"/>
        </w:rPr>
        <w:t>, skrives «Godkjent av Nivå 2-leder, med navn på Nivå 2-leder»</w:t>
      </w:r>
      <w:r w:rsidRPr="00AB43FB">
        <w:rPr>
          <w:rFonts w:cstheme="minorHAnsi"/>
        </w:rPr>
        <w:t xml:space="preserve"> </w:t>
      </w:r>
    </w:p>
    <w:p w:rsidR="00251B54" w:rsidP="00251B54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Send utlysningen </w:t>
      </w:r>
      <w:r w:rsidRPr="001D0834">
        <w:rPr>
          <w:rFonts w:cstheme="minorHAnsi"/>
        </w:rPr>
        <w:t>til publisering</w:t>
      </w:r>
    </w:p>
    <w:p w:rsidR="00251B54" w:rsidRPr="00DF52C7" w:rsidP="00251B54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  <w:szCs w:val="22"/>
        </w:rPr>
      </w:pPr>
      <w:r w:rsidRPr="00DF52C7">
        <w:rPr>
          <w:rFonts w:cstheme="minorHAnsi"/>
          <w:szCs w:val="22"/>
        </w:rPr>
        <w:t xml:space="preserve">Adm. direktør </w:t>
      </w:r>
      <w:r w:rsidRPr="00DF52C7" w:rsidR="002B7074">
        <w:rPr>
          <w:rFonts w:cstheme="minorHAnsi"/>
          <w:szCs w:val="22"/>
        </w:rPr>
        <w:t xml:space="preserve">tar beslutning om </w:t>
      </w:r>
      <w:r w:rsidRPr="00DF52C7">
        <w:rPr>
          <w:rFonts w:cstheme="minorHAnsi"/>
          <w:szCs w:val="22"/>
        </w:rPr>
        <w:t>alle utlysninger</w:t>
      </w:r>
      <w:r w:rsidRPr="00DF52C7" w:rsidR="002B7074">
        <w:rPr>
          <w:rFonts w:cstheme="minorHAnsi"/>
          <w:szCs w:val="22"/>
        </w:rPr>
        <w:t>, og t</w:t>
      </w:r>
      <w:r w:rsidRPr="00DF52C7">
        <w:rPr>
          <w:rFonts w:cstheme="minorHAnsi"/>
          <w:szCs w:val="22"/>
        </w:rPr>
        <w:t xml:space="preserve">ilbakemelding sendes fra e-postadressen </w:t>
      </w:r>
      <w:hyperlink r:id="rId7" w:history="1">
        <w:r w:rsidRPr="00DF52C7">
          <w:rPr>
            <w:rStyle w:val="Hyperlink"/>
            <w:rFonts w:cstheme="minorHAnsi"/>
            <w:sz w:val="22"/>
            <w:szCs w:val="22"/>
          </w:rPr>
          <w:t>personalavdelingen@helse-bergen.no</w:t>
        </w:r>
      </w:hyperlink>
      <w:r w:rsidRPr="00DF52C7">
        <w:rPr>
          <w:rFonts w:cstheme="minorHAnsi"/>
          <w:szCs w:val="22"/>
        </w:rPr>
        <w:t xml:space="preserve"> til den som opprettet utlysningen med kopi til Nivå 2-leder</w:t>
      </w:r>
    </w:p>
    <w:p w:rsidR="00B20DA5" w:rsidRPr="00DF52C7" w:rsidP="00251B54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  <w:szCs w:val="22"/>
        </w:rPr>
      </w:pPr>
      <w:r w:rsidRPr="00DF52C7">
        <w:rPr>
          <w:rFonts w:cstheme="minorHAnsi"/>
          <w:szCs w:val="22"/>
        </w:rPr>
        <w:t>Utlysninger som allerede er pu</w:t>
      </w:r>
      <w:r w:rsidRPr="00DF52C7">
        <w:rPr>
          <w:rFonts w:cstheme="minorHAnsi"/>
          <w:szCs w:val="22"/>
        </w:rPr>
        <w:t>blisert vil gå som vanlig, men må følge steget for ansettelser (se under)</w:t>
      </w:r>
    </w:p>
    <w:p w:rsidR="00B20DA5" w:rsidRPr="00DF52C7" w:rsidP="00B20DA5">
      <w:pPr>
        <w:pStyle w:val="ListParagraph"/>
        <w:ind w:left="1440"/>
        <w:rPr>
          <w:rFonts w:cstheme="minorHAnsi"/>
          <w:szCs w:val="22"/>
        </w:rPr>
      </w:pPr>
    </w:p>
    <w:p w:rsidR="00B20DA5" w:rsidRPr="00984831" w:rsidP="00984831">
      <w:pPr>
        <w:rPr>
          <w:rFonts w:ascii="Calibri" w:hAnsi="Calibri"/>
          <w:szCs w:val="24"/>
        </w:rPr>
      </w:pPr>
      <w:r w:rsidRPr="00DF52C7">
        <w:rPr>
          <w:rFonts w:cstheme="minorHAnsi"/>
          <w:szCs w:val="22"/>
        </w:rPr>
        <w:t>For å sikre at behovet fremdeles er gjeldende, samt</w:t>
      </w:r>
      <w:r w:rsidRPr="00DF52C7">
        <w:rPr>
          <w:rFonts w:ascii="Calibri" w:hAnsi="Calibri"/>
          <w:szCs w:val="22"/>
        </w:rPr>
        <w:t xml:space="preserve"> sikre ivaretakelse av personell i omstilling,</w:t>
      </w:r>
      <w:r w:rsidRPr="00DF52C7">
        <w:rPr>
          <w:rFonts w:cstheme="minorHAnsi"/>
          <w:szCs w:val="22"/>
        </w:rPr>
        <w:t xml:space="preserve"> skal</w:t>
      </w:r>
      <w:r w:rsidRPr="00984831">
        <w:rPr>
          <w:rFonts w:cstheme="minorHAnsi"/>
          <w:szCs w:val="24"/>
        </w:rPr>
        <w:t xml:space="preserve"> ansettelser godkjennes før utsendelse av jobbtilbud.</w:t>
      </w:r>
    </w:p>
    <w:p w:rsidR="00B20DA5" w:rsidRPr="0008208F" w:rsidP="00B20DA5">
      <w:pPr>
        <w:pStyle w:val="ListParagraph"/>
        <w:ind w:left="1440"/>
        <w:rPr>
          <w:rFonts w:cstheme="minorHAnsi"/>
        </w:rPr>
      </w:pPr>
    </w:p>
    <w:p w:rsidR="00B20DA5" w:rsidRPr="00E64716" w:rsidP="00B20DA5">
      <w:pPr>
        <w:pStyle w:val="Heading2"/>
      </w:pPr>
      <w:bookmarkStart w:id="13" w:name="_Toc256000009"/>
      <w:r>
        <w:t>Ansettelse i alle stilli</w:t>
      </w:r>
      <w:r>
        <w:t>nger</w:t>
      </w:r>
      <w:bookmarkEnd w:id="13"/>
      <w:r>
        <w:t xml:space="preserve"> </w:t>
      </w:r>
    </w:p>
    <w:p w:rsidR="00B20DA5" w:rsidRPr="00DF52C7" w:rsidP="00251B54">
      <w:pPr>
        <w:pStyle w:val="ListParagraph"/>
        <w:numPr>
          <w:ilvl w:val="0"/>
          <w:numId w:val="29"/>
        </w:numPr>
        <w:spacing w:after="160" w:line="259" w:lineRule="auto"/>
        <w:rPr>
          <w:rFonts w:cstheme="minorHAnsi"/>
          <w:szCs w:val="22"/>
        </w:rPr>
      </w:pPr>
      <w:r w:rsidRPr="00DF52C7">
        <w:rPr>
          <w:rFonts w:cstheme="minorHAnsi"/>
          <w:szCs w:val="22"/>
        </w:rPr>
        <w:t>Nivå 2-leder melder behov for ansettelse med kort begrunnelse som inneholder vurdering av faglige og økonomiske konsekvenser</w:t>
      </w:r>
    </w:p>
    <w:p w:rsidR="00B20DA5" w:rsidRPr="00DF52C7" w:rsidP="00251B54">
      <w:pPr>
        <w:pStyle w:val="ListParagraph"/>
        <w:numPr>
          <w:ilvl w:val="0"/>
          <w:numId w:val="29"/>
        </w:numPr>
        <w:spacing w:after="160" w:line="259" w:lineRule="auto"/>
        <w:rPr>
          <w:rFonts w:cstheme="minorHAnsi"/>
          <w:szCs w:val="22"/>
        </w:rPr>
      </w:pPr>
      <w:r w:rsidRPr="00DF52C7">
        <w:rPr>
          <w:rFonts w:cstheme="minorHAnsi"/>
          <w:szCs w:val="22"/>
        </w:rPr>
        <w:t xml:space="preserve">E-posten sendes til </w:t>
      </w:r>
      <w:hyperlink r:id="rId7" w:history="1">
        <w:r w:rsidRPr="00DF52C7">
          <w:rPr>
            <w:rStyle w:val="Hyperlink"/>
            <w:rFonts w:cstheme="minorHAnsi"/>
            <w:sz w:val="22"/>
            <w:szCs w:val="22"/>
          </w:rPr>
          <w:t>personalavdelingen@helse-bergen.no</w:t>
        </w:r>
      </w:hyperlink>
    </w:p>
    <w:p w:rsidR="00B20DA5" w:rsidRPr="00DF52C7" w:rsidP="00251B54">
      <w:pPr>
        <w:pStyle w:val="ListParagraph"/>
        <w:numPr>
          <w:ilvl w:val="0"/>
          <w:numId w:val="29"/>
        </w:numPr>
        <w:spacing w:after="160" w:line="259" w:lineRule="auto"/>
        <w:rPr>
          <w:rFonts w:cstheme="minorHAnsi"/>
          <w:szCs w:val="22"/>
        </w:rPr>
      </w:pPr>
      <w:r w:rsidRPr="00DF52C7">
        <w:rPr>
          <w:rFonts w:cstheme="minorHAnsi"/>
          <w:szCs w:val="22"/>
        </w:rPr>
        <w:t xml:space="preserve">Adm. direktør </w:t>
      </w:r>
      <w:r w:rsidRPr="00DF52C7" w:rsidR="002B7074">
        <w:rPr>
          <w:rFonts w:cstheme="minorHAnsi"/>
          <w:szCs w:val="22"/>
        </w:rPr>
        <w:t xml:space="preserve">tar beslutning om alle ansettelser, og tilbakemelding sendes fra e-postadressen </w:t>
      </w:r>
      <w:hyperlink r:id="rId7" w:history="1">
        <w:r w:rsidRPr="00DF52C7">
          <w:rPr>
            <w:rStyle w:val="Hyperlink"/>
            <w:rFonts w:cstheme="minorHAnsi"/>
            <w:sz w:val="22"/>
            <w:szCs w:val="22"/>
          </w:rPr>
          <w:t>personalavdelingen@helse-bergen.no</w:t>
        </w:r>
      </w:hyperlink>
      <w:r w:rsidRPr="00DF52C7">
        <w:rPr>
          <w:rFonts w:cstheme="minorHAnsi"/>
          <w:szCs w:val="22"/>
        </w:rPr>
        <w:t xml:space="preserve"> til Nivå 2-led</w:t>
      </w:r>
      <w:r w:rsidRPr="00DF52C7">
        <w:rPr>
          <w:rFonts w:cstheme="minorHAnsi"/>
          <w:szCs w:val="22"/>
        </w:rPr>
        <w:t>er</w:t>
      </w:r>
    </w:p>
    <w:p w:rsidR="00B20DA5" w:rsidRPr="00DF52C7" w:rsidP="00B20DA5">
      <w:pPr>
        <w:pStyle w:val="ListParagraph"/>
        <w:rPr>
          <w:rFonts w:cstheme="minorHAnsi"/>
          <w:szCs w:val="22"/>
        </w:rPr>
      </w:pPr>
    </w:p>
    <w:p w:rsidR="00B20DA5" w:rsidP="00B20DA5">
      <w:pPr>
        <w:pStyle w:val="Heading2"/>
      </w:pPr>
      <w:bookmarkStart w:id="14" w:name="_Toc256000010"/>
      <w:r>
        <w:t>I</w:t>
      </w:r>
      <w:r w:rsidRPr="0092770C">
        <w:t>nnleie av personell</w:t>
      </w:r>
      <w:bookmarkEnd w:id="14"/>
    </w:p>
    <w:p w:rsidR="00B20DA5" w:rsidRPr="00DF52C7" w:rsidP="00B20DA5">
      <w:pPr>
        <w:pStyle w:val="ListParagraph"/>
        <w:numPr>
          <w:ilvl w:val="0"/>
          <w:numId w:val="22"/>
        </w:numPr>
        <w:spacing w:after="160" w:line="259" w:lineRule="auto"/>
        <w:rPr>
          <w:rFonts w:cstheme="minorHAnsi"/>
          <w:szCs w:val="22"/>
        </w:rPr>
      </w:pPr>
      <w:r w:rsidRPr="00DF52C7">
        <w:rPr>
          <w:rFonts w:cstheme="minorHAnsi"/>
          <w:szCs w:val="22"/>
        </w:rPr>
        <w:t>Nivå 2-leder skal vurdere om enheten kan avvikle, eller redusere bruk av innleid personell</w:t>
      </w:r>
    </w:p>
    <w:p w:rsidR="00B20DA5" w:rsidRPr="00DF52C7" w:rsidP="00B20DA5">
      <w:pPr>
        <w:pStyle w:val="ListParagraph"/>
        <w:numPr>
          <w:ilvl w:val="0"/>
          <w:numId w:val="22"/>
        </w:numPr>
        <w:spacing w:after="160" w:line="259" w:lineRule="auto"/>
        <w:rPr>
          <w:rFonts w:cstheme="minorHAnsi"/>
          <w:szCs w:val="22"/>
        </w:rPr>
      </w:pPr>
      <w:r w:rsidRPr="00DF52C7">
        <w:rPr>
          <w:rFonts w:cstheme="minorHAnsi"/>
          <w:szCs w:val="22"/>
        </w:rPr>
        <w:t>Dersom det likevel er behov for innleie gjelder følgende:</w:t>
      </w:r>
    </w:p>
    <w:p w:rsidR="00B20DA5" w:rsidRPr="00DF52C7" w:rsidP="002B7074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  <w:szCs w:val="22"/>
        </w:rPr>
      </w:pPr>
      <w:r w:rsidRPr="00DF52C7">
        <w:rPr>
          <w:rFonts w:cstheme="minorHAnsi"/>
          <w:szCs w:val="22"/>
        </w:rPr>
        <w:t>Innleie av personell skal godkjennes av Nivå 2-leder</w:t>
      </w:r>
    </w:p>
    <w:p w:rsidR="00B20DA5" w:rsidRPr="00DF52C7" w:rsidP="00B20DA5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  <w:szCs w:val="22"/>
        </w:rPr>
      </w:pPr>
      <w:r w:rsidRPr="00DF52C7">
        <w:rPr>
          <w:rFonts w:cstheme="minorHAnsi"/>
          <w:szCs w:val="22"/>
        </w:rPr>
        <w:t xml:space="preserve">Nivå 2-leder melder behovet for innleie </w:t>
      </w:r>
      <w:r w:rsidRPr="00DF52C7" w:rsidR="002B7074">
        <w:rPr>
          <w:rFonts w:cstheme="minorHAnsi"/>
          <w:szCs w:val="22"/>
        </w:rPr>
        <w:t xml:space="preserve">til </w:t>
      </w:r>
      <w:hyperlink r:id="rId7" w:history="1">
        <w:r w:rsidRPr="00DF52C7" w:rsidR="002B7074">
          <w:rPr>
            <w:rStyle w:val="Hyperlink"/>
            <w:rFonts w:cstheme="minorHAnsi"/>
            <w:sz w:val="22"/>
            <w:szCs w:val="22"/>
          </w:rPr>
          <w:t>personalavdelingen@helse-bergen.no</w:t>
        </w:r>
      </w:hyperlink>
      <w:r w:rsidRPr="00DF52C7" w:rsidR="002B7074">
        <w:rPr>
          <w:rStyle w:val="Hyperlink"/>
          <w:rFonts w:cstheme="minorHAnsi"/>
          <w:color w:val="auto"/>
          <w:sz w:val="22"/>
          <w:szCs w:val="22"/>
          <w:u w:val="none"/>
        </w:rPr>
        <w:t xml:space="preserve">, </w:t>
      </w:r>
      <w:r w:rsidRPr="00DF52C7">
        <w:rPr>
          <w:rFonts w:cstheme="minorHAnsi"/>
          <w:szCs w:val="22"/>
        </w:rPr>
        <w:t>med kort begrunnelse som inneholder vurdering av faglige og økonomiske konsekvenser</w:t>
      </w:r>
    </w:p>
    <w:p w:rsidR="00B20DA5" w:rsidRPr="00DF52C7" w:rsidP="00B20DA5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  <w:szCs w:val="22"/>
        </w:rPr>
      </w:pPr>
      <w:r w:rsidRPr="00DF52C7">
        <w:rPr>
          <w:rFonts w:cstheme="minorHAnsi"/>
          <w:szCs w:val="22"/>
        </w:rPr>
        <w:t>A</w:t>
      </w:r>
      <w:r w:rsidRPr="00DF52C7">
        <w:rPr>
          <w:rFonts w:cstheme="minorHAnsi"/>
          <w:szCs w:val="22"/>
        </w:rPr>
        <w:t xml:space="preserve">dm. direktør </w:t>
      </w:r>
      <w:r w:rsidRPr="00DF52C7" w:rsidR="002B7074">
        <w:rPr>
          <w:rFonts w:cstheme="minorHAnsi"/>
          <w:szCs w:val="22"/>
        </w:rPr>
        <w:t>tar beslutning om</w:t>
      </w:r>
      <w:r w:rsidRPr="00DF52C7">
        <w:rPr>
          <w:rFonts w:cstheme="minorHAnsi"/>
          <w:szCs w:val="22"/>
        </w:rPr>
        <w:t xml:space="preserve"> behov for innleie</w:t>
      </w:r>
      <w:r w:rsidRPr="00DF52C7" w:rsidR="002B7074">
        <w:rPr>
          <w:rFonts w:cstheme="minorHAnsi"/>
          <w:szCs w:val="22"/>
        </w:rPr>
        <w:t>, og t</w:t>
      </w:r>
      <w:r w:rsidRPr="00DF52C7">
        <w:rPr>
          <w:rFonts w:cstheme="minorHAnsi"/>
          <w:szCs w:val="22"/>
        </w:rPr>
        <w:t xml:space="preserve">ilbakemelding sendes fra e-postadressen </w:t>
      </w:r>
      <w:hyperlink r:id="rId7" w:history="1">
        <w:r w:rsidRPr="00DF52C7">
          <w:rPr>
            <w:rStyle w:val="Hyperlink"/>
            <w:rFonts w:cstheme="minorHAnsi"/>
            <w:sz w:val="22"/>
            <w:szCs w:val="22"/>
          </w:rPr>
          <w:t>personalavdelingen@helse-bergen.no</w:t>
        </w:r>
      </w:hyperlink>
      <w:r w:rsidRPr="00DF52C7">
        <w:rPr>
          <w:rFonts w:cstheme="minorHAnsi"/>
          <w:szCs w:val="22"/>
        </w:rPr>
        <w:t xml:space="preserve"> til Nivå 2-leder</w:t>
      </w:r>
    </w:p>
    <w:p w:rsidR="00B20DA5" w:rsidRPr="008E39A3" w:rsidP="00B20DA5">
      <w:pPr>
        <w:rPr>
          <w:rFonts w:cstheme="minorHAnsi"/>
          <w:b/>
          <w:bCs/>
        </w:rPr>
      </w:pPr>
    </w:p>
    <w:p w:rsidR="00935DE6" w:rsidP="00066A58">
      <w:pPr>
        <w:pStyle w:val="Heading1"/>
        <w:spacing w:line="259" w:lineRule="auto"/>
      </w:pPr>
      <w:bookmarkStart w:id="15" w:name="_Toc256000011"/>
      <w:r>
        <w:t>Forankring</w:t>
      </w:r>
      <w:bookmarkEnd w:id="15"/>
    </w:p>
    <w:p w:rsidR="00935DE6" w:rsidP="00066A58">
      <w:pPr>
        <w:spacing w:line="259" w:lineRule="auto"/>
      </w:pPr>
      <w:r>
        <w:t>Rutinen</w:t>
      </w:r>
      <w:r>
        <w:t xml:space="preserve"> er utarbeidet og detaljert på bakgrunn av beslutning i styremøte og foretaksledelsen i Helse Bergen HF 31.08.2023, samt drøftingsmøte med foretakstillitsvalgt og foretaksverneombud 29.08.2023. Revidert rutine vedtatt av foretaksledelsen 19.9.2023.</w:t>
      </w:r>
    </w:p>
    <w:p w:rsidR="00251B54" w:rsidRPr="009D023B" w:rsidP="00066A58">
      <w:pPr>
        <w:spacing w:line="259" w:lineRule="auto"/>
      </w:pPr>
    </w:p>
    <w:p w:rsidR="009D023B" w:rsidRPr="005F0E8F" w:rsidP="00066A58">
      <w:pPr>
        <w:pStyle w:val="Heading1"/>
        <w:spacing w:line="259" w:lineRule="auto"/>
      </w:pPr>
      <w:bookmarkStart w:id="16" w:name="_Toc256000012"/>
      <w:r w:rsidRPr="005F0E8F">
        <w:t>Endrin</w:t>
      </w:r>
      <w:r w:rsidRPr="005F0E8F">
        <w:t>ger siden forrige versjon</w:t>
      </w:r>
      <w:bookmarkEnd w:id="16"/>
    </w:p>
    <w:p w:rsidR="009D023B" w:rsidRPr="00CF119B" w:rsidP="00066A58">
      <w:pPr>
        <w:spacing w:line="259" w:lineRule="auto"/>
        <w:rPr>
          <w:rFonts w:cstheme="minorHAnsi"/>
        </w:rPr>
      </w:pPr>
      <w:r w:rsidRPr="00CF119B">
        <w:rPr>
          <w:rFonts w:cstheme="minorHAnsi"/>
        </w:rPr>
        <w:fldChar w:fldCharType="begin" w:fldLock="1"/>
      </w:r>
      <w:r w:rsidRPr="00CF119B">
        <w:rPr>
          <w:rFonts w:cstheme="minorHAnsi"/>
        </w:rPr>
        <w:instrText xml:space="preserve"> DOCVARIABLE EK_Merknad </w:instrText>
      </w:r>
      <w:r w:rsidRPr="00CF119B">
        <w:rPr>
          <w:rFonts w:cstheme="minorHAnsi"/>
        </w:rPr>
        <w:fldChar w:fldCharType="separate"/>
      </w:r>
      <w:r w:rsidRPr="00CF119B">
        <w:rPr>
          <w:rFonts w:cstheme="minorHAnsi"/>
        </w:rPr>
        <w:t xml:space="preserve">Avsnitt 4.1 er revidert med utvidet sjekkliste. Avsnitt om omstilling er flyttet opp fra 4.5 til 4.2. </w:t>
      </w:r>
      <w:r w:rsidRPr="00CF119B">
        <w:rPr>
          <w:rFonts w:cstheme="minorHAnsi"/>
        </w:rPr>
        <w:fldChar w:fldCharType="end"/>
      </w:r>
    </w:p>
    <w:p w:rsidR="009D023B" w:rsidRPr="00E754D7" w:rsidP="00066A58">
      <w:pPr>
        <w:spacing w:line="259" w:lineRule="auto"/>
        <w:rPr>
          <w:rFonts w:cstheme="minorHAnsi"/>
          <w:color w:val="000080"/>
        </w:rPr>
      </w:pPr>
    </w:p>
    <w:sectPr w:rsidSect="00D03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>
          <w:pPr>
            <w:pStyle w:val="Footer"/>
            <w:rPr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4445" b="0"/>
                    <wp:wrapNone/>
                    <wp:docPr id="3" name="Tekstboks 3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15782" w:rsidRPr="00C15782" w:rsidP="00C15782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C15782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" o:spid="_x0000_s2049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1312" filled="f" stroked="f">
                    <v:fill o:detectmouseclick="t"/>
                    <v:textbox style="mso-fit-shape-to-text:t" inset="20pt,0,0,15pt">
                      <w:txbxContent>
                        <w:p w:rsidR="00C15782" w:rsidRPr="00C15782" w:rsidP="00C157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C157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969B4">
            <w:rPr>
              <w:sz w:val="16"/>
            </w:rPr>
            <w:t xml:space="preserve">Side </w:t>
          </w:r>
          <w:r w:rsidR="00E969B4">
            <w:rPr>
              <w:rStyle w:val="PageNumber"/>
              <w:sz w:val="16"/>
            </w:rPr>
            <w:fldChar w:fldCharType="begin"/>
          </w:r>
          <w:r w:rsidR="00E969B4">
            <w:rPr>
              <w:rStyle w:val="PageNumber"/>
              <w:sz w:val="16"/>
            </w:rPr>
            <w:instrText xml:space="preserve"> PAGE </w:instrText>
          </w:r>
          <w:r w:rsidR="00E969B4">
            <w:rPr>
              <w:rStyle w:val="PageNumber"/>
              <w:sz w:val="16"/>
            </w:rPr>
            <w:fldChar w:fldCharType="separate"/>
          </w:r>
          <w:r w:rsidR="008A218A">
            <w:rPr>
              <w:rStyle w:val="PageNumber"/>
              <w:noProof/>
              <w:sz w:val="16"/>
            </w:rPr>
            <w:t>1</w:t>
          </w:r>
          <w:r w:rsidR="00E969B4">
            <w:rPr>
              <w:rStyle w:val="PageNumber"/>
              <w:sz w:val="16"/>
            </w:rPr>
            <w:fldChar w:fldCharType="end"/>
          </w:r>
          <w:r w:rsidR="00E969B4">
            <w:rPr>
              <w:sz w:val="16"/>
            </w:rPr>
            <w:t xml:space="preserve"> av </w:t>
          </w:r>
          <w:r w:rsidR="00E969B4">
            <w:rPr>
              <w:rStyle w:val="PageNumber"/>
              <w:sz w:val="16"/>
            </w:rPr>
            <w:fldChar w:fldCharType="begin"/>
          </w:r>
          <w:r w:rsidR="00E969B4">
            <w:rPr>
              <w:rStyle w:val="PageNumber"/>
              <w:sz w:val="16"/>
            </w:rPr>
            <w:instrText xml:space="preserve"> NUMPAGES </w:instrText>
          </w:r>
          <w:r w:rsidR="00E969B4">
            <w:rPr>
              <w:rStyle w:val="PageNumber"/>
              <w:sz w:val="16"/>
            </w:rPr>
            <w:fldChar w:fldCharType="separate"/>
          </w:r>
          <w:r w:rsidR="008A218A">
            <w:rPr>
              <w:rStyle w:val="PageNumber"/>
              <w:noProof/>
              <w:sz w:val="16"/>
            </w:rPr>
            <w:t>1</w:t>
          </w:r>
          <w:r w:rsidR="00E969B4"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1.1.12.6-01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>
          <w:pPr>
            <w:pStyle w:val="Footer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2336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8415" b="0"/>
                    <wp:wrapNone/>
                    <wp:docPr id="4" name="Tekstboks 4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15782" w:rsidRPr="00C15782" w:rsidP="00C15782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C15782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4" o:spid="_x0000_s2050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3360" filled="f" stroked="f">
                    <v:fill o:detectmouseclick="t"/>
                    <v:textbox style="mso-fit-shape-to-text:t" inset="20pt,0,0,15pt">
                      <w:txbxContent>
                        <w:p w:rsidR="00C15782" w:rsidRPr="00C15782" w:rsidP="00C157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C157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969B4">
            <w:rPr>
              <w:sz w:val="16"/>
            </w:rPr>
            <w:t xml:space="preserve">Dok.id: </w:t>
          </w:r>
          <w:r w:rsidR="00E969B4">
            <w:rPr>
              <w:color w:val="000080"/>
              <w:sz w:val="16"/>
            </w:rPr>
            <w:fldChar w:fldCharType="begin" w:fldLock="1"/>
          </w:r>
          <w:r w:rsidR="00E969B4">
            <w:rPr>
              <w:color w:val="000080"/>
              <w:sz w:val="16"/>
            </w:rPr>
            <w:instrText xml:space="preserve"> DOCPROPERTY EK_DokumentID </w:instrText>
          </w:r>
          <w:r w:rsidR="00E969B4">
            <w:rPr>
              <w:color w:val="000080"/>
              <w:sz w:val="16"/>
            </w:rPr>
            <w:fldChar w:fldCharType="separate"/>
          </w:r>
          <w:r w:rsidR="00E969B4">
            <w:rPr>
              <w:color w:val="000080"/>
              <w:sz w:val="16"/>
            </w:rPr>
            <w:t>D76227</w:t>
          </w:r>
          <w:r w:rsidR="00E969B4"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1.1.12.6-01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4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4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9B041D" w:rsidP="007E4125">
          <w:pPr>
            <w:pStyle w:val="Footer"/>
            <w:rPr>
              <w:color w:val="000080"/>
              <w:sz w:val="16"/>
            </w:rPr>
          </w:pPr>
          <w:r>
            <w:rPr>
              <w:noProof/>
              <w:color w:val="000080"/>
              <w:sz w:val="16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270" b="0"/>
                    <wp:wrapNone/>
                    <wp:docPr id="2" name="Tekstboks 2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15782" w:rsidRPr="00C15782" w:rsidP="00C15782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C15782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2051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59264" filled="f" stroked="f">
                    <v:fill o:detectmouseclick="t"/>
                    <v:textbox style="mso-fit-shape-to-text:t" inset="20pt,0,0,15pt">
                      <w:txbxContent>
                        <w:p w:rsidR="00C15782" w:rsidRPr="00C15782" w:rsidP="00C157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C157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969B4">
            <w:rPr>
              <w:color w:val="000080"/>
              <w:sz w:val="16"/>
            </w:rPr>
            <w:t xml:space="preserve">Ref.nr: </w:t>
          </w:r>
          <w:r w:rsidR="00E969B4">
            <w:rPr>
              <w:color w:val="000080"/>
              <w:sz w:val="16"/>
            </w:rPr>
            <w:fldChar w:fldCharType="begin" w:fldLock="1"/>
          </w:r>
          <w:r w:rsidR="00E969B4">
            <w:rPr>
              <w:color w:val="000080"/>
              <w:sz w:val="16"/>
            </w:rPr>
            <w:instrText xml:space="preserve"> DOCPROPERTY EK_RefNr </w:instrText>
          </w:r>
          <w:r w:rsidR="00E969B4">
            <w:rPr>
              <w:color w:val="000080"/>
              <w:sz w:val="16"/>
            </w:rPr>
            <w:fldChar w:fldCharType="separate"/>
          </w:r>
          <w:r w:rsidR="00E969B4">
            <w:rPr>
              <w:color w:val="000080"/>
              <w:sz w:val="16"/>
            </w:rPr>
            <w:t>1.1.12.6-01</w:t>
          </w:r>
          <w:r w:rsidR="00E969B4"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7E412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4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85214" w:rsidRPr="00D03EED" w:rsidP="00D03EED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Økonomisk tiltak vedr. ansettelse og utlysning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>
          <w:pPr>
            <w:pStyle w:val="Header"/>
            <w:jc w:val="left"/>
            <w:rPr>
              <w:sz w:val="12"/>
            </w:rPr>
          </w:pPr>
        </w:p>
        <w:p w:rsidR="00485214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5.00</w:t>
          </w:r>
          <w:r>
            <w:rPr>
              <w:sz w:val="16"/>
            </w:rPr>
            <w:fldChar w:fldCharType="end"/>
          </w:r>
        </w:p>
      </w:tc>
    </w:tr>
  </w:tbl>
  <w:p w:rsidR="004852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48521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Økonomisk tiltak vedr. ansettelse og utlysning</w:t>
          </w:r>
          <w:r>
            <w:rPr>
              <w:sz w:val="28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FD528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Ledelse og styringssystem/Personal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FD5284" w:rsidRPr="005F0E8F" w:rsidP="00540375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19.09.2023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19.12.2023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5F0E8F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HF/Fellesdokumenter/Ledelse og styringssystem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5F0E8F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5.00</w:t>
          </w:r>
          <w:r>
            <w:rPr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FD5284" w:rsidP="00FD528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Storetvedt, Odd Andrew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:rsidP="00FD5284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Retningslinje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FD5284" w:rsidP="00FD5284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[]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D76227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3059B"/>
    <w:multiLevelType w:val="hybridMultilevel"/>
    <w:tmpl w:val="31447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3B53349"/>
    <w:multiLevelType w:val="hybridMultilevel"/>
    <w:tmpl w:val="832828E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1F676B89"/>
    <w:multiLevelType w:val="hybridMultilevel"/>
    <w:tmpl w:val="4E08E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76A90"/>
    <w:multiLevelType w:val="multilevel"/>
    <w:tmpl w:val="9D5EBD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33F02D69"/>
    <w:multiLevelType w:val="hybridMultilevel"/>
    <w:tmpl w:val="BF9C54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C0661"/>
    <w:multiLevelType w:val="hybridMultilevel"/>
    <w:tmpl w:val="BDDC4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B2E22"/>
    <w:multiLevelType w:val="hybridMultilevel"/>
    <w:tmpl w:val="2D7A0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03D85"/>
    <w:multiLevelType w:val="hybridMultilevel"/>
    <w:tmpl w:val="CA4664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535389"/>
    <w:multiLevelType w:val="hybridMultilevel"/>
    <w:tmpl w:val="73BC73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B52C3"/>
    <w:multiLevelType w:val="hybridMultilevel"/>
    <w:tmpl w:val="8FC2AF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>
    <w:nsid w:val="7F7AB74E"/>
    <w:multiLevelType w:val="hybridMultilevel"/>
    <w:tmpl w:val="9E4AE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663471">
    <w:abstractNumId w:val="11"/>
  </w:num>
  <w:num w:numId="2" w16cid:durableId="1859999413">
    <w:abstractNumId w:val="8"/>
  </w:num>
  <w:num w:numId="3" w16cid:durableId="391927782">
    <w:abstractNumId w:val="3"/>
  </w:num>
  <w:num w:numId="4" w16cid:durableId="196092664">
    <w:abstractNumId w:val="2"/>
  </w:num>
  <w:num w:numId="5" w16cid:durableId="59254534">
    <w:abstractNumId w:val="1"/>
  </w:num>
  <w:num w:numId="6" w16cid:durableId="853114375">
    <w:abstractNumId w:val="0"/>
  </w:num>
  <w:num w:numId="7" w16cid:durableId="181019779">
    <w:abstractNumId w:val="9"/>
  </w:num>
  <w:num w:numId="8" w16cid:durableId="774833839">
    <w:abstractNumId w:val="7"/>
  </w:num>
  <w:num w:numId="9" w16cid:durableId="349726784">
    <w:abstractNumId w:val="6"/>
  </w:num>
  <w:num w:numId="10" w16cid:durableId="1364282770">
    <w:abstractNumId w:val="5"/>
  </w:num>
  <w:num w:numId="11" w16cid:durableId="1707175153">
    <w:abstractNumId w:val="4"/>
  </w:num>
  <w:num w:numId="12" w16cid:durableId="370612485">
    <w:abstractNumId w:val="13"/>
  </w:num>
  <w:num w:numId="13" w16cid:durableId="1779325868">
    <w:abstractNumId w:val="21"/>
  </w:num>
  <w:num w:numId="14" w16cid:durableId="1184057552">
    <w:abstractNumId w:val="23"/>
  </w:num>
  <w:num w:numId="15" w16cid:durableId="655574358">
    <w:abstractNumId w:val="24"/>
  </w:num>
  <w:num w:numId="16" w16cid:durableId="1549300018">
    <w:abstractNumId w:val="15"/>
  </w:num>
  <w:num w:numId="17" w16cid:durableId="1700935809">
    <w:abstractNumId w:val="15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 w16cid:durableId="148132449">
    <w:abstractNumId w:val="19"/>
  </w:num>
  <w:num w:numId="19" w16cid:durableId="283387712">
    <w:abstractNumId w:val="22"/>
  </w:num>
  <w:num w:numId="20" w16cid:durableId="1771200826">
    <w:abstractNumId w:val="26"/>
  </w:num>
  <w:num w:numId="21" w16cid:durableId="542331335">
    <w:abstractNumId w:val="12"/>
  </w:num>
  <w:num w:numId="22" w16cid:durableId="1766917691">
    <w:abstractNumId w:val="20"/>
  </w:num>
  <w:num w:numId="23" w16cid:durableId="1092165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05230959">
    <w:abstractNumId w:val="25"/>
  </w:num>
  <w:num w:numId="25" w16cid:durableId="2133790326">
    <w:abstractNumId w:val="16"/>
  </w:num>
  <w:num w:numId="26" w16cid:durableId="441807740">
    <w:abstractNumId w:val="10"/>
  </w:num>
  <w:num w:numId="27" w16cid:durableId="1496188964">
    <w:abstractNumId w:val="17"/>
  </w:num>
  <w:num w:numId="28" w16cid:durableId="218443600">
    <w:abstractNumId w:val="18"/>
  </w:num>
  <w:num w:numId="29" w16cid:durableId="12191668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8A"/>
    <w:rsid w:val="000038E2"/>
    <w:rsid w:val="00005056"/>
    <w:rsid w:val="00005ABC"/>
    <w:rsid w:val="00007BD0"/>
    <w:rsid w:val="00020754"/>
    <w:rsid w:val="000354A8"/>
    <w:rsid w:val="00042992"/>
    <w:rsid w:val="00050E94"/>
    <w:rsid w:val="0005214E"/>
    <w:rsid w:val="00056D52"/>
    <w:rsid w:val="00066A58"/>
    <w:rsid w:val="00067C31"/>
    <w:rsid w:val="000718CF"/>
    <w:rsid w:val="00076677"/>
    <w:rsid w:val="00081F27"/>
    <w:rsid w:val="0008208F"/>
    <w:rsid w:val="00083284"/>
    <w:rsid w:val="00094FE1"/>
    <w:rsid w:val="00097072"/>
    <w:rsid w:val="000A1D6A"/>
    <w:rsid w:val="000A6B2D"/>
    <w:rsid w:val="000C6A9B"/>
    <w:rsid w:val="000C73DF"/>
    <w:rsid w:val="000C763E"/>
    <w:rsid w:val="000D3C29"/>
    <w:rsid w:val="000D4439"/>
    <w:rsid w:val="000D5FFE"/>
    <w:rsid w:val="000D63E4"/>
    <w:rsid w:val="000F32C5"/>
    <w:rsid w:val="000F5FC0"/>
    <w:rsid w:val="000F651F"/>
    <w:rsid w:val="00101002"/>
    <w:rsid w:val="00115094"/>
    <w:rsid w:val="00117E18"/>
    <w:rsid w:val="001233ED"/>
    <w:rsid w:val="00140619"/>
    <w:rsid w:val="001439A8"/>
    <w:rsid w:val="00144BC1"/>
    <w:rsid w:val="00150F73"/>
    <w:rsid w:val="00151E16"/>
    <w:rsid w:val="00155765"/>
    <w:rsid w:val="00157C37"/>
    <w:rsid w:val="00161FD5"/>
    <w:rsid w:val="00176BA5"/>
    <w:rsid w:val="00187793"/>
    <w:rsid w:val="0019138B"/>
    <w:rsid w:val="0019290E"/>
    <w:rsid w:val="001A4CED"/>
    <w:rsid w:val="001B1D43"/>
    <w:rsid w:val="001B37A6"/>
    <w:rsid w:val="001C094A"/>
    <w:rsid w:val="001D0834"/>
    <w:rsid w:val="001E1DBA"/>
    <w:rsid w:val="001F43D4"/>
    <w:rsid w:val="001F7E88"/>
    <w:rsid w:val="0020110C"/>
    <w:rsid w:val="00203F1E"/>
    <w:rsid w:val="00227AF8"/>
    <w:rsid w:val="00231DC5"/>
    <w:rsid w:val="00241F65"/>
    <w:rsid w:val="00246C9E"/>
    <w:rsid w:val="00251B54"/>
    <w:rsid w:val="00253BE5"/>
    <w:rsid w:val="002744C3"/>
    <w:rsid w:val="00281B8D"/>
    <w:rsid w:val="00284EBB"/>
    <w:rsid w:val="002917FF"/>
    <w:rsid w:val="00291CD7"/>
    <w:rsid w:val="002A4A07"/>
    <w:rsid w:val="002A791D"/>
    <w:rsid w:val="002B1F3C"/>
    <w:rsid w:val="002B7074"/>
    <w:rsid w:val="002D0738"/>
    <w:rsid w:val="002F5A32"/>
    <w:rsid w:val="00304B15"/>
    <w:rsid w:val="00311019"/>
    <w:rsid w:val="00312D39"/>
    <w:rsid w:val="003403C0"/>
    <w:rsid w:val="00360258"/>
    <w:rsid w:val="00362B96"/>
    <w:rsid w:val="00381C00"/>
    <w:rsid w:val="00387597"/>
    <w:rsid w:val="00390056"/>
    <w:rsid w:val="00393223"/>
    <w:rsid w:val="003A669E"/>
    <w:rsid w:val="003A6B8A"/>
    <w:rsid w:val="003C5594"/>
    <w:rsid w:val="003D3C2E"/>
    <w:rsid w:val="003D4586"/>
    <w:rsid w:val="003E1B52"/>
    <w:rsid w:val="003E25C1"/>
    <w:rsid w:val="003E4741"/>
    <w:rsid w:val="003F4A3C"/>
    <w:rsid w:val="00407B78"/>
    <w:rsid w:val="00411E8A"/>
    <w:rsid w:val="004252FB"/>
    <w:rsid w:val="00437DED"/>
    <w:rsid w:val="00455820"/>
    <w:rsid w:val="004568C8"/>
    <w:rsid w:val="004611B5"/>
    <w:rsid w:val="004640AA"/>
    <w:rsid w:val="0047022F"/>
    <w:rsid w:val="004719A0"/>
    <w:rsid w:val="00482156"/>
    <w:rsid w:val="00482CE0"/>
    <w:rsid w:val="00483E37"/>
    <w:rsid w:val="0048427D"/>
    <w:rsid w:val="00485214"/>
    <w:rsid w:val="004B1EF5"/>
    <w:rsid w:val="004B40D7"/>
    <w:rsid w:val="004C563C"/>
    <w:rsid w:val="004D0DCE"/>
    <w:rsid w:val="004D15E6"/>
    <w:rsid w:val="004E0461"/>
    <w:rsid w:val="004E763F"/>
    <w:rsid w:val="0050053D"/>
    <w:rsid w:val="00507D96"/>
    <w:rsid w:val="005103B6"/>
    <w:rsid w:val="00510BDF"/>
    <w:rsid w:val="00520BF9"/>
    <w:rsid w:val="00520D11"/>
    <w:rsid w:val="00524CF7"/>
    <w:rsid w:val="00532237"/>
    <w:rsid w:val="0053273E"/>
    <w:rsid w:val="005370F4"/>
    <w:rsid w:val="00540375"/>
    <w:rsid w:val="0054179A"/>
    <w:rsid w:val="0054461F"/>
    <w:rsid w:val="00547EEF"/>
    <w:rsid w:val="005562F2"/>
    <w:rsid w:val="00556838"/>
    <w:rsid w:val="00557C81"/>
    <w:rsid w:val="00577FEE"/>
    <w:rsid w:val="005810F3"/>
    <w:rsid w:val="0058166E"/>
    <w:rsid w:val="0058663E"/>
    <w:rsid w:val="00590E1D"/>
    <w:rsid w:val="005A5E90"/>
    <w:rsid w:val="005B084B"/>
    <w:rsid w:val="005B0B7E"/>
    <w:rsid w:val="005B308D"/>
    <w:rsid w:val="005B4C45"/>
    <w:rsid w:val="005F0E8F"/>
    <w:rsid w:val="00606A4F"/>
    <w:rsid w:val="00611A93"/>
    <w:rsid w:val="00611B44"/>
    <w:rsid w:val="00617242"/>
    <w:rsid w:val="006479E1"/>
    <w:rsid w:val="00650773"/>
    <w:rsid w:val="00652242"/>
    <w:rsid w:val="00656A3F"/>
    <w:rsid w:val="0067105D"/>
    <w:rsid w:val="006720B2"/>
    <w:rsid w:val="00693B1B"/>
    <w:rsid w:val="00697362"/>
    <w:rsid w:val="006B1529"/>
    <w:rsid w:val="006B2158"/>
    <w:rsid w:val="006C17D9"/>
    <w:rsid w:val="006C735A"/>
    <w:rsid w:val="006D2D97"/>
    <w:rsid w:val="006D3A08"/>
    <w:rsid w:val="006D57BF"/>
    <w:rsid w:val="006E06DD"/>
    <w:rsid w:val="006E2A16"/>
    <w:rsid w:val="006E4AAC"/>
    <w:rsid w:val="006E5645"/>
    <w:rsid w:val="006F6255"/>
    <w:rsid w:val="00707B83"/>
    <w:rsid w:val="00713D7C"/>
    <w:rsid w:val="00727E6C"/>
    <w:rsid w:val="00734A21"/>
    <w:rsid w:val="007367F2"/>
    <w:rsid w:val="0078621E"/>
    <w:rsid w:val="00793756"/>
    <w:rsid w:val="007C3E55"/>
    <w:rsid w:val="007E4125"/>
    <w:rsid w:val="0080313B"/>
    <w:rsid w:val="00806640"/>
    <w:rsid w:val="008078AB"/>
    <w:rsid w:val="00820775"/>
    <w:rsid w:val="00820B61"/>
    <w:rsid w:val="008361CD"/>
    <w:rsid w:val="008419E2"/>
    <w:rsid w:val="00843ADC"/>
    <w:rsid w:val="00845551"/>
    <w:rsid w:val="008461D2"/>
    <w:rsid w:val="00850B9C"/>
    <w:rsid w:val="008530BA"/>
    <w:rsid w:val="00853B1D"/>
    <w:rsid w:val="00855382"/>
    <w:rsid w:val="008564CD"/>
    <w:rsid w:val="00862FF8"/>
    <w:rsid w:val="00864BB9"/>
    <w:rsid w:val="0088008E"/>
    <w:rsid w:val="00885802"/>
    <w:rsid w:val="008A218A"/>
    <w:rsid w:val="008B41C0"/>
    <w:rsid w:val="008B5CBE"/>
    <w:rsid w:val="008B7340"/>
    <w:rsid w:val="008C3A13"/>
    <w:rsid w:val="008C41EB"/>
    <w:rsid w:val="008C797A"/>
    <w:rsid w:val="008D33F1"/>
    <w:rsid w:val="008E39A3"/>
    <w:rsid w:val="008E4C99"/>
    <w:rsid w:val="008E56A7"/>
    <w:rsid w:val="008F30D5"/>
    <w:rsid w:val="00903623"/>
    <w:rsid w:val="009039EB"/>
    <w:rsid w:val="00905B0B"/>
    <w:rsid w:val="00907122"/>
    <w:rsid w:val="00907ABE"/>
    <w:rsid w:val="0091692D"/>
    <w:rsid w:val="0092770C"/>
    <w:rsid w:val="00935DE6"/>
    <w:rsid w:val="00940FC5"/>
    <w:rsid w:val="009456D0"/>
    <w:rsid w:val="009506D3"/>
    <w:rsid w:val="00963180"/>
    <w:rsid w:val="00964121"/>
    <w:rsid w:val="00970B24"/>
    <w:rsid w:val="00984831"/>
    <w:rsid w:val="009A2EB0"/>
    <w:rsid w:val="009B041D"/>
    <w:rsid w:val="009B19A9"/>
    <w:rsid w:val="009C6E05"/>
    <w:rsid w:val="009D023B"/>
    <w:rsid w:val="009D072D"/>
    <w:rsid w:val="009D4154"/>
    <w:rsid w:val="009E0D59"/>
    <w:rsid w:val="009E1AE8"/>
    <w:rsid w:val="009F7668"/>
    <w:rsid w:val="00A17D23"/>
    <w:rsid w:val="00A271A9"/>
    <w:rsid w:val="00A3019C"/>
    <w:rsid w:val="00A43AE5"/>
    <w:rsid w:val="00A50E7A"/>
    <w:rsid w:val="00A55D47"/>
    <w:rsid w:val="00A577D4"/>
    <w:rsid w:val="00A75A8B"/>
    <w:rsid w:val="00A95001"/>
    <w:rsid w:val="00A9508B"/>
    <w:rsid w:val="00AB08E0"/>
    <w:rsid w:val="00AB43FB"/>
    <w:rsid w:val="00AC0D84"/>
    <w:rsid w:val="00AC35FB"/>
    <w:rsid w:val="00AD1672"/>
    <w:rsid w:val="00AD1E4B"/>
    <w:rsid w:val="00AD296B"/>
    <w:rsid w:val="00AD3BC6"/>
    <w:rsid w:val="00AD6B34"/>
    <w:rsid w:val="00AE6893"/>
    <w:rsid w:val="00AF5DDC"/>
    <w:rsid w:val="00AF6094"/>
    <w:rsid w:val="00B02D46"/>
    <w:rsid w:val="00B02D6D"/>
    <w:rsid w:val="00B20DA5"/>
    <w:rsid w:val="00B218AB"/>
    <w:rsid w:val="00B21CB1"/>
    <w:rsid w:val="00B236DD"/>
    <w:rsid w:val="00B24A00"/>
    <w:rsid w:val="00B46418"/>
    <w:rsid w:val="00B55A8A"/>
    <w:rsid w:val="00B803E3"/>
    <w:rsid w:val="00B900D2"/>
    <w:rsid w:val="00BC3FD8"/>
    <w:rsid w:val="00BC5853"/>
    <w:rsid w:val="00BD6D72"/>
    <w:rsid w:val="00BE48E2"/>
    <w:rsid w:val="00BF6B78"/>
    <w:rsid w:val="00C071DF"/>
    <w:rsid w:val="00C12B7C"/>
    <w:rsid w:val="00C15782"/>
    <w:rsid w:val="00C24BA6"/>
    <w:rsid w:val="00C40A3A"/>
    <w:rsid w:val="00C4283A"/>
    <w:rsid w:val="00C450FE"/>
    <w:rsid w:val="00C47D6B"/>
    <w:rsid w:val="00C5222B"/>
    <w:rsid w:val="00C72834"/>
    <w:rsid w:val="00C81FA3"/>
    <w:rsid w:val="00C836EE"/>
    <w:rsid w:val="00C84942"/>
    <w:rsid w:val="00C962F9"/>
    <w:rsid w:val="00C97AFA"/>
    <w:rsid w:val="00CA0ECF"/>
    <w:rsid w:val="00CB3EB0"/>
    <w:rsid w:val="00CB523D"/>
    <w:rsid w:val="00CD1C48"/>
    <w:rsid w:val="00CD6C43"/>
    <w:rsid w:val="00CE5024"/>
    <w:rsid w:val="00CF119B"/>
    <w:rsid w:val="00CF2E4A"/>
    <w:rsid w:val="00D013CC"/>
    <w:rsid w:val="00D03EED"/>
    <w:rsid w:val="00D13046"/>
    <w:rsid w:val="00D26789"/>
    <w:rsid w:val="00D320CC"/>
    <w:rsid w:val="00D36983"/>
    <w:rsid w:val="00D36A2D"/>
    <w:rsid w:val="00D40E94"/>
    <w:rsid w:val="00D4374F"/>
    <w:rsid w:val="00D53A2C"/>
    <w:rsid w:val="00D7283E"/>
    <w:rsid w:val="00D8507D"/>
    <w:rsid w:val="00D948F4"/>
    <w:rsid w:val="00D95FB8"/>
    <w:rsid w:val="00DA0D76"/>
    <w:rsid w:val="00DB372D"/>
    <w:rsid w:val="00DC5A7E"/>
    <w:rsid w:val="00DD1C72"/>
    <w:rsid w:val="00DD2FE1"/>
    <w:rsid w:val="00DD7CFF"/>
    <w:rsid w:val="00DE2C1F"/>
    <w:rsid w:val="00DE4DEE"/>
    <w:rsid w:val="00DF52C7"/>
    <w:rsid w:val="00DF7BA8"/>
    <w:rsid w:val="00E023CD"/>
    <w:rsid w:val="00E033C9"/>
    <w:rsid w:val="00E04941"/>
    <w:rsid w:val="00E268CB"/>
    <w:rsid w:val="00E30F00"/>
    <w:rsid w:val="00E3168F"/>
    <w:rsid w:val="00E33977"/>
    <w:rsid w:val="00E35C67"/>
    <w:rsid w:val="00E36B5C"/>
    <w:rsid w:val="00E40863"/>
    <w:rsid w:val="00E43802"/>
    <w:rsid w:val="00E4664C"/>
    <w:rsid w:val="00E5442A"/>
    <w:rsid w:val="00E64716"/>
    <w:rsid w:val="00E65C74"/>
    <w:rsid w:val="00E67083"/>
    <w:rsid w:val="00E710B5"/>
    <w:rsid w:val="00E72176"/>
    <w:rsid w:val="00E754D7"/>
    <w:rsid w:val="00E774C2"/>
    <w:rsid w:val="00E8039E"/>
    <w:rsid w:val="00E80759"/>
    <w:rsid w:val="00E8424E"/>
    <w:rsid w:val="00E86FAE"/>
    <w:rsid w:val="00E8758E"/>
    <w:rsid w:val="00E90D68"/>
    <w:rsid w:val="00E969B4"/>
    <w:rsid w:val="00E96F17"/>
    <w:rsid w:val="00EA5771"/>
    <w:rsid w:val="00EB193A"/>
    <w:rsid w:val="00EB3357"/>
    <w:rsid w:val="00EB3728"/>
    <w:rsid w:val="00EB79E9"/>
    <w:rsid w:val="00EC1A89"/>
    <w:rsid w:val="00ED248C"/>
    <w:rsid w:val="00EE0410"/>
    <w:rsid w:val="00EE3B2D"/>
    <w:rsid w:val="00EF5BB3"/>
    <w:rsid w:val="00F166F5"/>
    <w:rsid w:val="00F16CEA"/>
    <w:rsid w:val="00F20C16"/>
    <w:rsid w:val="00F24469"/>
    <w:rsid w:val="00F43A32"/>
    <w:rsid w:val="00F46524"/>
    <w:rsid w:val="00F712A2"/>
    <w:rsid w:val="00F8392F"/>
    <w:rsid w:val="00F958D6"/>
    <w:rsid w:val="00FB090D"/>
    <w:rsid w:val="00FB2EC4"/>
    <w:rsid w:val="00FB3861"/>
    <w:rsid w:val="00FD0B94"/>
    <w:rsid w:val="00FD528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Velsvik, Britt"/>
    <w:docVar w:name="ek_dbfields" w:val="EK_Avdeling¤2#4¤2# ¤3#EK_Avsnitt¤2#4¤2# ¤3#EK_Bedriftsnavn¤2#1¤2#Helse Bergen¤3#EK_GjelderFra¤2#0¤2#19.09.2023¤3#EK_KlGjelderFra¤2#0¤2#¤3#EK_Opprettet¤2#0¤2#01.09.2023¤3#EK_Utgitt¤2#0¤2#28.08.2023¤3#EK_IBrukDato¤2#0¤2#19.09.2023¤3#EK_DokumentID¤2#0¤2#D76227¤3#EK_DokTittel¤2#0¤2#Økonomisk tiltak vedr. ansettelse og utlysning¤3#EK_DokType¤2#0¤2#Retningslinje¤3#EK_DocLvlShort¤2#0¤2# ¤3#EK_DocLevel¤2#0¤2# ¤3#EK_EksRef¤2#2¤2# 0_x0009_¤3#EK_Erstatter¤2#0¤2#4.00¤3#EK_ErstatterD¤2#0¤2#01.09.2023¤3#EK_Signatur¤2#0¤2#Storetvedt, Odd Andrew¤3#EK_Verifisert¤2#0¤2# ¤3#EK_Hørt¤2#0¤2# ¤3#EK_AuditReview¤2#2¤2# ¤3#EK_AuditApprove¤2#2¤2# ¤3#EK_Gradering¤2#0¤2#Åpen¤3#EK_Gradnr¤2#4¤2#0¤3#EK_Kapittel¤2#4¤2# ¤3#EK_Referanse¤2#2¤2# 0_x0009_¤3#EK_RefNr¤2#0¤2#02.1.1.12.6-01¤3#EK_Revisjon¤2#0¤2#5.00¤3#EK_Ansvarlig¤2#0¤2#Velsvik, Britt¤3#EK_SkrevetAv¤2#0¤2#Wenche Antonsen Larsen, Mari Pedersen, Tone Hepsøe, Linda Røthe Ystanes, Stine Hauge og Britt Velsvik¤3#EK_UText1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5.00¤3#EK_Merknad¤2#7¤2#Avsnitt 4.1 er revidert med utvidet sjekkliste. Avsnitt om omstilling er flyttet opp fra 4.5 til 4.2.¤3#EK_VerLogg¤2#2¤2#Ver. 5.00 - 19.09.2023|Avsnitt 4.1 er revidert med utvidet sjekkliste. Avsnitt om omstilling er flyttet opp fra 4.5 til 4.2. ¤1#Ver. 4.00 - 01.09.2023|¤1#Ver. 3.00 - 01.09.2023|¤1#Ver. 2.00 - 01.09.2023|¤1#Ver. 1.00 - 01.09.2023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¤3#EK_GjelderTil¤2#0¤2#19.12.2023¤3#EK_Vedlegg¤2#2¤2# 0_x0009_¤3#EK_AvdelingOver¤2#4¤2# ¤3#EK_HRefNr¤2#0¤2# ¤3#EK_HbNavn¤2#0¤2# ¤3#EK_DokRefnr¤2#4¤2#00010201011206¤3#EK_Dokendrdato¤2#4¤2#01.09.2023 14:29:32¤3#EK_HbType¤2#4¤2# ¤3#EK_Offisiell¤2#4¤2# ¤3#EK_VedleggRef¤2#4¤2#02.1.1.12.6-01¤3#EK_Strukt00¤2#5¤2#¤5#¤5#HVRHF¤5#1¤5#-1¤4#¤5#02¤5#Helse Bergen HF¤5#1¤5#0¤4#.¤5#1¤5#Fellesdokumenter¤5#1¤5#0¤4#.¤5#1¤5#Ledelse og styringssystem¤5#1¤5#0¤4#.¤5#12¤5#Personalhåndboken¤5#0¤5#0¤4#.¤5#6¤5#Rekruttering og ansettelse¤5#0¤5#0¤4# - ¤3#EK_Strukt01¤2#5¤2#¤5#¤5#Kategorier HB (ikke dokumenter på dette nivået trykk dere videre ned +)¤5#0¤5#0¤4#¤5#¤5#Ledelse og styringssystem¤5#3¤5#0¤4#¤5#¤5#Personal¤5#3¤5#0¤4# - ¤3#EK_Strukt02¤2#5¤2# ¤3#EK_Strukt04¤2#5¤2#¤3#EK_Pub¤2#6¤2#;15;18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¤5#Fellesdokumenter¤5#1¤5#0¤4#.¤5#1¤5#Ledelse og styringssystem¤5#1¤5#0¤4#.¤5#12¤5#Personalhåndboken¤5#0¤5#0¤4#.¤5#6¤5#Rekruttering og ansettelse¤5#0¤5#0¤4# - ¤3#"/>
    <w:docVar w:name="ek_dl" w:val="1"/>
    <w:docVar w:name="ek_doclevel" w:val=" "/>
    <w:docVar w:name="ek_doclvlshort" w:val=" "/>
    <w:docVar w:name="ek_dok.ansvarlig" w:val="[Dok.ansvarlig]"/>
    <w:docVar w:name="ek_doktittel" w:val="HBHF Generell/standard mal Helse Bergen"/>
    <w:docVar w:name="ek_dokumentid" w:val="[ID]"/>
    <w:docVar w:name="ek_eksref" w:val="[EK_EksRef]"/>
    <w:docVar w:name="ek_erstatter" w:val="4.00"/>
    <w:docVar w:name="ek_erstatterd" w:val="01.09.2023"/>
    <w:docVar w:name="ek_format" w:val="-10"/>
    <w:docVar w:name="ek_gjelderfra" w:val="19.09.2023"/>
    <w:docVar w:name="ek_gjeldertil" w:val="19.12.2023"/>
    <w:docVar w:name="ek_gradering" w:val="Åpen"/>
    <w:docVar w:name="ek_hbnavn" w:val=" "/>
    <w:docVar w:name="ek_hrefnr" w:val=" "/>
    <w:docVar w:name="ek_hørt" w:val=" "/>
    <w:docVar w:name="ek_ibrukdato" w:val="19.09.2023"/>
    <w:docVar w:name="ek_klgjelderfra" w:val="[]"/>
    <w:docVar w:name="ek_merknad" w:val="Avsnitt 4.1 er revidert med utvidet sjekkliste. Avsnitt om omstilling er flyttet opp fra 4.5 til 4.2. "/>
    <w:docVar w:name="ek_opprettet" w:val="01.09.2023"/>
    <w:docVar w:name="ek_protection" w:val="0"/>
    <w:docVar w:name="ek_rapport" w:val="[]"/>
    <w:docVar w:name="ek_referanse" w:val="[EK_Referanse]"/>
    <w:docVar w:name="ek_revisjon" w:val="5.00"/>
    <w:docVar w:name="ek_s00mt1" w:val="Helse Bergen HF - Fellesdokumenter - Ledelse og styringssystem"/>
    <w:docVar w:name="ek_s01mt3" w:val="Ledelse og styringssystem - Personal"/>
    <w:docVar w:name="ek_signatur" w:val="Storetvedt, Odd Andrew"/>
    <w:docVar w:name="ek_skrevetav" w:val="Wenche Antonsen Larsen, Mari Pedersen, Tone Hepsøe, Linda Røthe Ystanes, Stine Hauge og Britt Velsvik"/>
    <w:docVar w:name="ek_status" w:val="I bruk"/>
    <w:docVar w:name="ek_stikkord" w:val="[]"/>
    <w:docVar w:name="ek_superstikkord" w:val="[]"/>
    <w:docVar w:name="ek_type" w:val="DOK"/>
    <w:docVar w:name="ek_utext1" w:val=" "/>
    <w:docVar w:name="ek_utext2" w:val=" "/>
    <w:docVar w:name="ek_utext3" w:val=" "/>
    <w:docVar w:name="ek_utext4" w:val=" "/>
    <w:docVar w:name="ek_utgitt" w:val="28.08.2023"/>
    <w:docVar w:name="ek_verifisert" w:val=" "/>
    <w:docVar w:name="ek_watermark" w:val=" 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F52C7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autoRedefine/>
    <w:qFormat/>
    <w:rsid w:val="00066A58"/>
    <w:pPr>
      <w:numPr>
        <w:numId w:val="16"/>
      </w:numPr>
      <w:ind w:left="431" w:hanging="431"/>
      <w:outlineLvl w:val="0"/>
    </w:pPr>
    <w:rPr>
      <w:b/>
      <w:sz w:val="28"/>
    </w:rPr>
  </w:style>
  <w:style w:type="paragraph" w:styleId="Heading2">
    <w:name w:val="heading 2"/>
    <w:basedOn w:val="Normal"/>
    <w:next w:val="Normal"/>
    <w:autoRedefine/>
    <w:qFormat/>
    <w:rsid w:val="00DF52C7"/>
    <w:pPr>
      <w:numPr>
        <w:ilvl w:val="1"/>
        <w:numId w:val="16"/>
      </w:numPr>
      <w:ind w:left="397" w:hanging="397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autoRedefine/>
    <w:qFormat/>
    <w:rsid w:val="00DF52C7"/>
    <w:pPr>
      <w:numPr>
        <w:ilvl w:val="2"/>
        <w:numId w:val="16"/>
      </w:numPr>
      <w:tabs>
        <w:tab w:val="num" w:pos="703"/>
      </w:tabs>
      <w:ind w:left="567" w:hanging="567"/>
      <w:outlineLvl w:val="2"/>
    </w:pPr>
    <w:rPr>
      <w:b/>
      <w:bCs/>
      <w:i/>
    </w:rPr>
  </w:style>
  <w:style w:type="paragraph" w:styleId="Heading4">
    <w:name w:val="heading 4"/>
    <w:basedOn w:val="Heading3"/>
    <w:next w:val="Normal"/>
    <w:autoRedefine/>
    <w:qFormat/>
    <w:rsid w:val="00A3019C"/>
    <w:pPr>
      <w:numPr>
        <w:ilvl w:val="3"/>
      </w:numPr>
      <w:ind w:left="624" w:hanging="624"/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sid w:val="00885802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A9508B"/>
    <w:rPr>
      <w:rFonts w:asciiTheme="minorHAnsi" w:hAnsiTheme="minorHAnsi"/>
      <w:color w:val="1F497D" w:themeColor="text2"/>
      <w:sz w:val="24"/>
      <w:u w:val="single"/>
    </w:rPr>
  </w:style>
  <w:style w:type="character" w:styleId="FollowedHyperlink">
    <w:name w:val="FollowedHyperlink"/>
    <w:rsid w:val="00885802"/>
    <w:rPr>
      <w:rFonts w:asciiTheme="minorHAnsi" w:hAnsiTheme="minorHAnsi"/>
      <w:color w:val="800080"/>
      <w:sz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85802"/>
    <w:pPr>
      <w:keepNext/>
      <w:keepLines/>
      <w:numPr>
        <w:numId w:val="0"/>
      </w:numPr>
      <w:spacing w:line="259" w:lineRule="auto"/>
      <w:outlineLvl w:val="9"/>
    </w:pPr>
    <w:rPr>
      <w:rFonts w:eastAsiaTheme="majorEastAsia" w:cstheme="majorBidi"/>
      <w:b w:val="0"/>
      <w:color w:val="365F91" w:themeColor="accent1" w:themeShade="BF"/>
      <w:sz w:val="2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5D4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ilOverskriftforinnholdsfortegnelseLatinBrdtekstCali">
    <w:name w:val="Stil Overskrift for innholdsfortegnelse + (Latin) +Brødtekst (Cali..."/>
    <w:basedOn w:val="TOCHeading"/>
    <w:rsid w:val="00885802"/>
    <w:rPr>
      <w:color w:val="auto"/>
    </w:rPr>
  </w:style>
  <w:style w:type="character" w:customStyle="1" w:styleId="Ulstomtale1">
    <w:name w:val="Uløst omtale1"/>
    <w:basedOn w:val="DefaultParagraphFont"/>
    <w:rsid w:val="002B707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F52C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DF52C7"/>
  </w:style>
  <w:style w:type="character" w:customStyle="1" w:styleId="eop">
    <w:name w:val="eop"/>
    <w:basedOn w:val="DefaultParagraphFont"/>
    <w:rsid w:val="00DF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helsevest.sharepoint.com/sites/HBE-intranett-nyheter/SitePages/Felles-tiltak-for-%C3%A5-redusere-budsjettavviket%E2%80%8B.aspx" TargetMode="External" /><Relationship Id="rId6" Type="http://schemas.openxmlformats.org/officeDocument/2006/relationships/hyperlink" Target="https://helsevest.sharepoint.com/sites/HBE-intranett-Personal-og-organisasjonsavdelingen/SitePages/Endring-og-omstilling.aspx" TargetMode="External" /><Relationship Id="rId7" Type="http://schemas.openxmlformats.org/officeDocument/2006/relationships/hyperlink" Target="mailto:personalavdelingen@helse-bergen.no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odst\AppData\Roaming\Microsoft\Maler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E43A0-598F-4EC9-9EB0-3D8AF99D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operativ.dotm</Template>
  <TotalTime>0</TotalTime>
  <Pages>4</Pages>
  <Words>746</Words>
  <Characters>4675</Characters>
  <Application>Microsoft Office Word</Application>
  <DocSecurity>0</DocSecurity>
  <Lines>119</Lines>
  <Paragraphs>71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Økonomisk tiltak vedr. ansettelse og utlysning</vt:lpstr>
      <vt:lpstr>HBHF-mal - stående</vt:lpstr>
    </vt:vector>
  </TitlesOfParts>
  <Company>Datakvalitet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Økonomisk tiltak vedr. ansettelse og utlysning</dc:title>
  <dc:subject>00010201011206|02.1.1.12.6-01|</dc:subject>
  <dc:creator>Handbok</dc:creator>
  <dc:description>EK_Avdeling_x0002_4_x0002_ _x0003_EK_Avsnitt_x0002_4_x0002_ _x0003_EK_Bedriftsnavn_x0002_1_x0002_Helse Bergen_x0003_EK_GjelderFra_x0002_0_x0002_19.09.2023_x0003_EK_KlGjelderFra_x0002_0_x0002__x0003_EK_Opprettet_x0002_0_x0002_01.09.2023_x0003_EK_Utgitt_x0002_0_x0002_28.08.2023_x0003_EK_IBrukDato_x0002_0_x0002_19.09.2023_x0003_EK_DokumentID_x0002_0_x0002_D76227_x0003_EK_DokTittel_x0002_0_x0002_Økonomisk tiltak vedr. ansettelse og utlysning_x0003_EK_DokType_x0002_0_x0002_Retningslinje_x0003_EK_DocLvlShort_x0002_0_x0002_ _x0003_EK_DocLevel_x0002_0_x0002_ _x0003_EK_EksRef_x0002_2_x0002_ 0	_x0003_EK_Erstatter_x0002_0_x0002_4.00_x0003_EK_ErstatterD_x0002_0_x0002_01.09.2023_x0003_EK_Signatur_x0002_0_x0002_Storetvedt, Odd Andrew_x0003_EK_Verifisert_x0002_0_x0002_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_x0003_EK_RefNr_x0002_0_x0002_02.1.1.12.6-01_x0003_EK_Revisjon_x0002_0_x0002_5.00_x0003_EK_Ansvarlig_x0002_0_x0002_Velsvik, Britt_x0003_EK_SkrevetAv_x0002_0_x0002_Wenche Antonsen Larsen, Mari Pedersen, Tone Hepsøe, Linda Røthe Ystanes, Stine Hauge og Britt Velsvik_x0003_EK_UText1_x0002_0_x0002_ 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utskriftsdato_x0003_EK_Watermark_x0002_0_x0002__x0003_EK_Utgave_x0002_0_x0002_5.00_x0003_EK_Merknad_x0002_7_x0002_Avsnitt 4.1 er revidert med utvidet sjekkliste. Avsnitt om omstilling er flyttet opp fra 4.5 til 4.2._x0003_EK_VerLogg_x0002_2_x0002_Ver. 5.00 - 19.09.2023|Avsnitt 4.1 er revidert med utvidet sjekkliste. Avsnitt om omstilling er flyttet opp fra 4.5 til 4.2. _x0001_Ver. 4.00 - 01.09.2023|_x0001_Ver. 3.00 - 01.09.2023|_x0001_Ver. 2.00 - 01.09.2023|_x0001_Ver. 1.00 - 01.09.2023|_x0003_EK_RF1_x0002_4_x0002_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_x0003_EK_DL_x0002_0_x0002_1_x0003_EK_GjelderTil_x0002_0_x0002_19.12.2023_x0003_EK_Vedlegg_x0002_2_x0002_ 0	_x0003_EK_AvdelingOver_x0002_4_x0002_ _x0003_EK_HRefNr_x0002_0_x0002_ _x0003_EK_HbNavn_x0002_0_x0002_ _x0003_EK_DokRefnr_x0002_4_x0002_00010201011206_x0003_EK_Dokendrdato_x0002_4_x0002_01.09.2023 14:29:32_x0003_EK_HbType_x0002_4_x0002_ _x0003_EK_Offisiell_x0002_4_x0002_ _x0003_EK_VedleggRef_x0002_4_x0002_02.1.1.12.6-01_x0003_EK_Strukt00_x0002_5_x0002__x0005__x0005_HVRHF_x0005_1_x0005_-1_x0004__x0005_02_x0005_Helse Bergen HF_x0005_1_x0005_0_x0004_._x0005_1_x0005_Fellesdokumenter_x0005_1_x0005_0_x0004_._x0005_1_x0005_Ledelse og styringssystem_x0005_1_x0005_0_x0004_._x0005_12_x0005_Personalhåndboken_x0005_0_x0005_0_x0004_._x0005_6_x0005_Rekruttering og ansettelse_x0005_0_x0005_0_x0004_ - _x0003_EK_Strukt01_x0002_5_x0002__x0005__x0005_Kategorier HB (ikke dokumenter på dette nivået trykk dere videre ned +)_x0005_0_x0005_0_x0004__x0005__x0005_Ledelse og styringssystem_x0005_3_x0005_0_x0004__x0005__x0005_Personal_x0005_3_x0005_0_x0004_ - _x0003_EK_Strukt02_x0002_5_x0002_ _x0003_EK_Strukt04_x0002_5_x0002__x0003_EK_Pub_x0002_6_x0002_;15;18;_x0003_EKR_DokType_x0002_0_x0002_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HF_x0005_1_x0005_0_x0004_._x0005_1_x0005_Fellesdokumenter_x0005_1_x0005_0_x0004_._x0005_1_x0005_Ledelse og styringssystem_x0005_1_x0005_0_x0004_._x0005_12_x0005_Personalhåndboken_x0005_0_x0005_0_x0004_._x0005_6_x0005_Rekruttering og ansettelse_x0005_0_x0005_0_x0004_ - _x0003_</dc:description>
  <cp:lastModifiedBy>Storetvedt, Odd Andrew</cp:lastModifiedBy>
  <cp:revision>2</cp:revision>
  <cp:lastPrinted>2006-09-07T08:52:00Z</cp:lastPrinted>
  <dcterms:created xsi:type="dcterms:W3CDTF">2023-09-19T11:36:00Z</dcterms:created>
  <dcterms:modified xsi:type="dcterms:W3CDTF">2023-09-19T11:36:00Z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Økonomisk tiltak vedr. ansettelse og utlysning</vt:lpwstr>
  </property>
  <property fmtid="{D5CDD505-2E9C-101B-9397-08002B2CF9AE}" pid="4" name="EK_DokType">
    <vt:lpwstr>Retningslinje</vt:lpwstr>
  </property>
  <property fmtid="{D5CDD505-2E9C-101B-9397-08002B2CF9AE}" pid="5" name="EK_DokumentID">
    <vt:lpwstr>D76227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19.09.2023</vt:lpwstr>
  </property>
  <property fmtid="{D5CDD505-2E9C-101B-9397-08002B2CF9AE}" pid="8" name="EK_GjelderTil">
    <vt:lpwstr>19.12.2023</vt:lpwstr>
  </property>
  <property fmtid="{D5CDD505-2E9C-101B-9397-08002B2CF9AE}" pid="9" name="EK_Merknad">
    <vt:lpwstr>Avsnitt 4.1 er revidert med utvidet sjekkliste. Avsnitt om omstilling er flyttet opp fra 4.5 til 4.2.</vt:lpwstr>
  </property>
  <property fmtid="{D5CDD505-2E9C-101B-9397-08002B2CF9AE}" pid="10" name="EK_RefNr">
    <vt:lpwstr>1.1.12.6-01</vt:lpwstr>
  </property>
  <property fmtid="{D5CDD505-2E9C-101B-9397-08002B2CF9AE}" pid="11" name="EK_S00MT1">
    <vt:lpwstr>Helse Bergen HF/Fellesdokumenter/Ledelse og styringssystem</vt:lpwstr>
  </property>
  <property fmtid="{D5CDD505-2E9C-101B-9397-08002B2CF9AE}" pid="12" name="EK_S01MT3">
    <vt:lpwstr>Ledelse og styringssystem/Personal</vt:lpwstr>
  </property>
  <property fmtid="{D5CDD505-2E9C-101B-9397-08002B2CF9AE}" pid="13" name="EK_Signatur">
    <vt:lpwstr>Storetvedt, Odd Andrew</vt:lpwstr>
  </property>
  <property fmtid="{D5CDD505-2E9C-101B-9397-08002B2CF9AE}" pid="14" name="EK_UText1">
    <vt:lpwstr>[]</vt:lpwstr>
  </property>
  <property fmtid="{D5CDD505-2E9C-101B-9397-08002B2CF9AE}" pid="15" name="EK_Utgave">
    <vt:lpwstr>5.00</vt:lpwstr>
  </property>
  <property fmtid="{D5CDD505-2E9C-101B-9397-08002B2CF9AE}" pid="16" name="EK_Watermark">
    <vt:lpwstr> </vt:lpwstr>
  </property>
</Properties>
</file>