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0111CD" w:rsidP="007260E3" w14:paraId="4FE4434E" w14:textId="6215F729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-54528</wp:posOffset>
                </wp:positionH>
                <wp:positionV relativeFrom="paragraph">
                  <wp:posOffset>205070</wp:posOffset>
                </wp:positionV>
                <wp:extent cx="6803471" cy="818985"/>
                <wp:effectExtent l="0" t="0" r="16510" b="1968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03471" cy="8189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" o:spid="_x0000_s1025" style="width:535.7pt;height:64.5pt;margin-top:16.15pt;margin-left:-4.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#00b050" strokeweight="1pt"/>
            </w:pict>
          </mc:Fallback>
        </mc:AlternateContent>
      </w:r>
      <w:r w:rsidRPr="00C21B23">
        <w:t xml:space="preserve">Denne </w:t>
      </w:r>
      <w:r>
        <w:t>rutinen</w:t>
      </w:r>
      <w:r w:rsidRPr="00C21B23">
        <w:t xml:space="preserve"> </w:t>
      </w:r>
      <w:r>
        <w:t xml:space="preserve">skal benyttes dersom man skal registrere et ferievikariat. </w:t>
      </w:r>
    </w:p>
    <w:p w:rsidR="00A540B7" w:rsidRPr="007260E3" w:rsidP="007260E3" w14:paraId="02F6DBA2" w14:textId="77777777">
      <w:bookmarkStart w:id="0" w:name="tempHer"/>
      <w:bookmarkEnd w:id="0"/>
    </w:p>
    <w:p w:rsidR="000111CD" w:rsidRPr="009F7C30" w:rsidP="009F7C30" w14:paraId="53549697" w14:textId="77777777">
      <w:r w:rsidRPr="007260E3">
        <w:rPr>
          <w:b/>
        </w:rPr>
        <w:t>MLONN = MLFERIEUTR:</w:t>
      </w:r>
      <w:r>
        <w:t xml:space="preserve"> ferievikaren</w:t>
      </w:r>
      <w:r w:rsidRPr="00806406">
        <w:t xml:space="preserve"> </w:t>
      </w:r>
      <w:r>
        <w:t xml:space="preserve">skal ikke </w:t>
      </w:r>
      <w:r w:rsidRPr="00806406">
        <w:t xml:space="preserve">avvikle ferie </w:t>
      </w:r>
      <w:r>
        <w:t xml:space="preserve">og </w:t>
      </w:r>
      <w:r w:rsidRPr="00806406">
        <w:t>feriebanken</w:t>
      </w:r>
      <w:r>
        <w:t xml:space="preserve"> </w:t>
      </w:r>
      <w:r w:rsidRPr="00806406">
        <w:t xml:space="preserve">i Gat </w:t>
      </w:r>
      <w:r>
        <w:t xml:space="preserve">korrigeres </w:t>
      </w:r>
      <w:r w:rsidRPr="00806406">
        <w:t>til 0 dager</w:t>
      </w:r>
      <w:r>
        <w:t xml:space="preserve">. </w:t>
      </w:r>
      <w:r>
        <w:br/>
      </w:r>
      <w:r w:rsidRPr="007260E3">
        <w:rPr>
          <w:rFonts w:ascii="Calibri" w:hAnsi="Calibri" w:cs="Calibri"/>
          <w:b/>
          <w:color w:val="000000"/>
        </w:rPr>
        <w:t>MLONN = MLFERIEVIK:</w:t>
      </w:r>
      <w:r>
        <w:rPr>
          <w:rFonts w:ascii="Calibri" w:hAnsi="Calibri" w:cs="Calibri"/>
          <w:b/>
          <w:color w:val="000000"/>
          <w:sz w:val="20"/>
        </w:rPr>
        <w:t xml:space="preserve"> </w:t>
      </w:r>
      <w:r>
        <w:t>ferievikaren</w:t>
      </w:r>
      <w:r w:rsidRPr="00806406">
        <w:t xml:space="preserve"> </w:t>
      </w:r>
      <w:r>
        <w:t xml:space="preserve">skal </w:t>
      </w:r>
      <w:r w:rsidRPr="00806406">
        <w:t xml:space="preserve">avvikle ferie </w:t>
      </w:r>
      <w:r>
        <w:t xml:space="preserve">og </w:t>
      </w:r>
      <w:r w:rsidRPr="00806406">
        <w:t>feriebanken</w:t>
      </w:r>
      <w:r>
        <w:t xml:space="preserve"> </w:t>
      </w:r>
      <w:r w:rsidRPr="00806406">
        <w:t xml:space="preserve">i Gat </w:t>
      </w:r>
      <w:r>
        <w:t xml:space="preserve">korrigeres </w:t>
      </w:r>
      <w:r w:rsidRPr="00806406">
        <w:t xml:space="preserve">til </w:t>
      </w:r>
      <w:r>
        <w:t>korrekt antall dager som skal avvikles.</w:t>
      </w:r>
    </w:p>
    <w:p w:rsidR="000111CD" w:rsidRPr="00F021E0" w:rsidP="00F021E0" w14:paraId="6F21F64C" w14:textId="77777777">
      <w:pPr>
        <w:rPr>
          <w:bCs/>
        </w:rPr>
      </w:pP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1996679</wp:posOffset>
                </wp:positionH>
                <wp:positionV relativeFrom="paragraph">
                  <wp:posOffset>209851</wp:posOffset>
                </wp:positionV>
                <wp:extent cx="3863340" cy="548640"/>
                <wp:effectExtent l="0" t="0" r="22860" b="746760"/>
                <wp:wrapNone/>
                <wp:docPr id="38" name="Bildeforklaring formet som et avrundet rektangel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63340" cy="548640"/>
                        </a:xfrm>
                        <a:prstGeom prst="wedgeRoundRectCallout">
                          <a:avLst>
                            <a:gd name="adj1" fmla="val 36505"/>
                            <a:gd name="adj2" fmla="val 18065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111CD" w:rsidRPr="00856B91" w:rsidP="00233B78" w14:paraId="13C803A4" w14:textId="77777777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 xml:space="preserve">Ferievikar som </w:t>
                            </w:r>
                            <w:r w:rsidRPr="00856B91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u w:val="single"/>
                              </w:rPr>
                              <w:t>ikke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 xml:space="preserve"> skal avvikle ferie, velg: </w:t>
                            </w:r>
                            <w:r w:rsidRPr="006B4070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</w:rPr>
                              <w:t>MLONN = MLFERIEUTR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br/>
                              <w:t xml:space="preserve">Ferievikar som skal avvikle ferie, velg: </w:t>
                            </w:r>
                            <w:r w:rsidRPr="006B4070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</w:rPr>
                              <w:t>MLONN = MLFERIEVIK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ildeforklaring formet som et avrundet rektangel 38" o:spid="_x0000_s1026" type="#_x0000_t62" style="width:304.2pt;height:43.2pt;margin-top:16.5pt;margin-left:157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adj="18685,49822" fillcolor="window" strokecolor="red" strokeweight="1pt">
                <v:textbox>
                  <w:txbxContent>
                    <w:p w:rsidR="000111CD" w:rsidRPr="00856B91" w:rsidP="00233B78">
                      <w:pPr>
                        <w:rPr>
                          <w:rFonts w:ascii="Calibri" w:hAnsi="Calibri" w:cs="Calibri"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 xml:space="preserve">Ferievikar som </w:t>
                      </w:r>
                      <w:r w:rsidRPr="00856B91">
                        <w:rPr>
                          <w:rFonts w:ascii="Calibri" w:hAnsi="Calibri" w:cs="Calibri"/>
                          <w:color w:val="000000"/>
                          <w:sz w:val="20"/>
                          <w:u w:val="single"/>
                        </w:rPr>
                        <w:t>ikke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 xml:space="preserve"> skal avvikle ferie, velg: </w:t>
                      </w:r>
                      <w:r w:rsidRPr="006B4070">
                        <w:rPr>
                          <w:rFonts w:ascii="Calibri" w:hAnsi="Calibri" w:cs="Calibri"/>
                          <w:b/>
                          <w:color w:val="000000"/>
                          <w:sz w:val="20"/>
                        </w:rPr>
                        <w:t>MLONN = MLFERIEUTR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br/>
                        <w:t xml:space="preserve">Ferievikar som skal avvikle ferie, velg: </w:t>
                      </w:r>
                      <w:r w:rsidRPr="006B4070">
                        <w:rPr>
                          <w:rFonts w:ascii="Calibri" w:hAnsi="Calibri" w:cs="Calibri"/>
                          <w:b/>
                          <w:color w:val="000000"/>
                          <w:sz w:val="20"/>
                        </w:rPr>
                        <w:t>MLONN = MLFERIEVIK</w:t>
                      </w:r>
                    </w:p>
                  </w:txbxContent>
                </v:textbox>
              </v:shape>
            </w:pict>
          </mc:Fallback>
        </mc:AlternateContent>
      </w:r>
    </w:p>
    <w:p w:rsidR="004C07F0" w:rsidP="00576550" w14:paraId="60767225" w14:textId="77777777">
      <w:pPr>
        <w:rPr>
          <w:b/>
          <w:sz w:val="32"/>
          <w:szCs w:val="32"/>
        </w:rPr>
      </w:pPr>
    </w:p>
    <w:p w:rsidR="000111CD" w:rsidP="00576550" w14:paraId="04F2B17B" w14:textId="4962702E">
      <w:pPr>
        <w:rPr>
          <w:b/>
          <w:sz w:val="32"/>
          <w:szCs w:val="32"/>
        </w:rPr>
      </w:pP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1912110</wp:posOffset>
                </wp:positionH>
                <wp:positionV relativeFrom="paragraph">
                  <wp:posOffset>2212278</wp:posOffset>
                </wp:positionV>
                <wp:extent cx="1912620" cy="301625"/>
                <wp:effectExtent l="76200" t="247650" r="11430" b="22225"/>
                <wp:wrapNone/>
                <wp:docPr id="3" name="Bildeforklaring formet som et avrundet 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12620" cy="301625"/>
                        </a:xfrm>
                        <a:prstGeom prst="wedgeRoundRectCallout">
                          <a:avLst>
                            <a:gd name="adj1" fmla="val -53178"/>
                            <a:gd name="adj2" fmla="val -13062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111CD" w:rsidRPr="00DC74F6" w:rsidP="00C667C0" w14:paraId="6EBB786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Sett inn varighet for ferievikariat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3" o:spid="_x0000_s1027" type="#_x0000_t62" style="width:150.6pt;height:23.75pt;margin-top:174.2pt;margin-left:150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adj="-686,-17415" fillcolor="window" strokecolor="red" strokeweight="1pt">
                <v:textbox>
                  <w:txbxContent>
                    <w:p w:rsidR="000111CD" w:rsidRPr="00DC74F6" w:rsidP="00C667C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Sett inn varighet for ferievikariat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1763824</wp:posOffset>
                </wp:positionV>
                <wp:extent cx="2834640" cy="205740"/>
                <wp:effectExtent l="0" t="0" r="22860" b="2286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34640" cy="2057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9" o:spid="_x0000_s1028" style="width:223.2pt;height:16.2pt;margin-top:138.9pt;margin-left:3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ed="f" strokecolor="red" strokeweight="1pt"/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4349060</wp:posOffset>
                </wp:positionH>
                <wp:positionV relativeFrom="paragraph">
                  <wp:posOffset>2324713</wp:posOffset>
                </wp:positionV>
                <wp:extent cx="1988820" cy="301625"/>
                <wp:effectExtent l="0" t="647700" r="11430" b="22225"/>
                <wp:wrapNone/>
                <wp:docPr id="42" name="Bildeforklaring formet som et avrundet rektangel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8820" cy="301625"/>
                        </a:xfrm>
                        <a:prstGeom prst="wedgeRoundRectCallout">
                          <a:avLst>
                            <a:gd name="adj1" fmla="val 10722"/>
                            <a:gd name="adj2" fmla="val -25755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111CD" w:rsidRPr="00DC74F6" w:rsidP="006B4070" w14:paraId="72E065DA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B: Arbeid i stedet for andre (vikar)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42" o:spid="_x0000_s1029" type="#_x0000_t62" style="width:156.6pt;height:23.75pt;margin-top:183.05pt;margin-left:342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adj="13116,-44832" fillcolor="window" strokecolor="red" strokeweight="1pt">
                <v:textbox>
                  <w:txbxContent>
                    <w:p w:rsidR="000111CD" w:rsidRPr="00DC74F6" w:rsidP="006B407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 xml:space="preserve">B: Arbeid i stedet for andre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(vikar)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5337146</wp:posOffset>
                </wp:positionH>
                <wp:positionV relativeFrom="paragraph">
                  <wp:posOffset>1525156</wp:posOffset>
                </wp:positionV>
                <wp:extent cx="840105" cy="163852"/>
                <wp:effectExtent l="0" t="0" r="17145" b="26670"/>
                <wp:wrapNone/>
                <wp:docPr id="41" name="Rektangel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0105" cy="16385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41" o:spid="_x0000_s1030" style="width:66.15pt;height:12.9pt;margin-top:120.1pt;margin-left:420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5336540</wp:posOffset>
                </wp:positionH>
                <wp:positionV relativeFrom="paragraph">
                  <wp:posOffset>1163749</wp:posOffset>
                </wp:positionV>
                <wp:extent cx="850900" cy="179705"/>
                <wp:effectExtent l="0" t="0" r="25400" b="10795"/>
                <wp:wrapNone/>
                <wp:docPr id="36" name="Rektangel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50900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6" o:spid="_x0000_s1031" style="width:67pt;height:14.15pt;margin-top:91.65pt;margin-left:420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661241</wp:posOffset>
                </wp:positionH>
                <wp:positionV relativeFrom="paragraph">
                  <wp:posOffset>936625</wp:posOffset>
                </wp:positionV>
                <wp:extent cx="845820" cy="152400"/>
                <wp:effectExtent l="0" t="0" r="11430" b="19050"/>
                <wp:wrapNone/>
                <wp:docPr id="35" name="Rektangel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582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5" o:spid="_x0000_s1032" style="width:66.6pt;height:12pt;margin-top:73.75pt;margin-left:52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3600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666115</wp:posOffset>
                </wp:positionH>
                <wp:positionV relativeFrom="paragraph">
                  <wp:posOffset>1284176</wp:posOffset>
                </wp:positionV>
                <wp:extent cx="937260" cy="304800"/>
                <wp:effectExtent l="0" t="0" r="15240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3726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4" o:spid="_x0000_s1033" style="width:73.8pt;height:24pt;margin-top:101.1pt;margin-left:52.45pt;mso-wrap-distance-bottom:0;mso-wrap-distance-left:9pt;mso-wrap-distance-right:9pt;mso-wrap-distance-top:0;mso-wrap-style:square;position:absolute;visibility:visible;v-text-anchor:middle;z-index:251663360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6479540" cy="3094355"/>
            <wp:effectExtent l="19050" t="19050" r="16510" b="10795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9435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1225550</wp:posOffset>
                </wp:positionV>
                <wp:extent cx="1455420" cy="301625"/>
                <wp:effectExtent l="247650" t="0" r="11430" b="22225"/>
                <wp:wrapNone/>
                <wp:docPr id="15" name="Bildeforklaring formet som et avrundet 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5420" cy="301625"/>
                        </a:xfrm>
                        <a:prstGeom prst="wedgeRoundRectCallout">
                          <a:avLst>
                            <a:gd name="adj1" fmla="val -66201"/>
                            <a:gd name="adj2" fmla="val 2033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111CD" w:rsidRPr="00DC74F6" w:rsidP="00C14533" w14:paraId="7A8A9EBA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Skriv inn «Ferievikar»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5" o:spid="_x0000_s1034" type="#_x0000_t62" style="width:114.6pt;height:23.75pt;margin-top:96.5pt;margin-left:144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adj="-3499,15193" fillcolor="window" strokecolor="red" strokeweight="1pt">
                <v:textbox>
                  <w:txbxContent>
                    <w:p w:rsidR="000111CD" w:rsidRPr="00DC74F6" w:rsidP="00C1453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Skriv inn «Ferievikar»</w:t>
                      </w:r>
                    </w:p>
                  </w:txbxContent>
                </v:textbox>
              </v:shape>
            </w:pict>
          </mc:Fallback>
        </mc:AlternateContent>
      </w:r>
    </w:p>
    <w:p w:rsidR="000111CD" w:rsidP="00576550" w14:paraId="6D8F7680" w14:textId="77777777">
      <w:pPr>
        <w:rPr>
          <w:b/>
          <w:color w:val="1F497D" w:themeColor="text2"/>
          <w:sz w:val="32"/>
          <w:szCs w:val="32"/>
        </w:rPr>
      </w:pPr>
    </w:p>
    <w:p w:rsidR="000111CD" w:rsidRPr="00F021E0" w:rsidP="00576550" w14:paraId="33C1FCE5" w14:textId="77777777">
      <w:pPr>
        <w:rPr>
          <w:b/>
          <w:sz w:val="32"/>
          <w:szCs w:val="32"/>
        </w:rPr>
      </w:pPr>
      <w:r w:rsidRPr="006F3396">
        <w:rPr>
          <w:b/>
          <w:color w:val="1F497D" w:themeColor="text2"/>
          <w:sz w:val="32"/>
          <w:szCs w:val="32"/>
        </w:rPr>
        <w:t>Dokumentasjon</w:t>
      </w:r>
      <w:r>
        <w:rPr>
          <w:b/>
          <w:color w:val="1F497D" w:themeColor="text2"/>
          <w:sz w:val="32"/>
          <w:szCs w:val="32"/>
        </w:rPr>
        <w:t xml:space="preserve"> og overføring til UBW</w:t>
      </w:r>
    </w:p>
    <w:p w:rsidR="000111CD" w:rsidRPr="006F3396" w:rsidP="00C61D27" w14:paraId="340FA25A" w14:textId="77777777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2617041</wp:posOffset>
                </wp:positionV>
                <wp:extent cx="815340" cy="160020"/>
                <wp:effectExtent l="0" t="0" r="22860" b="11430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5340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6" o:spid="_x0000_s1035" style="width:64.2pt;height:12.6pt;margin-top:206.05pt;margin-left:135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2414476</wp:posOffset>
                </wp:positionV>
                <wp:extent cx="2156460" cy="158115"/>
                <wp:effectExtent l="0" t="0" r="15240" b="13335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56460" cy="1581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3" o:spid="_x0000_s1036" style="width:169.8pt;height:12.45pt;margin-top:190.1pt;margin-left:4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6479540" cy="3094355"/>
            <wp:effectExtent l="19050" t="19050" r="16510" b="1079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9435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2764155</wp:posOffset>
                </wp:positionV>
                <wp:extent cx="2499360" cy="525780"/>
                <wp:effectExtent l="476250" t="114300" r="15240" b="26670"/>
                <wp:wrapNone/>
                <wp:docPr id="17" name="Bildeforklaring formet som et avrundet 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99360" cy="525780"/>
                        </a:xfrm>
                        <a:prstGeom prst="wedgeRoundRectCallout">
                          <a:avLst>
                            <a:gd name="adj1" fmla="val -68563"/>
                            <a:gd name="adj2" fmla="val -6813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111CD" w:rsidRPr="00576550" w:rsidP="00BF5F0B" w14:paraId="77354A4B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Bekreft og overfør til UBW når varsel for signert avtale er mottatt via e-post</w:t>
                            </w:r>
                          </w:p>
                          <w:p w:rsidR="000111CD" w:rsidRPr="00DC74F6" w:rsidP="006F3396" w14:paraId="5270285D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7" o:spid="_x0000_s1037" type="#_x0000_t62" style="width:196.8pt;height:41.4pt;margin-top:217.65pt;margin-left:237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adj="-4010,-3917" fillcolor="window" strokecolor="red" strokeweight="1pt">
                <v:textbox>
                  <w:txbxContent>
                    <w:p w:rsidR="000111CD" w:rsidRPr="00576550" w:rsidP="00BF5F0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Bekreft og overfør til UBW når varsel for signert avtale er mottatt via e-post</w:t>
                      </w:r>
                    </w:p>
                    <w:p w:rsidR="000111CD" w:rsidRPr="00DC74F6" w:rsidP="006F339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1544955</wp:posOffset>
                </wp:positionV>
                <wp:extent cx="3604260" cy="754380"/>
                <wp:effectExtent l="819150" t="0" r="15240" b="160020"/>
                <wp:wrapNone/>
                <wp:docPr id="8" name="Bildeforklaring formet som et avrundet 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4260" cy="754380"/>
                        </a:xfrm>
                        <a:prstGeom prst="wedgeRoundRectCallout">
                          <a:avLst>
                            <a:gd name="adj1" fmla="val -72311"/>
                            <a:gd name="adj2" fmla="val 672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111CD" w:rsidRPr="00576550" w:rsidP="00DD177F" w14:textId="193D596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Generer </w:t>
                            </w:r>
                            <w:r w:rsidRPr="004A6532">
                              <w:rPr>
                                <w:b/>
                                <w:sz w:val="20"/>
                              </w:rPr>
                              <w:t>Tidsbegrenset arbeidsavtale</w:t>
                            </w:r>
                            <w:r>
                              <w:rPr>
                                <w:sz w:val="20"/>
                              </w:rPr>
                              <w:t xml:space="preserve">. Arbeidsavtalen vil nå bli tilgjengelig i </w:t>
                            </w:r>
                            <w:r w:rsidRPr="00C40943">
                              <w:rPr>
                                <w:sz w:val="20"/>
                              </w:rPr>
                              <w:t xml:space="preserve">Ekspederingsmodulen, og er klar for å sendes til ansatt for </w:t>
                            </w:r>
                            <w:hyperlink r:id="rId6" w:history="1">
                              <w:r w:rsidRPr="00C40943">
                                <w:rPr>
                                  <w:rStyle w:val="Hyperlink"/>
                                  <w:sz w:val="20"/>
                                </w:rPr>
                                <w:t>elektronisk signe</w:t>
                              </w:r>
                              <w:r w:rsidRPr="00C40943">
                                <w:rPr>
                                  <w:rStyle w:val="Hyperlink"/>
                                  <w:sz w:val="20"/>
                                </w:rPr>
                                <w:t>ring</w:t>
                              </w:r>
                            </w:hyperlink>
                          </w:p>
                          <w:p w:rsidR="000111CD" w:rsidRPr="00DC74F6" w:rsidP="00DD177F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8" o:spid="_x0000_s1038" type="#_x0000_t62" style="width:283.8pt;height:59.4pt;margin-top:121.65pt;margin-left:237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adj="-4819,25331" fillcolor="window" strokecolor="red" strokeweight="1pt">
                <v:textbox>
                  <w:txbxContent>
                    <w:p w:rsidR="000111CD" w:rsidRPr="00576550" w:rsidP="00DD177F" w14:paraId="4FA31DE5" w14:textId="193D596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Generer </w:t>
                      </w:r>
                      <w:r w:rsidRPr="004A6532">
                        <w:rPr>
                          <w:b/>
                          <w:sz w:val="20"/>
                        </w:rPr>
                        <w:t>Tidsbegrenset arbeidsavtale</w:t>
                      </w:r>
                      <w:r>
                        <w:rPr>
                          <w:sz w:val="20"/>
                        </w:rPr>
                        <w:t xml:space="preserve">. Arbeidsavtalen vil nå bli tilgjengelig i </w:t>
                      </w:r>
                      <w:r w:rsidRPr="00C40943">
                        <w:rPr>
                          <w:sz w:val="20"/>
                        </w:rPr>
                        <w:t xml:space="preserve">Ekspederingsmodulen, og er klar for å sendes til ansatt for </w:t>
                      </w:r>
                      <w:hyperlink r:id="rId6" w:history="1">
                        <w:r w:rsidRPr="00C40943">
                          <w:rPr>
                            <w:rStyle w:val="Hyperlink"/>
                            <w:sz w:val="20"/>
                          </w:rPr>
                          <w:t>elektronisk signe</w:t>
                        </w:r>
                        <w:r w:rsidRPr="00C40943">
                          <w:rPr>
                            <w:rStyle w:val="Hyperlink"/>
                            <w:sz w:val="20"/>
                          </w:rPr>
                          <w:t>ring</w:t>
                        </w:r>
                      </w:hyperlink>
                    </w:p>
                    <w:p w:rsidR="000111CD" w:rsidRPr="00DC74F6" w:rsidP="00DD177F" w14:paraId="3FBECCC2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0BDF" w:rsidP="00066A58" w14:paraId="56D42345" w14:textId="77777777">
      <w:pPr>
        <w:spacing w:line="259" w:lineRule="auto"/>
        <w:rPr>
          <w:rFonts w:cstheme="minorHAnsi"/>
        </w:rPr>
      </w:pPr>
    </w:p>
    <w:sectPr w:rsidSect="00A540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36465513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12769E2A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6B9E62EF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1.1.14.3-18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33A8342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3876B3D2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0A24D31C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D74897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41C3A1B4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1.1.14.3-18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091F49A4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1058C47D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3CDD52E9" w14:textId="77777777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7" name="MSIPCM13454c108419a63ff0505cf9" descr="{&quot;HashCode&quot;:61011051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111CD" w:rsidRPr="004C07F0" w:rsidP="004C07F0" w14:textId="621FB446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C07F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3454c108419a63ff0505cf9" o:spid="_x0000_s2049" type="#_x0000_t202" alt="{&quot;HashCode&quot;:610110512,&quot;Height&quot;:842.0,&quot;Width&quot;:595.0,&quot;Placement&quot;:&quot;Footer&quot;,&quot;Index&quot;:&quot;Primary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textbox inset="20pt,0,,0">
                <w:txbxContent>
                  <w:p w:rsidR="000111CD" w:rsidRPr="004C07F0" w:rsidP="004C07F0" w14:paraId="148462AC" w14:textId="621FB446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C07F0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6A49035B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741C12CF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1.1.14.3-18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740A8B6D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5393DB18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0E129985" w14:textId="77777777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10" name="MSIPCM8d9640378632b0a61a4a3fb6" descr="{&quot;HashCode&quot;:610110512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111CD" w:rsidRPr="004C07F0" w:rsidP="004C07F0" w14:textId="46E2E07A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C07F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d9640378632b0a61a4a3fb6" o:spid="_x0000_s2050" type="#_x0000_t202" alt="{&quot;HashCode&quot;:610110512,&quot;Height&quot;:842.0,&quot;Width&quot;:595.0,&quot;Placement&quot;:&quot;Footer&quot;,&quot;Index&quot;:&quot;FirstPage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<v:textbox inset="20pt,0,,0">
                <w:txbxContent>
                  <w:p w:rsidR="000111CD" w:rsidRPr="004C07F0" w:rsidP="004C07F0" w14:paraId="2660BF8A" w14:textId="46E2E07A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C07F0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757DD0AE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0D15798D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1698B558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Ferievikar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7B71B992" w14:textId="77777777">
          <w:pPr>
            <w:pStyle w:val="Header"/>
            <w:jc w:val="left"/>
            <w:rPr>
              <w:sz w:val="12"/>
            </w:rPr>
          </w:pPr>
        </w:p>
        <w:p w:rsidR="00485214" w14:paraId="54E9169D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 w14:paraId="0BE4DB0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06608617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6E378FDB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6496C06A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Ferievikar</w:t>
          </w:r>
          <w:r>
            <w:rPr>
              <w:sz w:val="28"/>
            </w:rPr>
            <w:fldChar w:fldCharType="end"/>
          </w:r>
        </w:p>
      </w:tc>
    </w:tr>
    <w:tr w14:paraId="2D50EBB3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4004E33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styringssystem/Økonomi og logistikk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168CA98B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70E1104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146F0055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016C693E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37F88626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31AFA7B6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Grindheim, Sissel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3AC1CD94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Brukerveiledning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A5105A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543F4269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Lønnsseksjonen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19E3917C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D74897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2151EB8C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6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111CD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B6413"/>
    <w:rsid w:val="001C094A"/>
    <w:rsid w:val="001E1DBA"/>
    <w:rsid w:val="001F43D4"/>
    <w:rsid w:val="001F7E88"/>
    <w:rsid w:val="0020110C"/>
    <w:rsid w:val="00203F1E"/>
    <w:rsid w:val="00227AF8"/>
    <w:rsid w:val="00231DC5"/>
    <w:rsid w:val="00233B78"/>
    <w:rsid w:val="00241F65"/>
    <w:rsid w:val="00246C9E"/>
    <w:rsid w:val="002744C3"/>
    <w:rsid w:val="00281B8D"/>
    <w:rsid w:val="00284EBB"/>
    <w:rsid w:val="00291CD7"/>
    <w:rsid w:val="002A4A07"/>
    <w:rsid w:val="002A65CA"/>
    <w:rsid w:val="002A791D"/>
    <w:rsid w:val="002B1F3C"/>
    <w:rsid w:val="002D0738"/>
    <w:rsid w:val="002F111A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A6532"/>
    <w:rsid w:val="004B1EF5"/>
    <w:rsid w:val="004B40D7"/>
    <w:rsid w:val="004C07F0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6550"/>
    <w:rsid w:val="00577FEE"/>
    <w:rsid w:val="005810F3"/>
    <w:rsid w:val="0058166E"/>
    <w:rsid w:val="0058663E"/>
    <w:rsid w:val="00587162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B4070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3396"/>
    <w:rsid w:val="006F6255"/>
    <w:rsid w:val="00707B83"/>
    <w:rsid w:val="00713D7C"/>
    <w:rsid w:val="007260E3"/>
    <w:rsid w:val="00727E6C"/>
    <w:rsid w:val="007367F2"/>
    <w:rsid w:val="0078621E"/>
    <w:rsid w:val="00793756"/>
    <w:rsid w:val="007C3E55"/>
    <w:rsid w:val="007E4125"/>
    <w:rsid w:val="0080313B"/>
    <w:rsid w:val="00806406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56B91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9F7C30"/>
    <w:rsid w:val="00A17D23"/>
    <w:rsid w:val="00A271A9"/>
    <w:rsid w:val="00A3019C"/>
    <w:rsid w:val="00A43AE5"/>
    <w:rsid w:val="00A540B7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5F0B"/>
    <w:rsid w:val="00BF6B78"/>
    <w:rsid w:val="00C071DF"/>
    <w:rsid w:val="00C14533"/>
    <w:rsid w:val="00C21B23"/>
    <w:rsid w:val="00C24BA6"/>
    <w:rsid w:val="00C40943"/>
    <w:rsid w:val="00C40A3A"/>
    <w:rsid w:val="00C4283A"/>
    <w:rsid w:val="00C450FE"/>
    <w:rsid w:val="00C47D6B"/>
    <w:rsid w:val="00C5222B"/>
    <w:rsid w:val="00C61D27"/>
    <w:rsid w:val="00C667C0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C74F6"/>
    <w:rsid w:val="00DD177F"/>
    <w:rsid w:val="00DD1C72"/>
    <w:rsid w:val="00DD2FE1"/>
    <w:rsid w:val="00DD7CFF"/>
    <w:rsid w:val="00DE2C1F"/>
    <w:rsid w:val="00DF7BA8"/>
    <w:rsid w:val="00E023CD"/>
    <w:rsid w:val="00E0333F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021E0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Østevold, Kristin Stige"/>
    <w:docVar w:name="ek_dbfields" w:val="EK_Avdeling¤2#4¤2# ¤3#EK_Avsnitt¤2#4¤2# ¤3#EK_Bedriftsnavn¤2#1¤2#Helse Bergen¤3#EK_GjelderFra¤2#0¤2# ¤3#EK_KlGjelderFra¤2#0¤2# ¤3#EK_Opprettet¤2#0¤2#27.03.2023¤3#EK_Utgitt¤2#0¤2# ¤3#EK_IBrukDato¤2#0¤2# ¤3#EK_DokumentID¤2#0¤2#D74897¤3#EK_DokTittel¤2#0¤2#Ferievikar¤3#EK_DokType¤2#0¤2#Brukerveiledning¤3#EK_DocLvlShort¤2#0¤2# ¤3#EK_DocLevel¤2#0¤2# ¤3#EK_EksRef¤2#2¤2# 0_x0009_¤3#EK_Erstatter¤2#0¤2# ¤3#EK_ErstatterD¤2#0¤2# ¤3#EK_Signatur¤2#0¤2#¤3#EK_Verifisert¤2#0¤2#¤3#EK_Hørt¤2#0¤2#¤3#EK_AuditReview¤2#2¤2#¤3#EK_AuditApprove¤2#2¤2#¤3#EK_Gradering¤2#0¤2#Åpen¤3#EK_Gradnr¤2#4¤2#0¤3#EK_Kapittel¤2#4¤2# ¤3#EK_Referanse¤2#2¤2# 0_x0009_¤3#EK_RefNr¤2#0¤2#02.1.1.10.3-18¤3#EK_Revisjon¤2#0¤2#1.00¤3#EK_Ansvarlig¤2#0¤2#Østevold, Kristin Stige¤3#EK_SkrevetAv¤2#0¤2#Grindheim, Sissel¤3#EK_UText1¤2#0¤2#Lønnsseksjonen¤3#EK_UText2¤2#0¤2# ¤3#EK_UText3¤2#0¤2# ¤3#EK_UText4¤2#0¤2# ¤3#EK_Status¤2#0¤2#Til godkj.(ny)¤3#EK_Stikkord¤2#0¤2#¤3#EK_SuperStikkord¤2#0¤2#¤3#EK_Rapport¤2#3¤2#¤3#EK_EKPrintMerke¤2#0¤2#Uoffisiell utskrift er kun gyldig på utskriftsdato¤3#EK_Watermark¤2#0¤2#¤3#EK_Utgave¤2#0¤2#1.00¤3#EK_Merknad¤2#7¤2#¤3#EK_VerLogg¤2#2¤2#Ver. 1.00 - 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8¤3#EK_GjelderTil¤2#0¤2#¤3#EK_Vedlegg¤2#2¤2# 0_x0009_¤3#EK_AvdelingOver¤2#4¤2# ¤3#EK_HRefNr¤2#0¤2# ¤3#EK_HbNavn¤2#0¤2# ¤3#EK_DokRefnr¤2#4¤2#00030201011003¤3#EK_Dokendrdato¤2#4¤2#27.03.2023 11:45:02¤3#EK_HbType¤2#4¤2# ¤3#EK_Offisiell¤2#4¤2# ¤3#EK_VedleggRef¤2#4¤2#02.1.1.10.3-18¤3#EK_Strukt00¤2#5¤2#¤5#¤5#HVRHF¤5#1¤5#-1¤4#¤5#02¤5#Helse Bergen HF¤5#1¤5#0¤4#.¤5#1¤5#Fellesdokumenter¤5#1¤5#0¤4#.¤5#1¤5#Ledelse og styringssystem¤5#1¤5#0¤4#.¤5#10¤5#Økonomi og logistikk¤5#0¤5#0¤4#.¤5#3¤5#Personalportalen¤5#0¤5#0¤4# - ¤3#EK_Strukt01¤2#5¤2#¤5#¤5#Kategorier HB (ikke dokumenter på dette nivået trykk dere videre ned +)¤5#0¤5#0¤4#¤5#¤5#Ledelse og styringssystem¤5#0¤5#0¤4#¤5#¤5#Økonomi og logistikk¤5#3¤5#0¤4# - 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1¤5#0¤4#.¤5#1¤5#Ledelse og styringssystem¤5#1¤5#0¤4#.¤5#10¤5#Økonomi og logistikk¤5#0¤5#0¤4#.¤5#3¤5#Personalportalen¤5#0¤5#0¤4# - ¤3#"/>
    <w:docVar w:name="ek_dl" w:val="18"/>
    <w:docVar w:name="ek_doclevel" w:val=" "/>
    <w:docVar w:name="ek_doclvlshort" w:val=" 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rstatter" w:val=" "/>
    <w:docVar w:name="ek_erstatterd" w:val=" "/>
    <w:docVar w:name="ek_format" w:val="-10"/>
    <w:docVar w:name="ek_gjelderfra" w:val=" "/>
    <w:docVar w:name="ek_gjeldertil" w:val="[GyldigTil]"/>
    <w:docVar w:name="ek_gradering" w:val="Åpen"/>
    <w:docVar w:name="ek_hbnavn" w:val=" "/>
    <w:docVar w:name="ek_hrefnr" w:val=" "/>
    <w:docVar w:name="ek_hørt" w:val="[]"/>
    <w:docVar w:name="ek_ibrukdato" w:val=" "/>
    <w:docVar w:name="ek_klgjelderfra" w:val=" "/>
    <w:docVar w:name="ek_merknad" w:val="[]"/>
    <w:docVar w:name="ek_opprettet" w:val="27.03.2023"/>
    <w:docVar w:name="ek_protection" w:val="0"/>
    <w:docVar w:name="ek_rapport" w:val="[]"/>
    <w:docVar w:name="ek_referanse" w:val="[EK_Referanse]"/>
    <w:docVar w:name="ek_revisjon" w:val="1.00"/>
    <w:docVar w:name="ek_s00mt1" w:val="HVRHF - Helse Bergen HF - Fellesdokumenter - Ledelse og styringssystem"/>
    <w:docVar w:name="ek_s01mt3" w:val="Økonomi og logistikk"/>
    <w:docVar w:name="ek_skrevetav" w:val="Grindheim, Sissel"/>
    <w:docVar w:name="ek_status" w:val="Til godkj.(ny)"/>
    <w:docVar w:name="ek_stikkord" w:val="[]"/>
    <w:docVar w:name="ek_superstikkord" w:val="[]"/>
    <w:docVar w:name="ek_type" w:val="ARB"/>
    <w:docVar w:name="ek_utext2" w:val=" "/>
    <w:docVar w:name="ek_utext3" w:val=" "/>
    <w:docVar w:name="ek_utext4" w:val=" "/>
    <w:docVar w:name="ek_utgitt" w:val=" "/>
    <w:docVar w:name="ek_verifisert" w:val="[]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CCE918B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styleId="Title">
    <w:name w:val="Title"/>
    <w:basedOn w:val="Normal"/>
    <w:next w:val="Normal"/>
    <w:link w:val="TittelTegn"/>
    <w:uiPriority w:val="10"/>
    <w:qFormat/>
    <w:rsid w:val="000111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DefaultParagraphFont"/>
    <w:link w:val="Title"/>
    <w:uiPriority w:val="10"/>
    <w:rsid w:val="000111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helsevest.sharepoint.com/:b:/r/sites/HBE-intranett-Okonomi-finansavdelingen/Fagsenter%20administrative%20system/Innsiden%20-%20Personalportalen/Brukerveiledning%20-%20Elektronisk%20signering.pdf?csf=1&amp;web=1&amp;e=lg6SPF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ORU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87C4D-30D7-4D4E-B985-9C9FA4D6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</TotalTime>
  <Pages>1</Pages>
  <Words>50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Ferievikar</dc:title>
  <dc:subject>00030201011003|02.1.1.10.3-18|</dc:subject>
  <dc:creator>Handbok</dc:creator>
  <dc:description>EK_Avdeling_x0002_4_x0002_ _x0003_EK_Avsnitt_x0002_4_x0002_ _x0003_EK_Bedriftsnavn_x0002_1_x0002_Helse Bergen_x0003_EK_GjelderFra_x0002_0_x0002_ _x0003_EK_KlGjelderFra_x0002_0_x0002_ _x0003_EK_Opprettet_x0002_0_x0002_27.03.2023_x0003_EK_Utgitt_x0002_0_x0002_ _x0003_EK_IBrukDato_x0002_0_x0002_ _x0003_EK_DokumentID_x0002_0_x0002_D74897_x0003_EK_DokTittel_x0002_0_x0002_Ferievikar_x0003_EK_DokType_x0002_0_x0002_Brukerveiledning_x0003_EK_DocLvlShort_x0002_0_x0002_ _x0003_EK_DocLevel_x0002_0_x0002_ _x0003_EK_EksRef_x0002_2_x0002_ 0	_x0003_EK_Erstatter_x0002_0_x0002_ _x0003_EK_ErstatterD_x0002_0_x0002_ 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	_x0003_EK_RefNr_x0002_0_x0002_02.1.1.10.3-18_x0003_EK_Revisjon_x0002_0_x0002_1.00_x0003_EK_Ansvarlig_x0002_0_x0002_Østevold, Kristin Stige_x0003_EK_SkrevetAv_x0002_0_x0002_Grindheim, Sissel_x0003_EK_UText1_x0002_0_x0002_Lønnsseksjonen_x0003_EK_UText2_x0002_0_x0002_ _x0003_EK_UText3_x0002_0_x0002_ _x0003_EK_UText4_x0002_0_x0002_ _x0003_EK_Status_x0002_0_x0002_Til godkj.(ny)_x0003_EK_Stikkord_x0002_0_x0002__x0003_EK_SuperStikkord_x0002_0_x0002__x0003_EK_Rapport_x0002_3_x0002__x0003_EK_EKPrintMerke_x0002_0_x0002_Uoffisiell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utskriftsdato_x0003_EK_Watermark_x0002_0_x0002__x0003_EK_Utgave_x0002_0_x0002_1.00_x0003_EK_Merknad_x0002_7_x0002__x0003_EK_VerLogg_x0002_2_x0002_Ver. 1.00 - 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_x0003_EK_DL_x0002_0_x0002_18_x0003_EK_GjelderTil_x0002_0_x0002__x0003_EK_Vedlegg_x0002_2_x0002_ 0	_x0003_EK_AvdelingOver_x0002_4_x0002_ _x0003_EK_HRefNr_x0002_0_x0002_ _x0003_EK_HbNavn_x0002_0_x0002_ _x0003_EK_DokRefnr_x0002_4_x0002_00030201011003_x0003_EK_Dokendrdato_x0002_4_x0002_27.03.2023 11:45:02_x0003_EK_HbType_x0002_4_x0002_ _x0003_EK_Offisiell_x0002_4_x0002_ _x0003_EK_VedleggRef_x0002_4_x0002_02.1.1.10.3-18_x0003_EK_Strukt00_x0002_5_x0002__x0005__x0005_HVRHF_x0005_1_x0005_-1_x0004__x0005_02_x0005_Helse Bergen HF_x0005_1_x0005_0_x0004_._x0005_1_x0005_Fellesdokumenter_x0005_1_x0005_0_x0004_._x0005_1_x0005_Ledelse og styringssystem_x0005_1_x0005_0_x0004_._x0005_10_x0005_Økonomi og logistikk_x0005_0_x0005_0_x0004_._x0005_3_x0005_Personalportalen_x0005_0_x0005_0_x0004_ - _x0003_EK_Strukt01_x0002_5_x0002__x0005__x0005_Kategorier HB (ikke dokumenter på dette nivået trykk dere videre ned +)_x0005_0_x0005_0_x0004__x0005__x0005_Ledelse og styringssystem_x0005_0_x0005_0_x0004__x0005__x0005_Økonomi og logistikk_x0005_3_x0005_0_x0004_ - 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HF_x0005_1_x0005_0_x0004_._x0005_1_x0005_Fellesdokumenter_x0005_1_x0005_0_x0004_._x0005_1_x0005_Ledelse og styringssystem_x0005_1_x0005_0_x0004_._x0005_10_x0005_Økonomi og logistikk_x0005_0_x0005_0_x0004_._x0005_3_x0005_Personalportalen_x0005_0_x0005_0_x0004_ - _x0003_</dc:description>
  <cp:lastModifiedBy>Østevold, Kristin Stige</cp:lastModifiedBy>
  <cp:revision>3</cp:revision>
  <cp:lastPrinted>2006-09-07T08:52:00Z</cp:lastPrinted>
  <dcterms:created xsi:type="dcterms:W3CDTF">2023-04-17T11:59:00Z</dcterms:created>
  <dcterms:modified xsi:type="dcterms:W3CDTF">2023-04-19T05:58:00Z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Ferievikar</vt:lpwstr>
  </property>
  <property fmtid="{D5CDD505-2E9C-101B-9397-08002B2CF9AE}" pid="4" name="EK_DokType">
    <vt:lpwstr>Brukerveiledning</vt:lpwstr>
  </property>
  <property fmtid="{D5CDD505-2E9C-101B-9397-08002B2CF9AE}" pid="5" name="EK_DokumentID">
    <vt:lpwstr>D74897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06.05.2024</vt:lpwstr>
  </property>
  <property fmtid="{D5CDD505-2E9C-101B-9397-08002B2CF9AE}" pid="8" name="EK_GjelderTil">
    <vt:lpwstr>06.05.2025</vt:lpwstr>
  </property>
  <property fmtid="{D5CDD505-2E9C-101B-9397-08002B2CF9AE}" pid="9" name="EK_Merknad">
    <vt:lpwstr>[]</vt:lpwstr>
  </property>
  <property fmtid="{D5CDD505-2E9C-101B-9397-08002B2CF9AE}" pid="10" name="EK_RefNr">
    <vt:lpwstr>1.1.14.3-18</vt:lpwstr>
  </property>
  <property fmtid="{D5CDD505-2E9C-101B-9397-08002B2CF9AE}" pid="11" name="EK_S00MT1">
    <vt:lpwstr>Helse Bergen HF/Fellesdokumenter/Ledelse og styringssystem</vt:lpwstr>
  </property>
  <property fmtid="{D5CDD505-2E9C-101B-9397-08002B2CF9AE}" pid="12" name="EK_S01MT3">
    <vt:lpwstr>Ledelse og styringssystem/Økonomi og logistikk</vt:lpwstr>
  </property>
  <property fmtid="{D5CDD505-2E9C-101B-9397-08002B2CF9AE}" pid="13" name="EK_Signatur">
    <vt:lpwstr>Grindheim, Sissel</vt:lpwstr>
  </property>
  <property fmtid="{D5CDD505-2E9C-101B-9397-08002B2CF9AE}" pid="14" name="EK_UText1">
    <vt:lpwstr>Lønnsseksjonen</vt:lpwstr>
  </property>
  <property fmtid="{D5CDD505-2E9C-101B-9397-08002B2CF9AE}" pid="15" name="EK_Utgave">
    <vt:lpwstr>2.00</vt:lpwstr>
  </property>
  <property fmtid="{D5CDD505-2E9C-101B-9397-08002B2CF9AE}" pid="16" name="EK_Watermark">
    <vt:lpwstr> </vt:lpwstr>
  </property>
  <property fmtid="{D5CDD505-2E9C-101B-9397-08002B2CF9AE}" pid="17" name="MSIP_Label_0c3ffc1c-ef00-4620-9c2f-7d9c1597774b_ActionId">
    <vt:lpwstr>411be7b8-4275-4c97-853a-d36d7820dacd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Privileged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2023-04-19T05:58:25Z</vt:lpwstr>
  </property>
  <property fmtid="{D5CDD505-2E9C-101B-9397-08002B2CF9AE}" pid="23" name="MSIP_Label_0c3ffc1c-ef00-4620-9c2f-7d9c1597774b_SiteId">
    <vt:lpwstr>bdcbe535-f3cf-49f5-8a6a-fb6d98dc7837</vt:lpwstr>
  </property>
</Properties>
</file>