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748059FB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74805A05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P="00AF310A" w14:paraId="74805A06" w14:textId="4467E250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Sikre riktig hå</w:t>
      </w:r>
      <w:r>
        <w:rPr>
          <w:rFonts w:cstheme="minorHAnsi"/>
          <w:color w:val="808080" w:themeColor="background1" w:themeShade="80"/>
        </w:rPr>
        <w:t xml:space="preserve">ndtering og medisinsk hjelp ved trussel om </w:t>
      </w:r>
      <w:r w:rsidR="00662E2A">
        <w:rPr>
          <w:rFonts w:cstheme="minorHAnsi"/>
          <w:color w:val="808080" w:themeColor="background1" w:themeShade="80"/>
        </w:rPr>
        <w:t>selvskading/</w:t>
      </w:r>
      <w:r>
        <w:rPr>
          <w:rFonts w:cstheme="minorHAnsi"/>
          <w:color w:val="808080" w:themeColor="background1" w:themeShade="80"/>
        </w:rPr>
        <w:t>selvmord fra ansatt eller foreldre.</w:t>
      </w:r>
    </w:p>
    <w:p w:rsidR="00AF310A" w:rsidRPr="00DF7BA8" w:rsidP="00AF310A" w14:paraId="59972422" w14:textId="77777777">
      <w:pPr>
        <w:spacing w:line="259" w:lineRule="auto"/>
        <w:ind w:left="431"/>
        <w:rPr>
          <w:rFonts w:cstheme="minorHAnsi"/>
          <w:color w:val="808080" w:themeColor="background1" w:themeShade="80"/>
        </w:rPr>
      </w:pPr>
    </w:p>
    <w:p w:rsidR="002744C3" w:rsidP="00066A58" w14:paraId="74805A07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P="00AF310A" w14:paraId="74805A08" w14:textId="5CE5E244">
      <w:pPr>
        <w:spacing w:line="259" w:lineRule="auto"/>
        <w:ind w:left="431"/>
      </w:pPr>
      <w:r>
        <w:t>Alle ansatte</w:t>
      </w:r>
      <w:r>
        <w:tab/>
      </w:r>
    </w:p>
    <w:p w:rsidR="00AF310A" w:rsidRPr="00C450FE" w:rsidP="00AF310A" w14:paraId="7A261FBE" w14:textId="77777777">
      <w:pPr>
        <w:spacing w:line="259" w:lineRule="auto"/>
        <w:ind w:left="431"/>
      </w:pPr>
    </w:p>
    <w:p w:rsidR="00DF7BA8" w:rsidP="00066A58" w14:paraId="74805A09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P="00662E2A" w14:paraId="74805A0A" w14:textId="1BF8C0EF">
      <w:pPr>
        <w:spacing w:line="259" w:lineRule="auto"/>
        <w:ind w:left="705"/>
        <w:rPr>
          <w:rFonts w:cstheme="minorHAnsi"/>
        </w:rPr>
      </w:pPr>
      <w:r>
        <w:rPr>
          <w:rFonts w:cstheme="minorHAnsi"/>
        </w:rPr>
        <w:t xml:space="preserve">En ansatt eller foreldre fremsier trussel om </w:t>
      </w:r>
      <w:r>
        <w:rPr>
          <w:rFonts w:cstheme="minorHAnsi"/>
        </w:rPr>
        <w:t xml:space="preserve">selvmord eller selvskading til ansatte i </w:t>
      </w:r>
      <w:r>
        <w:rPr>
          <w:rFonts w:cstheme="minorHAnsi"/>
        </w:rPr>
        <w:t>barnehagen.</w:t>
      </w:r>
    </w:p>
    <w:p w:rsidR="00AF310A" w:rsidRPr="00360258" w:rsidP="00066A58" w14:paraId="549BE983" w14:textId="77777777">
      <w:pPr>
        <w:spacing w:line="259" w:lineRule="auto"/>
        <w:rPr>
          <w:rFonts w:cstheme="minorHAnsi"/>
        </w:rPr>
      </w:pPr>
    </w:p>
    <w:p w:rsidR="00510BDF" w:rsidP="00066A58" w14:paraId="74805A0B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AF310A" w14:paraId="74805A0C" w14:textId="173B8D84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Alle ansatte</w:t>
      </w:r>
    </w:p>
    <w:p w:rsidR="00DF7BA8" w:rsidRPr="00DF7BA8" w:rsidP="00066A58" w14:paraId="74805A0D" w14:textId="77777777">
      <w:pPr>
        <w:spacing w:line="259" w:lineRule="auto"/>
        <w:rPr>
          <w:rFonts w:cstheme="minorHAnsi"/>
        </w:rPr>
      </w:pPr>
    </w:p>
    <w:p w:rsidR="00510BDF" w:rsidP="00066A58" w14:paraId="74805A0E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510BDF" w:rsidP="00AF310A" w14:paraId="74805A10" w14:textId="0339E37B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Trussel om selvskading/selvmord kan komme i møte med ansatt/foreldre, pr telefon, brev eller elektroniske kanaler.</w:t>
      </w:r>
    </w:p>
    <w:p w:rsidR="00AF310A" w:rsidP="00AF310A" w14:paraId="64027624" w14:textId="77777777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Dersom en mottar trussel om selvskading/selvmord;</w:t>
      </w:r>
    </w:p>
    <w:p w:rsidR="00AF310A" w:rsidP="00674CE0" w14:paraId="265C6F7B" w14:textId="7C8E11C8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 w:rsidRPr="00674CE0">
        <w:rPr>
          <w:rFonts w:cstheme="minorHAnsi"/>
        </w:rPr>
        <w:t>ta dette på alvor, vær til stede</w:t>
      </w:r>
      <w:r w:rsidRPr="00674CE0">
        <w:rPr>
          <w:rFonts w:cstheme="minorHAnsi"/>
        </w:rPr>
        <w:t xml:space="preserve"> og </w:t>
      </w:r>
      <w:r w:rsidRPr="00674CE0">
        <w:rPr>
          <w:rFonts w:cstheme="minorHAnsi"/>
        </w:rPr>
        <w:t>lytt aktivt</w:t>
      </w:r>
    </w:p>
    <w:p w:rsidR="00674CE0" w:rsidP="00674CE0" w14:paraId="495321CE" w14:textId="1E101858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>
        <w:rPr>
          <w:rFonts w:cstheme="minorHAnsi"/>
        </w:rPr>
        <w:t>ring 113, trenger du bistand kontakt leder eller kollega som kan ringe 113</w:t>
      </w:r>
    </w:p>
    <w:p w:rsidR="00674CE0" w:rsidP="00674CE0" w14:paraId="6A82A02A" w14:textId="6061DFAB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>
        <w:rPr>
          <w:rFonts w:cstheme="minorHAnsi"/>
        </w:rPr>
        <w:t>når du har kontaktet 113 er det de som følger opp, den som mottar en slik trussel har ikke ansvar for om personen skader seg selv eller tar selvmor</w:t>
      </w:r>
      <w:r w:rsidR="00662E2A">
        <w:rPr>
          <w:rFonts w:cstheme="minorHAnsi"/>
        </w:rPr>
        <w:t>d</w:t>
      </w:r>
    </w:p>
    <w:p w:rsidR="00674CE0" w:rsidP="00674CE0" w14:paraId="7CE5CC7A" w14:textId="6625B582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>
        <w:rPr>
          <w:rFonts w:cstheme="minorHAnsi"/>
        </w:rPr>
        <w:t>informer styrer</w:t>
      </w:r>
    </w:p>
    <w:p w:rsidR="00674CE0" w:rsidP="00674CE0" w14:paraId="4FB11790" w14:textId="27B967FF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>
        <w:rPr>
          <w:rFonts w:cstheme="minorHAnsi"/>
        </w:rPr>
        <w:t>info</w:t>
      </w:r>
      <w:r>
        <w:rPr>
          <w:rFonts w:cstheme="minorHAnsi"/>
        </w:rPr>
        <w:t>rmer barnehagesjef</w:t>
      </w:r>
    </w:p>
    <w:p w:rsidR="00674CE0" w:rsidP="00674CE0" w14:paraId="0ED768F9" w14:textId="0EB1E95E">
      <w:pPr>
        <w:pStyle w:val="ListParagraph"/>
        <w:numPr>
          <w:ilvl w:val="0"/>
          <w:numId w:val="22"/>
        </w:numPr>
        <w:spacing w:line="259" w:lineRule="auto"/>
        <w:rPr>
          <w:rFonts w:cstheme="minorHAnsi"/>
        </w:rPr>
      </w:pPr>
      <w:r>
        <w:rPr>
          <w:rFonts w:cstheme="minorHAnsi"/>
        </w:rPr>
        <w:t>l</w:t>
      </w:r>
      <w:r>
        <w:rPr>
          <w:rFonts w:cstheme="minorHAnsi"/>
        </w:rPr>
        <w:t>eder har ansvar for å følge opp den ansatte som mottok trussel om selvskading/selvmord i ettertid</w:t>
      </w:r>
    </w:p>
    <w:p w:rsidR="00674CE0" w:rsidP="00674CE0" w14:paraId="623B131C" w14:textId="1192902E">
      <w:pPr>
        <w:spacing w:line="259" w:lineRule="auto"/>
        <w:rPr>
          <w:rFonts w:cstheme="minorHAnsi"/>
        </w:rPr>
      </w:pPr>
    </w:p>
    <w:p w:rsidR="00674CE0" w:rsidRPr="00674CE0" w:rsidP="00674CE0" w14:paraId="3EB1F693" w14:textId="77777777">
      <w:pPr>
        <w:spacing w:line="259" w:lineRule="auto"/>
        <w:rPr>
          <w:rFonts w:cstheme="minorHAnsi"/>
        </w:rPr>
      </w:pPr>
    </w:p>
    <w:p w:rsidR="00AF310A" w:rsidP="00AF310A" w14:paraId="3C1532A3" w14:textId="77777777">
      <w:pPr>
        <w:spacing w:line="259" w:lineRule="auto"/>
        <w:ind w:left="431"/>
        <w:rPr>
          <w:rFonts w:cstheme="minorHAnsi"/>
        </w:rPr>
      </w:pPr>
    </w:p>
    <w:p w:rsidR="00510BDF" w:rsidP="00066A58" w14:paraId="74805A11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74805A12" w14:textId="77777777">
      <w:pPr>
        <w:spacing w:line="259" w:lineRule="auto"/>
        <w:rPr>
          <w:rFonts w:cstheme="minorHAnsi"/>
        </w:rPr>
      </w:pPr>
    </w:p>
    <w:p w:rsidR="00510BDF" w:rsidP="00066A58" w14:paraId="74805A13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4805A17" w14:textId="77777777">
      <w:pPr>
        <w:spacing w:line="259" w:lineRule="auto"/>
        <w:rPr>
          <w:rFonts w:cstheme="minorHAnsi"/>
        </w:rPr>
      </w:pPr>
      <w:bookmarkEnd w:id="7"/>
    </w:p>
    <w:p w:rsidR="00510BDF" w:rsidP="00066A58" w14:paraId="74805A18" w14:textId="77777777">
      <w:pPr>
        <w:spacing w:line="259" w:lineRule="auto"/>
        <w:rPr>
          <w:rFonts w:cstheme="minorHAnsi"/>
        </w:rPr>
      </w:pPr>
    </w:p>
    <w:p w:rsidR="00510BDF" w:rsidP="00066A58" w14:paraId="74805A19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4805A1C" w14:textId="77777777">
      <w:pPr>
        <w:spacing w:line="259" w:lineRule="auto"/>
        <w:rPr>
          <w:rFonts w:cstheme="minorHAnsi"/>
        </w:rPr>
      </w:pPr>
      <w:bookmarkEnd w:id="8"/>
    </w:p>
    <w:p w:rsidR="009D023B" w:rsidP="00066A58" w14:paraId="74805A1D" w14:textId="77777777">
      <w:pPr>
        <w:spacing w:line="259" w:lineRule="auto"/>
      </w:pPr>
    </w:p>
    <w:p w:rsidR="00DF7BA8" w:rsidP="00066A58" w14:paraId="74805A1E" w14:textId="77777777">
      <w:pPr>
        <w:spacing w:line="259" w:lineRule="auto"/>
      </w:pPr>
    </w:p>
    <w:p w:rsidR="00935DE6" w:rsidP="00066A58" w14:paraId="74805A1F" w14:textId="77777777">
      <w:pPr>
        <w:pStyle w:val="Heading1"/>
        <w:spacing w:line="259" w:lineRule="auto"/>
      </w:pPr>
      <w:bookmarkStart w:id="9" w:name="_Toc256000006"/>
      <w:r>
        <w:t>Forankring</w:t>
      </w:r>
      <w:bookmarkEnd w:id="9"/>
    </w:p>
    <w:p w:rsidR="00935DE6" w:rsidRPr="009D023B" w:rsidP="00066A58" w14:paraId="74805A20" w14:textId="77777777">
      <w:pPr>
        <w:spacing w:line="259" w:lineRule="auto"/>
      </w:pPr>
    </w:p>
    <w:p w:rsidR="009D023B" w:rsidRPr="005F0E8F" w:rsidP="00066A58" w14:paraId="74805A21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74805A22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74805A23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4805A2C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4805A2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4805A2B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4805A2D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4805A32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4805A2E" w14:textId="7DAB1A64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0eb747d3a044bd21ffcc5f37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E2A" w:rsidRPr="00662E2A" w:rsidP="00662E2A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662E2A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eb747d3a044bd21ffcc5f37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662E2A" w:rsidRPr="00662E2A" w:rsidP="00662E2A" w14:paraId="365E7A01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2E2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4805A2F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4805A3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4805A31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4805A33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4805A47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4805A44" w14:textId="428DB0BC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9e8c4b4ba705b18b1457f915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E2A" w:rsidRPr="00662E2A" w:rsidP="00662E2A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662E2A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e8c4b4ba705b18b1457f915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662E2A" w:rsidRPr="00662E2A" w:rsidP="00662E2A" w14:paraId="2433E043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2E2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4805A4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4805A4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4805A48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74805A24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4805A28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4805A2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Trussel om eller forsøk på selvskading/selvmord blant ansatte/foreldre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4805A26" w14:textId="77777777">
          <w:pPr>
            <w:pStyle w:val="Header"/>
            <w:jc w:val="left"/>
            <w:rPr>
              <w:sz w:val="12"/>
            </w:rPr>
          </w:pPr>
        </w:p>
        <w:p w:rsidR="00485214" w14:paraId="74805A27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74805A2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4805A36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4805A34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4805A3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Trussel om eller forsøk på selvskading/selvmord blant ansatte/foreldre</w:t>
          </w:r>
          <w:r>
            <w:rPr>
              <w:sz w:val="28"/>
            </w:rPr>
            <w:fldChar w:fldCharType="end"/>
          </w:r>
        </w:p>
      </w:tc>
    </w:tr>
    <w:tr w14:paraId="74805A3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4805A3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Beredskap/Beredskapsplaner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4805A38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4805A3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4805A3A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4805A3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74805A3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4805A3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4805A3E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4805A4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4805A40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4805A41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D74813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4805A4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F2F"/>
    <w:multiLevelType w:val="hybridMultilevel"/>
    <w:tmpl w:val="0CCA2266"/>
    <w:lvl w:ilvl="0">
      <w:start w:val="0"/>
      <w:numFmt w:val="bullet"/>
      <w:lvlText w:val="-"/>
      <w:lvlJc w:val="left"/>
      <w:pPr>
        <w:ind w:left="1496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29C82742"/>
    <w:multiLevelType w:val="hybridMultilevel"/>
    <w:tmpl w:val="8D02E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E34D1"/>
    <w:multiLevelType w:val="hybridMultilevel"/>
    <w:tmpl w:val="F24006A6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49DB1677"/>
    <w:multiLevelType w:val="hybridMultilevel"/>
    <w:tmpl w:val="C6E016D0"/>
    <w:lvl w:ilvl="0">
      <w:start w:val="0"/>
      <w:numFmt w:val="bullet"/>
      <w:lvlText w:val="-"/>
      <w:lvlJc w:val="left"/>
      <w:pPr>
        <w:ind w:left="791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8"/>
  </w:num>
  <w:num w:numId="14">
    <w:abstractNumId w:val="19"/>
  </w:num>
  <w:num w:numId="15">
    <w:abstractNumId w:val="20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7"/>
  </w:num>
  <w:num w:numId="19">
    <w:abstractNumId w:val="16"/>
  </w:num>
  <w:num w:numId="20">
    <w:abstractNumId w:val="10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E2EF2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295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62E2A"/>
    <w:rsid w:val="0067105D"/>
    <w:rsid w:val="006720B2"/>
    <w:rsid w:val="00672ADB"/>
    <w:rsid w:val="00674CE0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310A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8059FB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181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Trussel om eller forsøk på selvmord blant ansatte/foreldre</vt:lpstr>
      <vt:lpstr>HBHF-mal - stående</vt:lpstr>
    </vt:vector>
  </TitlesOfParts>
  <Company>Datakvalitet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Trussel om eller forsøk på selvskading/selvmord blant ansatte/foreldre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Bakken, Gerd</cp:lastModifiedBy>
  <cp:revision>4</cp:revision>
  <cp:lastPrinted>2006-09-07T08:52:00Z</cp:lastPrinted>
  <dcterms:created xsi:type="dcterms:W3CDTF">2021-12-08T08:43:00Z</dcterms:created>
  <dcterms:modified xsi:type="dcterms:W3CDTF">2023-03-21T15:01:00Z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Trussel om eller forsøk på selvskading/selvmord blant ansatte/foreldre</vt:lpwstr>
  </property>
  <property fmtid="{D5CDD505-2E9C-101B-9397-08002B2CF9AE}" pid="4" name="EK_DokType">
    <vt:lpwstr>Prosedyre</vt:lpwstr>
  </property>
  <property fmtid="{D5CDD505-2E9C-101B-9397-08002B2CF9AE}" pid="5" name="EK_DokumentID">
    <vt:lpwstr>D74813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[Merknad]</vt:lpwstr>
  </property>
  <property fmtid="{D5CDD505-2E9C-101B-9397-08002B2CF9AE}" pid="10" name="EK_RefNr">
    <vt:lpwstr>6.8.1-06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Beredskap/Beredskapsplaner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b1da1b1b-f921-42c2-bf22-accc4821ba5b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2023-03-21T15:01:57Z</vt:lpwstr>
  </property>
  <property fmtid="{D5CDD505-2E9C-101B-9397-08002B2CF9AE}" pid="23" name="MSIP_Label_0c3ffc1c-ef00-4620-9c2f-7d9c1597774b_SiteId">
    <vt:lpwstr>bdcbe535-f3cf-49f5-8a6a-fb6d98dc7837</vt:lpwstr>
  </property>
</Properties>
</file>