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D1973" w:rsidP="00AF5F68" w14:paraId="7B495392" w14:textId="77777777"/>
    <w:p w:rsidR="004D1973" w:rsidP="00AF5F68" w14:paraId="301C1002" w14:textId="77777777"/>
    <w:p w:rsidR="00DC152F" w:rsidRPr="00AF5F68" w:rsidP="00AF5F68" w14:paraId="5C56D450" w14:textId="198C22B4">
      <w:r>
        <w:t>Denne</w:t>
      </w:r>
      <w:r w:rsidRPr="00707608">
        <w:t xml:space="preserve"> </w:t>
      </w:r>
      <w:r>
        <w:t>rutinen</w:t>
      </w:r>
      <w:r w:rsidRPr="00707608">
        <w:t xml:space="preserve"> skal benyttes dersom man </w:t>
      </w:r>
      <w:r>
        <w:t>har utlyst</w:t>
      </w:r>
      <w:r w:rsidRPr="00707608">
        <w:t xml:space="preserve"> stillinger der ansatte skal</w:t>
      </w:r>
      <w:r>
        <w:t xml:space="preserve"> jobbe på to (eller flere)</w:t>
      </w:r>
      <w:r w:rsidRPr="00707608">
        <w:t xml:space="preserve"> </w:t>
      </w:r>
      <w:r>
        <w:t>organisasjonsenheter</w:t>
      </w:r>
      <w:r w:rsidRPr="00707608">
        <w:t xml:space="preserve">, f.eks. </w:t>
      </w:r>
      <w:r>
        <w:t xml:space="preserve">sengepost og poliklinikk, eller Avdeling og </w:t>
      </w:r>
      <w:r w:rsidRPr="00707608">
        <w:t>Bemanningssenteret.</w:t>
      </w:r>
      <w:r>
        <w:t xml:space="preserve"> </w:t>
      </w:r>
      <w:r>
        <w:br/>
      </w:r>
      <w:r w:rsidRPr="00707608">
        <w:rPr>
          <w:rFonts w:ascii="Calibri" w:hAnsi="Calibri"/>
        </w:rPr>
        <w:t>Rekrutteringsprosessen skal håndteres av begge ledere i fellesskap.</w:t>
      </w:r>
    </w:p>
    <w:p w:rsidR="00DC152F" w:rsidP="00707608" w14:paraId="0A1BF9A1" w14:textId="0404BE4C">
      <w:pPr>
        <w:rPr>
          <w:rFonts w:eastAsiaTheme="minorEastAsia"/>
          <w:noProof/>
        </w:rPr>
      </w:pPr>
      <w:r>
        <w:rPr>
          <w:rFonts w:eastAsiaTheme="minorEastAsia"/>
          <w:noProof/>
        </w:rPr>
        <w:t>Leder 1</w:t>
      </w:r>
      <w:r w:rsidRPr="00707608">
        <w:rPr>
          <w:rFonts w:eastAsiaTheme="minorEastAsia"/>
          <w:noProof/>
        </w:rPr>
        <w:t xml:space="preserve"> utarbeider arbeidsavtale i 100</w:t>
      </w:r>
      <w:r>
        <w:rPr>
          <w:rFonts w:eastAsiaTheme="minorEastAsia"/>
          <w:noProof/>
        </w:rPr>
        <w:t xml:space="preserve"> </w:t>
      </w:r>
      <w:r w:rsidRPr="00707608">
        <w:rPr>
          <w:rFonts w:eastAsiaTheme="minorEastAsia"/>
          <w:noProof/>
        </w:rPr>
        <w:t xml:space="preserve">% </w:t>
      </w:r>
      <w:r>
        <w:rPr>
          <w:rFonts w:eastAsiaTheme="minorEastAsia"/>
          <w:noProof/>
        </w:rPr>
        <w:t xml:space="preserve">- </w:t>
      </w:r>
      <w:r w:rsidRPr="00707608">
        <w:rPr>
          <w:rFonts w:eastAsiaTheme="minorEastAsia"/>
          <w:noProof/>
        </w:rPr>
        <w:t xml:space="preserve">og oppretter </w:t>
      </w:r>
      <w:r>
        <w:rPr>
          <w:rFonts w:eastAsiaTheme="minorEastAsia"/>
          <w:noProof/>
        </w:rPr>
        <w:t xml:space="preserve">i tillegg </w:t>
      </w:r>
      <w:r w:rsidRPr="00707608">
        <w:rPr>
          <w:rFonts w:eastAsiaTheme="minorEastAsia"/>
          <w:noProof/>
        </w:rPr>
        <w:t>ny stilling</w:t>
      </w:r>
      <w:r>
        <w:rPr>
          <w:rFonts w:eastAsiaTheme="minorEastAsia"/>
          <w:noProof/>
        </w:rPr>
        <w:t>slinje</w:t>
      </w:r>
      <w:r w:rsidRPr="00707608">
        <w:rPr>
          <w:rFonts w:eastAsiaTheme="minorEastAsia"/>
          <w:noProof/>
        </w:rPr>
        <w:t xml:space="preserve"> på kost</w:t>
      </w:r>
      <w:r>
        <w:rPr>
          <w:rFonts w:eastAsiaTheme="minorEastAsia"/>
          <w:noProof/>
        </w:rPr>
        <w:t>nads</w:t>
      </w:r>
      <w:r w:rsidRPr="00707608">
        <w:rPr>
          <w:rFonts w:eastAsiaTheme="minorEastAsia"/>
          <w:noProof/>
        </w:rPr>
        <w:t>s</w:t>
      </w:r>
      <w:r w:rsidRPr="00707608">
        <w:rPr>
          <w:rFonts w:eastAsiaTheme="minorEastAsia"/>
          <w:noProof/>
        </w:rPr>
        <w:t>ted 2 (kl</w:t>
      </w:r>
      <w:r>
        <w:rPr>
          <w:rFonts w:eastAsiaTheme="minorEastAsia"/>
          <w:noProof/>
        </w:rPr>
        <w:t>add). Leder 2 må sluttføre prosessen</w:t>
      </w:r>
      <w:r w:rsidRPr="00707608">
        <w:rPr>
          <w:rFonts w:eastAsiaTheme="minorEastAsia"/>
          <w:noProof/>
        </w:rPr>
        <w:t xml:space="preserve">, og overføre stillingslinjen til </w:t>
      </w:r>
      <w:r>
        <w:rPr>
          <w:rFonts w:eastAsiaTheme="minorEastAsia"/>
          <w:noProof/>
        </w:rPr>
        <w:t>UBW</w:t>
      </w:r>
      <w:r w:rsidRPr="00707608">
        <w:rPr>
          <w:rFonts w:eastAsiaTheme="minorEastAsia"/>
          <w:noProof/>
        </w:rPr>
        <w:t xml:space="preserve"> lønnssystem.</w:t>
      </w:r>
    </w:p>
    <w:p w:rsidR="004D1973" w:rsidP="00707608" w14:paraId="7D4F234E" w14:textId="625200D5">
      <w:pPr>
        <w:rPr>
          <w:rFonts w:eastAsiaTheme="minorEastAsia"/>
          <w:noProof/>
        </w:rPr>
      </w:pPr>
    </w:p>
    <w:p w:rsidR="004D1973" w:rsidP="00707608" w14:paraId="09EB0E31" w14:textId="694D4686">
      <w:pPr>
        <w:rPr>
          <w:rFonts w:eastAsiaTheme="minorEastAsia"/>
          <w:noProof/>
        </w:rPr>
      </w:pPr>
    </w:p>
    <w:p w:rsidR="00752404" w:rsidRPr="00707608" w:rsidP="00707608" w14:paraId="044F85CB" w14:textId="450526FA">
      <w:pPr>
        <w:rPr>
          <w:rFonts w:eastAsiaTheme="minorEastAsia"/>
          <w:noProof/>
        </w:rPr>
      </w:pP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121285</wp:posOffset>
                </wp:positionV>
                <wp:extent cx="1143000" cy="491490"/>
                <wp:effectExtent l="0" t="0" r="19050" b="575310"/>
                <wp:wrapNone/>
                <wp:docPr id="20" name="Bildeforklaring formet som et avrundet 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491490"/>
                        </a:xfrm>
                        <a:prstGeom prst="wedgeRoundRectCallout">
                          <a:avLst>
                            <a:gd name="adj1" fmla="val 37528"/>
                            <a:gd name="adj2" fmla="val 1613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1) Velg korrekt ansettelsestype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20" o:spid="_x0000_s1025" type="#_x0000_t62" style="width:90pt;height:38.7pt;margin-top:9.55pt;margin-left:-27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dj="18906,45655" fillcolor="window" strokecolor="red" strokeweight="1pt">
                <v:textbox>
                  <w:txbxContent>
                    <w:p w:rsidR="00DC152F" w:rsidRPr="00C53963" w:rsidP="00707608" w14:paraId="44A55E97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1) Velg korrekt ansettelsestype</w:t>
                      </w:r>
                    </w:p>
                    <w:p w:rsidR="00DC152F" w:rsidRPr="00DC74F6" w:rsidP="00707608" w14:paraId="172A9768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11430</wp:posOffset>
                </wp:positionV>
                <wp:extent cx="1143000" cy="491490"/>
                <wp:effectExtent l="0" t="0" r="19050" b="327660"/>
                <wp:wrapNone/>
                <wp:docPr id="11" name="Bildeforklaring formet som et av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491490"/>
                        </a:xfrm>
                        <a:prstGeom prst="wedgeRoundRectCallout">
                          <a:avLst>
                            <a:gd name="adj1" fmla="val -39638"/>
                            <a:gd name="adj2" fmla="val 1090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3) Fyll inn obligatoriske felt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1" o:spid="_x0000_s1026" type="#_x0000_t62" style="width:90pt;height:38.7pt;margin-top:0.9pt;margin-left:441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adj="2238,34352" fillcolor="window" strokecolor="red" strokeweight="1pt">
                <v:textbox>
                  <w:txbxContent>
                    <w:p w:rsidR="00DC152F" w:rsidRPr="00C53963" w:rsidP="00707608" w14:paraId="676E879E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3) Fyll inn obligatoriske felt</w:t>
                      </w:r>
                    </w:p>
                    <w:p w:rsidR="00DC152F" w:rsidRPr="00DC74F6" w:rsidP="00707608" w14:paraId="1655955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163830</wp:posOffset>
                </wp:positionV>
                <wp:extent cx="1143000" cy="268605"/>
                <wp:effectExtent l="0" t="0" r="19050" b="283845"/>
                <wp:wrapNone/>
                <wp:docPr id="8" name="Bildeforklaring formet som et 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268605"/>
                        </a:xfrm>
                        <a:prstGeom prst="wedgeRoundRectCallout">
                          <a:avLst>
                            <a:gd name="adj1" fmla="val 8195"/>
                            <a:gd name="adj2" fmla="val 1465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2) Sett inn 100%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8" o:spid="_x0000_s1027" type="#_x0000_t62" style="width:90pt;height:21.15pt;margin-top:12.9pt;margin-left:183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dj="12570,42456" fillcolor="window" strokecolor="red" strokeweight="1pt">
                <v:textbox>
                  <w:txbxContent>
                    <w:p w:rsidR="00DC152F" w:rsidRPr="00C53963" w:rsidP="00707608" w14:paraId="494C95EF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2) Sett inn 100%</w:t>
                      </w:r>
                    </w:p>
                    <w:p w:rsidR="00DC152F" w:rsidRPr="00DC74F6" w:rsidP="00707608" w14:paraId="1A20CC44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152F" w:rsidP="00707608" w14:paraId="6E444391" w14:textId="2D1BDDB3">
      <w:r w:rsidRPr="00001B64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2300605</wp:posOffset>
                </wp:positionV>
                <wp:extent cx="3604260" cy="876300"/>
                <wp:effectExtent l="895350" t="0" r="15240" b="19050"/>
                <wp:wrapNone/>
                <wp:docPr id="4" name="Bildeforklaring formet som et 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4260" cy="876300"/>
                        </a:xfrm>
                        <a:prstGeom prst="wedgeRoundRectCallout">
                          <a:avLst>
                            <a:gd name="adj1" fmla="val -74636"/>
                            <a:gd name="adj2" fmla="val -179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576550" w:rsidP="008172C6" w14:textId="6F80885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6) Generer ‘Fast arbeidsavtale’ der det fremgår at det er 100 % stilling i Helse Bergen fordelt på </w:t>
                            </w:r>
                            <w:r>
                              <w:rPr>
                                <w:sz w:val="20"/>
                              </w:rPr>
                              <w:t>to kostnadssted</w:t>
                            </w:r>
                            <w:r>
                              <w:rPr>
                                <w:sz w:val="20"/>
                              </w:rPr>
                              <w:t>. Arbei</w:t>
                            </w:r>
                            <w:r>
                              <w:rPr>
                                <w:sz w:val="20"/>
                              </w:rPr>
                              <w:t xml:space="preserve">dsavtalen vil nå bli tilgjengelig i </w:t>
                            </w:r>
                            <w:r w:rsidRPr="00C40943">
                              <w:rPr>
                                <w:sz w:val="20"/>
                              </w:rPr>
                              <w:t xml:space="preserve">Ekspederingsmodulen, og er klar for å sendes til ansatt for </w:t>
                            </w:r>
                            <w:hyperlink r:id="rId5" w:history="1"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elektronisk signe</w:t>
                              </w:r>
                              <w:r w:rsidRPr="00C40943">
                                <w:rPr>
                                  <w:rStyle w:val="Hyperlink"/>
                                  <w:sz w:val="20"/>
                                </w:rPr>
                                <w:t>ring</w:t>
                              </w:r>
                            </w:hyperlink>
                          </w:p>
                          <w:p w:rsidR="00DC152F" w:rsidRPr="00DC74F6" w:rsidP="008172C6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" o:spid="_x0000_s1028" type="#_x0000_t62" style="width:283.8pt;height:69pt;margin-top:181.15pt;margin-left:251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8656" adj="-5321,6924" fillcolor="window" strokecolor="red" strokeweight="1pt">
                <v:textbox>
                  <w:txbxContent>
                    <w:p w:rsidR="00DC152F" w:rsidRPr="00576550" w:rsidP="008172C6" w14:paraId="586D74AC" w14:textId="6F80885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6) Generer ‘Fast arbeidsavtale’ der det fremgår at det er 100 % stilling i Helse Bergen fordelt på </w:t>
                      </w:r>
                      <w:r>
                        <w:rPr>
                          <w:sz w:val="20"/>
                        </w:rPr>
                        <w:t>to kostnadssted</w:t>
                      </w:r>
                      <w:r>
                        <w:rPr>
                          <w:sz w:val="20"/>
                        </w:rPr>
                        <w:t>. Arbei</w:t>
                      </w:r>
                      <w:r>
                        <w:rPr>
                          <w:sz w:val="20"/>
                        </w:rPr>
                        <w:t xml:space="preserve">dsavtalen vil nå bli tilgjengelig i </w:t>
                      </w:r>
                      <w:r w:rsidRPr="00C40943">
                        <w:rPr>
                          <w:sz w:val="20"/>
                        </w:rPr>
                        <w:t xml:space="preserve">Ekspederingsmodulen, og er klar for å sendes til ansatt for </w:t>
                      </w:r>
                      <w:hyperlink r:id="rId5" w:history="1">
                        <w:r w:rsidRPr="00C40943">
                          <w:rPr>
                            <w:rStyle w:val="Hyperlink"/>
                            <w:sz w:val="20"/>
                          </w:rPr>
                          <w:t>elektronisk signe</w:t>
                        </w:r>
                        <w:r w:rsidRPr="00C40943">
                          <w:rPr>
                            <w:rStyle w:val="Hyperlink"/>
                            <w:sz w:val="20"/>
                          </w:rPr>
                          <w:t>ring</w:t>
                        </w:r>
                      </w:hyperlink>
                    </w:p>
                    <w:p w:rsidR="00DC152F" w:rsidRPr="00DC74F6" w:rsidP="008172C6" w14:paraId="7A21C3A5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980440</wp:posOffset>
                </wp:positionV>
                <wp:extent cx="861060" cy="201295"/>
                <wp:effectExtent l="0" t="0" r="15240" b="2730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1060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9" style="width:67.8pt;height:15.85pt;margin-top:77.2pt;margin-left:53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6608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686131</wp:posOffset>
                </wp:positionH>
                <wp:positionV relativeFrom="paragraph">
                  <wp:posOffset>1338580</wp:posOffset>
                </wp:positionV>
                <wp:extent cx="861060" cy="335280"/>
                <wp:effectExtent l="0" t="0" r="15240" b="2667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1060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30" style="width:67.8pt;height:26.4pt;margin-top:105.4pt;margin-left:54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2349610</wp:posOffset>
                </wp:positionH>
                <wp:positionV relativeFrom="paragraph">
                  <wp:posOffset>1397856</wp:posOffset>
                </wp:positionV>
                <wp:extent cx="1908175" cy="325755"/>
                <wp:effectExtent l="1066800" t="0" r="15875" b="150495"/>
                <wp:wrapNone/>
                <wp:docPr id="2" name="Bildeforklaring formet som et avrundet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8175" cy="325755"/>
                        </a:xfrm>
                        <a:prstGeom prst="wedgeRoundRectCallout">
                          <a:avLst>
                            <a:gd name="adj1" fmla="val -105971"/>
                            <a:gd name="adj2" fmla="val 883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5) Skriv inn korrekt startdato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" o:spid="_x0000_s1031" type="#_x0000_t62" style="width:150.25pt;height:25.65pt;margin-top:110.05pt;margin-left:1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adj="-12090,29881" fillcolor="window" strokecolor="red" strokeweight="1pt">
                <v:textbox>
                  <w:txbxContent>
                    <w:p w:rsidR="00DC152F" w:rsidRPr="00C53963" w:rsidP="00707608" w14:paraId="0B989742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5) Skriv inn korrekt startdato</w:t>
                      </w:r>
                    </w:p>
                    <w:p w:rsidR="00DC152F" w:rsidRPr="00DC74F6" w:rsidP="00707608" w14:paraId="77EF7B5E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1838629</wp:posOffset>
                </wp:positionV>
                <wp:extent cx="541020" cy="201295"/>
                <wp:effectExtent l="0" t="0" r="11430" b="27305"/>
                <wp:wrapNone/>
                <wp:docPr id="38" name="Rektangel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1020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8" o:spid="_x0000_s1032" style="width:42.6pt;height:15.85pt;margin-top:144.75pt;margin-left:57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672769</wp:posOffset>
                </wp:positionV>
                <wp:extent cx="922020" cy="1115695"/>
                <wp:effectExtent l="0" t="0" r="11430" b="27305"/>
                <wp:wrapNone/>
                <wp:docPr id="40" name="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2020" cy="1115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0" o:spid="_x0000_s1033" style="width:72.6pt;height:87.85pt;margin-top:52.95pt;margin-left:42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1854835</wp:posOffset>
                </wp:positionV>
                <wp:extent cx="899160" cy="491490"/>
                <wp:effectExtent l="0" t="228600" r="167640" b="22860"/>
                <wp:wrapNone/>
                <wp:docPr id="7" name="Bildeforklaring formet som et av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491490"/>
                        </a:xfrm>
                        <a:prstGeom prst="wedgeRoundRectCallout">
                          <a:avLst>
                            <a:gd name="adj1" fmla="val 65294"/>
                            <a:gd name="adj2" fmla="val -956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4) Sett inn kommentar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7" o:spid="_x0000_s1034" type="#_x0000_t62" style="width:70.8pt;height:38.7pt;margin-top:146.05pt;margin-left:-29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dj="24904,-9853" fillcolor="window" strokecolor="red" strokeweight="1pt">
                <v:textbox>
                  <w:txbxContent>
                    <w:p w:rsidR="00DC152F" w:rsidRPr="00C53963" w:rsidP="00707608" w14:paraId="2755C2E5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4) Sett inn kommentar</w:t>
                      </w:r>
                    </w:p>
                    <w:p w:rsidR="00DC152F" w:rsidRPr="00DC74F6" w:rsidP="00707608" w14:paraId="2022935A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2494915</wp:posOffset>
                </wp:positionV>
                <wp:extent cx="1363980" cy="191770"/>
                <wp:effectExtent l="0" t="0" r="26670" b="17780"/>
                <wp:wrapNone/>
                <wp:docPr id="34" name="Rektangel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3980" cy="191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4" o:spid="_x0000_s1035" style="width:107.4pt;height:15.1pt;margin-top:196.45pt;margin-left:70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2738755</wp:posOffset>
                </wp:positionV>
                <wp:extent cx="741680" cy="163195"/>
                <wp:effectExtent l="0" t="0" r="20320" b="27305"/>
                <wp:wrapNone/>
                <wp:docPr id="43" name="Rektangel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1680" cy="1631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3" o:spid="_x0000_s1036" style="width:58.4pt;height:12.85pt;margin-top:215.65pt;margin-left:6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521335</wp:posOffset>
                </wp:positionV>
                <wp:extent cx="746760" cy="176530"/>
                <wp:effectExtent l="0" t="0" r="15240" b="13970"/>
                <wp:wrapNone/>
                <wp:docPr id="39" name="Rektangel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6760" cy="176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9" o:spid="_x0000_s1037" style="width:58.8pt;height:13.9pt;margin-top:41.05pt;margin-left:201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3297555"/>
            <wp:effectExtent l="19050" t="19050" r="21590" b="17145"/>
            <wp:docPr id="52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Kombinasjonsstillinger 1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9755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D1973" w:rsidP="00854593" w14:paraId="715FDEF4" w14:textId="77777777">
      <w:r>
        <w:br/>
      </w:r>
    </w:p>
    <w:p w:rsidR="004D1973" w:rsidP="00854593" w14:paraId="455DA6C5" w14:textId="77777777"/>
    <w:p w:rsidR="004D1973" w:rsidP="00854593" w14:paraId="7677A739" w14:textId="77777777">
      <w:r w:rsidRPr="00707608">
        <w:t xml:space="preserve">Når signert avtale mottas i retur fra ansatt henter leder 1 opp </w:t>
      </w:r>
      <w:r>
        <w:t>stillingslinje (status G) i Personalportalen og endrer stillingsprosent til 80% og overførere stillingslinjer til UBW.</w:t>
      </w:r>
    </w:p>
    <w:p w:rsidR="004D1973" w:rsidP="00854593" w14:paraId="16ED06B5" w14:textId="77777777"/>
    <w:p w:rsidR="004D1973" w:rsidP="00854593" w14:paraId="58DA2C71" w14:textId="77777777"/>
    <w:p w:rsidR="004D1973" w:rsidP="00854593" w14:paraId="0BEBFFD2" w14:textId="77777777"/>
    <w:p w:rsidR="004D1973" w:rsidP="00854593" w14:paraId="61E69E35" w14:textId="77777777"/>
    <w:p w:rsidR="004D1973" w:rsidP="00854593" w14:paraId="0F0742E3" w14:textId="77777777"/>
    <w:p w:rsidR="004D1973" w:rsidP="00854593" w14:paraId="52E82364" w14:textId="77777777"/>
    <w:p w:rsidR="004D1973" w:rsidP="00854593" w14:paraId="2F25243D" w14:textId="77777777"/>
    <w:p w:rsidR="004D1973" w:rsidP="00854593" w14:paraId="0186DB29" w14:textId="77777777"/>
    <w:p w:rsidR="004D1973" w:rsidP="00854593" w14:paraId="620AD669" w14:textId="77777777"/>
    <w:p w:rsidR="004D1973" w:rsidP="00854593" w14:paraId="5A72E6D1" w14:textId="77777777"/>
    <w:p w:rsidR="004D1973" w:rsidP="00854593" w14:paraId="7A7FA72A" w14:textId="77777777"/>
    <w:p w:rsidR="004D1973" w:rsidP="00854593" w14:paraId="5423DA7A" w14:textId="77777777"/>
    <w:p w:rsidR="00DC152F" w:rsidP="00854593" w14:paraId="4BE106B7" w14:textId="58F407E6"/>
    <w:p w:rsidR="004D1973" w:rsidRPr="00854593" w:rsidP="00854593" w14:paraId="24DFEA7B" w14:textId="41E324FF"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107950</wp:posOffset>
                </wp:positionV>
                <wp:extent cx="1775460" cy="304800"/>
                <wp:effectExtent l="0" t="0" r="15240" b="304800"/>
                <wp:wrapNone/>
                <wp:docPr id="16" name="Bildeforklaring formet som et avrundet 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5460" cy="304800"/>
                        </a:xfrm>
                        <a:prstGeom prst="wedgeRoundRectCallout">
                          <a:avLst>
                            <a:gd name="adj1" fmla="val -23139"/>
                            <a:gd name="adj2" fmla="val 1410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1) Sett inn korrekt </w:t>
                            </w:r>
                            <w:r>
                              <w:rPr>
                                <w:sz w:val="20"/>
                              </w:rPr>
                              <w:t>stillings %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16" o:spid="_x0000_s1038" type="#_x0000_t62" style="width:139.8pt;height:24pt;margin-top:8.5pt;margin-left:21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adj="5802,41263" fillcolor="window" strokecolor="red" strokeweight="1pt">
                <v:textbox>
                  <w:txbxContent>
                    <w:p w:rsidR="00DC152F" w:rsidRPr="00C53963" w:rsidP="00707608" w14:paraId="6306C4E7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1) Sett inn korrekt </w:t>
                      </w:r>
                      <w:r>
                        <w:rPr>
                          <w:sz w:val="20"/>
                        </w:rPr>
                        <w:t>stillings %</w:t>
                      </w:r>
                    </w:p>
                    <w:p w:rsidR="00DC152F" w:rsidRPr="00DC74F6" w:rsidP="00707608" w14:paraId="15BCB726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152F" w:rsidP="00707608" w14:paraId="12CB69D5" w14:textId="19B4A323">
      <w:pPr>
        <w:jc w:val="center"/>
      </w:pP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1768171</wp:posOffset>
                </wp:positionH>
                <wp:positionV relativeFrom="paragraph">
                  <wp:posOffset>2702560</wp:posOffset>
                </wp:positionV>
                <wp:extent cx="830580" cy="201295"/>
                <wp:effectExtent l="0" t="0" r="26670" b="27305"/>
                <wp:wrapNone/>
                <wp:docPr id="60" name="Rektangel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0580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0" o:spid="_x0000_s1039" style="width:65.4pt;height:15.85pt;margin-top:212.8pt;margin-left:139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2466975</wp:posOffset>
                </wp:positionV>
                <wp:extent cx="2600325" cy="495300"/>
                <wp:effectExtent l="971550" t="0" r="28575" b="19050"/>
                <wp:wrapNone/>
                <wp:docPr id="61" name="Bildeforklaring formet som et avrundet rektangel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00325" cy="495300"/>
                        </a:xfrm>
                        <a:prstGeom prst="wedgeRoundRectCallout">
                          <a:avLst>
                            <a:gd name="adj1" fmla="val -86861"/>
                            <a:gd name="adj2" fmla="val 215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DC74F6" w:rsidP="001D46BB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Trykk ‘Bekreft og overfør’ for å overføre registreringen til UBW lønnssystem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61" o:spid="_x0000_s1040" type="#_x0000_t62" style="width:204.75pt;height:39pt;margin-top:194.25pt;margin-left:281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adj="-7962,15447" fillcolor="window" strokecolor="red" strokeweight="1pt">
                <v:textbox>
                  <w:txbxContent>
                    <w:p w:rsidR="00DC152F" w:rsidRPr="00DC74F6" w:rsidP="001D46BB" w14:paraId="4741C536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>Trykk ‘Bekreft og overfør’ for å overføre registreringen til UBW lønnssystem</w:t>
                      </w: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531495</wp:posOffset>
                </wp:positionV>
                <wp:extent cx="723900" cy="176530"/>
                <wp:effectExtent l="0" t="0" r="19050" b="13970"/>
                <wp:wrapNone/>
                <wp:docPr id="42" name="Rektangel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176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2" o:spid="_x0000_s1041" style="width:57pt;height:13.9pt;margin-top:41.85pt;margin-left:20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650418" cy="3299792"/>
            <wp:effectExtent l="19050" t="19050" r="17145" b="15240"/>
            <wp:docPr id="54" name="Bild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Kombinasjonsstillinger 2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967" cy="331445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DC152F" w:rsidP="001D46BB" w14:paraId="20A7D192" w14:textId="77777777"/>
    <w:p w:rsidR="004D1973" w:rsidP="001D46BB" w14:paraId="57C0E778" w14:textId="77777777"/>
    <w:p w:rsidR="00DC152F" w:rsidRPr="00707608" w:rsidP="001D46BB" w14:paraId="611F8290" w14:textId="420F15B7">
      <w:r>
        <w:br/>
        <w:t>Leder 1 henter opp stillingslinje (status N)</w:t>
      </w:r>
    </w:p>
    <w:p w:rsidR="00DC152F" w:rsidRPr="00707608" w:rsidP="00707608" w14:paraId="10E0B4D1" w14:textId="77777777"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3979628</wp:posOffset>
                </wp:positionH>
                <wp:positionV relativeFrom="paragraph">
                  <wp:posOffset>2063557</wp:posOffset>
                </wp:positionV>
                <wp:extent cx="1748790" cy="516255"/>
                <wp:effectExtent l="3314700" t="0" r="22860" b="150495"/>
                <wp:wrapNone/>
                <wp:docPr id="21" name="Bildeforklaring formet som et avrundet 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8790" cy="516255"/>
                        </a:xfrm>
                        <a:prstGeom prst="wedgeRoundRectCallout">
                          <a:avLst>
                            <a:gd name="adj1" fmla="val -238322"/>
                            <a:gd name="adj2" fmla="val 745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Hent opp aktiv stillingslinje og trykk ‘Ny stilling’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1" o:spid="_x0000_s1042" type="#_x0000_t62" style="width:137.7pt;height:40.65pt;margin-top:162.5pt;margin-left:313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adj="-40678,26898" fillcolor="window" strokecolor="red" strokeweight="1pt">
                <v:textbox>
                  <w:txbxContent>
                    <w:p w:rsidR="00DC152F" w:rsidRPr="00C53963" w:rsidP="00707608" w14:paraId="7EE985AA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Hent opp aktiv stillingslinje og trykk ‘Ny stilling’</w:t>
                      </w:r>
                    </w:p>
                    <w:p w:rsidR="00DC152F" w:rsidRPr="00DC74F6" w:rsidP="00707608" w14:paraId="5FB9CEA1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2700324</wp:posOffset>
                </wp:positionV>
                <wp:extent cx="551815" cy="201295"/>
                <wp:effectExtent l="0" t="0" r="19685" b="27305"/>
                <wp:wrapNone/>
                <wp:docPr id="45" name="Rektangel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1815" cy="20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5" o:spid="_x0000_s1043" style="width:43.45pt;height:15.85pt;margin-top:212.6pt;margin-left: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3300730"/>
            <wp:effectExtent l="19050" t="19050" r="21590" b="13970"/>
            <wp:docPr id="55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Kombinasjonsstillinger 3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0073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DC152F" w:rsidP="00707608" w14:paraId="17857BFD" w14:textId="77777777">
      <w:pPr>
        <w:jc w:val="center"/>
      </w:pPr>
    </w:p>
    <w:p w:rsidR="00DC152F" w:rsidP="00707608" w14:paraId="76F24604" w14:textId="77777777">
      <w:pPr>
        <w:jc w:val="center"/>
      </w:pPr>
    </w:p>
    <w:p w:rsidR="004D1973" w:rsidP="00DC65DB" w14:paraId="33CC8A0A" w14:textId="77777777">
      <w:pPr>
        <w:rPr>
          <w:noProof/>
        </w:rPr>
      </w:pPr>
    </w:p>
    <w:p w:rsidR="004D1973" w:rsidP="00DC65DB" w14:paraId="3264D562" w14:textId="77777777">
      <w:pPr>
        <w:rPr>
          <w:noProof/>
        </w:rPr>
      </w:pPr>
    </w:p>
    <w:p w:rsidR="004D1973" w:rsidP="00DC65DB" w14:paraId="755FBF8F" w14:textId="77777777">
      <w:pPr>
        <w:rPr>
          <w:noProof/>
        </w:rPr>
      </w:pPr>
    </w:p>
    <w:p w:rsidR="004D1973" w:rsidP="00DC65DB" w14:paraId="6BC53ABD" w14:textId="77777777">
      <w:pPr>
        <w:rPr>
          <w:noProof/>
        </w:rPr>
      </w:pPr>
    </w:p>
    <w:p w:rsidR="00DC152F" w:rsidP="00DC65DB" w14:paraId="4774EEA1" w14:textId="7073FF44">
      <w:pPr>
        <w:rPr>
          <w:noProof/>
        </w:rPr>
      </w:pP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84455</wp:posOffset>
                </wp:positionV>
                <wp:extent cx="1390650" cy="344805"/>
                <wp:effectExtent l="0" t="0" r="19050" b="283845"/>
                <wp:wrapNone/>
                <wp:docPr id="36" name="Bildeforklaring formet som et avrundet rektangel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0650" cy="344805"/>
                        </a:xfrm>
                        <a:prstGeom prst="wedgeRoundRectCallout">
                          <a:avLst>
                            <a:gd name="adj1" fmla="val 35444"/>
                            <a:gd name="adj2" fmla="val 1258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1) Endre stillings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6" o:spid="_x0000_s1044" type="#_x0000_t62" style="width:109.5pt;height:27.15pt;margin-top:6.65pt;margin-left:138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adj="18456,37991" fillcolor="window" strokecolor="red" strokeweight="1pt">
                <v:textbox>
                  <w:txbxContent>
                    <w:p w:rsidR="00DC152F" w:rsidRPr="00DC74F6" w:rsidP="00707608" w14:paraId="33A06BB8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>1) Endre stillings %</w:t>
                      </w: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8255</wp:posOffset>
                </wp:positionV>
                <wp:extent cx="1266825" cy="344805"/>
                <wp:effectExtent l="0" t="0" r="28575" b="512445"/>
                <wp:wrapNone/>
                <wp:docPr id="37" name="Bildeforklaring formet som et avrundet 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344805"/>
                        </a:xfrm>
                        <a:prstGeom prst="wedgeRoundRectCallout">
                          <a:avLst>
                            <a:gd name="adj1" fmla="val 9489"/>
                            <a:gd name="adj2" fmla="val 192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3) Endre koststed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7" o:spid="_x0000_s1045" type="#_x0000_t62" style="width:99.75pt;height:27.15pt;margin-top:0.65pt;margin-left:408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adj="12850,52409" fillcolor="window" strokecolor="red" strokeweight="1pt">
                <v:textbox>
                  <w:txbxContent>
                    <w:p w:rsidR="00DC152F" w:rsidRPr="00DC74F6" w:rsidP="00707608" w14:paraId="4DBBBC7D" w14:textId="777777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>3) Endre koststed</w:t>
                      </w:r>
                    </w:p>
                  </w:txbxContent>
                </v:textbox>
              </v:shape>
            </w:pict>
          </mc:Fallback>
        </mc:AlternateContent>
      </w:r>
    </w:p>
    <w:p w:rsidR="00DC152F" w:rsidP="00DC65DB" w14:paraId="6BF374F8" w14:textId="6D083F5F">
      <w:pPr>
        <w:jc w:val="center"/>
      </w:pP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3033423</wp:posOffset>
                </wp:positionH>
                <wp:positionV relativeFrom="paragraph">
                  <wp:posOffset>1552244</wp:posOffset>
                </wp:positionV>
                <wp:extent cx="1748790" cy="344805"/>
                <wp:effectExtent l="1733550" t="0" r="22860" b="36195"/>
                <wp:wrapNone/>
                <wp:docPr id="9" name="Bildeforklaring formet som et 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48790" cy="344805"/>
                        </a:xfrm>
                        <a:prstGeom prst="wedgeRoundRectCallout">
                          <a:avLst>
                            <a:gd name="adj1" fmla="val -148015"/>
                            <a:gd name="adj2" fmla="val 507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854593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4) Skriv inn </w:t>
                            </w:r>
                            <w:r>
                              <w:rPr>
                                <w:sz w:val="20"/>
                              </w:rPr>
                              <w:t>korrekt startdato</w:t>
                            </w:r>
                          </w:p>
                          <w:p w:rsidR="00DC152F" w:rsidRPr="00DC74F6" w:rsidP="00854593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9" o:spid="_x0000_s1046" type="#_x0000_t62" style="width:137.7pt;height:27.15pt;margin-top:122.2pt;margin-left:23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adj="-21171,21756" fillcolor="window" strokecolor="red" strokeweight="1pt">
                <v:textbox>
                  <w:txbxContent>
                    <w:p w:rsidR="00DC152F" w:rsidRPr="00C53963" w:rsidP="00854593" w14:paraId="0AF6EE76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4) Skriv inn </w:t>
                      </w:r>
                      <w:r>
                        <w:rPr>
                          <w:sz w:val="20"/>
                        </w:rPr>
                        <w:t>korrekt startdato</w:t>
                      </w:r>
                    </w:p>
                    <w:p w:rsidR="00DC152F" w:rsidRPr="00DC74F6" w:rsidP="00854593" w14:paraId="3E26CED4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719593</wp:posOffset>
                </wp:positionH>
                <wp:positionV relativeFrom="paragraph">
                  <wp:posOffset>1846442</wp:posOffset>
                </wp:positionV>
                <wp:extent cx="596348" cy="166977"/>
                <wp:effectExtent l="0" t="0" r="13335" b="2413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348" cy="1669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47" style="width:46.95pt;height:13.15pt;margin-top:145.4pt;margin-left:56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0704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2701594</wp:posOffset>
                </wp:positionV>
                <wp:extent cx="619125" cy="176530"/>
                <wp:effectExtent l="0" t="0" r="28575" b="13970"/>
                <wp:wrapNone/>
                <wp:docPr id="49" name="Rektangel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125" cy="176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9" o:spid="_x0000_s1048" style="width:48.75pt;height:13.9pt;margin-top:212.7pt;margin-left:10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3148330</wp:posOffset>
                </wp:positionV>
                <wp:extent cx="1569720" cy="327660"/>
                <wp:effectExtent l="133350" t="247650" r="11430" b="15240"/>
                <wp:wrapNone/>
                <wp:docPr id="41" name="Bildeforklaring formet som et avrundet rektangel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9720" cy="327660"/>
                        </a:xfrm>
                        <a:prstGeom prst="wedgeRoundRectCallout">
                          <a:avLst>
                            <a:gd name="adj1" fmla="val -57466"/>
                            <a:gd name="adj2" fmla="val -12620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5) Trykk ´Lagre kladd´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41" o:spid="_x0000_s1049" type="#_x0000_t62" style="width:123.6pt;height:25.8pt;margin-top:247.9pt;margin-left:6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adj="-1613,-16461" fillcolor="window" strokecolor="red" strokeweight="1pt">
                <v:textbox>
                  <w:txbxContent>
                    <w:p w:rsidR="00DC152F" w:rsidRPr="00C53963" w:rsidP="00707608" w14:paraId="4A6AF5A1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5) Trykk ´Lagre kladd´</w:t>
                      </w:r>
                    </w:p>
                    <w:p w:rsidR="00DC152F" w:rsidRPr="00DC74F6" w:rsidP="00707608" w14:paraId="045DFA22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656590</wp:posOffset>
                </wp:positionV>
                <wp:extent cx="769620" cy="176530"/>
                <wp:effectExtent l="0" t="0" r="11430" b="13970"/>
                <wp:wrapNone/>
                <wp:docPr id="48" name="Rektangel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9620" cy="176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8" o:spid="_x0000_s1050" style="width:60.6pt;height:13.9pt;margin-top:51.7pt;margin-left:429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519430</wp:posOffset>
                </wp:positionV>
                <wp:extent cx="731520" cy="176530"/>
                <wp:effectExtent l="0" t="0" r="11430" b="13970"/>
                <wp:wrapNone/>
                <wp:docPr id="47" name="Rektangel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176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7" o:spid="_x0000_s1051" style="width:57.6pt;height:13.9pt;margin-top:40.9pt;margin-left:202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red" strokeweight="1pt"/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1570990</wp:posOffset>
                </wp:positionV>
                <wp:extent cx="951865" cy="491490"/>
                <wp:effectExtent l="0" t="95250" r="133985" b="22860"/>
                <wp:wrapNone/>
                <wp:docPr id="35" name="Bildeforklaring formet som et avrundet 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1865" cy="491490"/>
                        </a:xfrm>
                        <a:prstGeom prst="wedgeRoundRectCallout">
                          <a:avLst>
                            <a:gd name="adj1" fmla="val 61092"/>
                            <a:gd name="adj2" fmla="val -6712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C53963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2) Sett inn kommentar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5" o:spid="_x0000_s1052" type="#_x0000_t62" style="width:74.95pt;height:38.7pt;margin-top:123.7pt;margin-left:-30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adj="23996,-3700" fillcolor="window" strokecolor="red" strokeweight="1pt">
                <v:textbox>
                  <w:txbxContent>
                    <w:p w:rsidR="00DC152F" w:rsidRPr="00C53963" w:rsidP="00707608" w14:paraId="39D3C0FF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2) Sett inn kommentar</w:t>
                      </w:r>
                    </w:p>
                    <w:p w:rsidR="00DC152F" w:rsidRPr="00DC74F6" w:rsidP="00707608" w14:paraId="0B9FD460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685801</wp:posOffset>
                </wp:positionH>
                <wp:positionV relativeFrom="paragraph">
                  <wp:posOffset>1304290</wp:posOffset>
                </wp:positionV>
                <wp:extent cx="853440" cy="281940"/>
                <wp:effectExtent l="0" t="0" r="22860" b="22860"/>
                <wp:wrapNone/>
                <wp:docPr id="46" name="Rektangel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3440" cy="281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6" o:spid="_x0000_s1053" style="width:67.2pt;height:22.2pt;margin-top:102.7pt;margin-left:5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3294380"/>
            <wp:effectExtent l="19050" t="19050" r="21590" b="20320"/>
            <wp:docPr id="56" name="Bild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Kombinasjonsstillinger 4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943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DC152F" w:rsidP="00DC152F" w14:paraId="3EC774EC" w14:textId="77777777">
      <w:pPr>
        <w:pStyle w:val="Heading1"/>
        <w:numPr>
          <w:ilvl w:val="0"/>
          <w:numId w:val="0"/>
        </w:numPr>
        <w:ind w:left="431" w:hanging="431"/>
      </w:pPr>
    </w:p>
    <w:p w:rsidR="00752404" w:rsidP="00DC152F" w14:paraId="24DD2F8F" w14:textId="77777777"/>
    <w:p w:rsidR="00DC152F" w:rsidP="00DC152F" w14:paraId="75DB502B" w14:textId="2993C444">
      <w:r>
        <w:t xml:space="preserve">Leder 2 – Overføring til UBW lønnssystem </w:t>
      </w:r>
    </w:p>
    <w:p w:rsidR="00DC152F" w:rsidRPr="00DC65DB" w:rsidP="00DC65DB" w14:paraId="799F680B" w14:textId="77777777">
      <w:r w:rsidRPr="00707608">
        <w:t xml:space="preserve">Ny leder må hente opp den ansatte i Personalportalen under status (K) kladd, og fullføre </w:t>
      </w:r>
      <w:r w:rsidRPr="00707608">
        <w:t>registrering.</w:t>
      </w:r>
    </w:p>
    <w:p w:rsidR="00DC152F" w:rsidP="00707608" w14:paraId="736779E2" w14:textId="77777777">
      <w:pPr>
        <w:jc w:val="center"/>
      </w:pP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2101215</wp:posOffset>
                </wp:positionV>
                <wp:extent cx="3110865" cy="364490"/>
                <wp:effectExtent l="685800" t="0" r="13335" b="359410"/>
                <wp:wrapNone/>
                <wp:docPr id="5" name="Bildeforklaring formet som et 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10865" cy="364490"/>
                        </a:xfrm>
                        <a:prstGeom prst="wedgeRoundRectCallout">
                          <a:avLst>
                            <a:gd name="adj1" fmla="val -71485"/>
                            <a:gd name="adj2" fmla="val 1416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52F" w:rsidRPr="00576550" w:rsidP="00707608" w14:textId="777777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Bekreft og overfør stillingslinje til UBW lønnssystem</w:t>
                            </w:r>
                          </w:p>
                          <w:p w:rsidR="00DC152F" w:rsidRPr="00DC74F6" w:rsidP="00707608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5" o:spid="_x0000_s1054" type="#_x0000_t62" style="width:244.95pt;height:28.7pt;margin-top:165.45pt;margin-left:26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adj="-4641,41392" fillcolor="window" strokecolor="red" strokeweight="1pt">
                <v:textbox>
                  <w:txbxContent>
                    <w:p w:rsidR="00DC152F" w:rsidRPr="00576550" w:rsidP="00707608" w14:paraId="2339E887" w14:textId="777777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Bekreft og overfør stillingslinje til UBW lønnssystem</w:t>
                      </w:r>
                    </w:p>
                    <w:p w:rsidR="00DC152F" w:rsidRPr="00DC74F6" w:rsidP="00707608" w14:paraId="7F9A577C" w14:textId="777777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2710815</wp:posOffset>
                </wp:positionV>
                <wp:extent cx="853440" cy="182880"/>
                <wp:effectExtent l="0" t="0" r="22860" b="26670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3440" cy="182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0" o:spid="_x0000_s1055" style="width:67.2pt;height:14.4pt;margin-top:213.45pt;margin-left:139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3294380"/>
            <wp:effectExtent l="19050" t="19050" r="21590" b="20320"/>
            <wp:docPr id="62" name="Bild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Kombinasjonsstillinger 4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94380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DC152F" w:rsidP="00707608" w14:paraId="63BBD819" w14:textId="77777777">
      <w:pPr>
        <w:jc w:val="center"/>
      </w:pPr>
    </w:p>
    <w:p w:rsidR="00DC152F" w:rsidP="00711333" w14:paraId="385E20CF" w14:textId="6AE7FDF3">
      <w:r w:rsidRPr="00711333">
        <w:rPr>
          <w:u w:val="single"/>
        </w:rPr>
        <w:t>Resultat</w:t>
      </w:r>
      <w:r>
        <w:t>: To stillingslinjer (status N) med ulikt kostnadssted og ulikt stillingsnummer.</w:t>
      </w:r>
    </w:p>
    <w:p w:rsidR="00752404" w:rsidP="00711333" w14:paraId="610645D7" w14:textId="77777777"/>
    <w:p w:rsidR="00DC152F" w:rsidRPr="00A06F53" w:rsidP="00A06F53" w14:paraId="0E1D63FE" w14:textId="77777777">
      <w:pPr>
        <w:jc w:val="center"/>
      </w:pPr>
      <w:r w:rsidRPr="0070760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81280</wp:posOffset>
                </wp:positionV>
                <wp:extent cx="6379210" cy="289560"/>
                <wp:effectExtent l="0" t="0" r="21590" b="15240"/>
                <wp:wrapNone/>
                <wp:docPr id="63" name="Rektangel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79210" cy="289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3" o:spid="_x0000_s1056" style="width:502.3pt;height:22.8pt;margin-top:6.4pt;margin-left:2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6667327" cy="518160"/>
            <wp:effectExtent l="19050" t="19050" r="19685" b="1524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9388" cy="52220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C715DB" w:rsidRPr="00DC152F" w:rsidP="00DC152F" w14:paraId="5BC63F84" w14:textId="77777777"/>
    <w:sectPr w:rsidSect="00C715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F6671E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947878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6826B12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82D14E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CC7C85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EBDD8D5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D74731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434298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029610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E7C2C99" w14:textId="38B0302E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75E8F5F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87C7DAE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64CC4A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6A201EA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D455937" w14:textId="597FE64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7AEE48DC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4C6FEDEB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F6B8BF0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8FEF35E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Kombinasjonsstillinger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7CB1520" w14:textId="77777777">
          <w:pPr>
            <w:pStyle w:val="Header"/>
            <w:jc w:val="left"/>
            <w:rPr>
              <w:sz w:val="12"/>
            </w:rPr>
          </w:pPr>
        </w:p>
        <w:p w:rsidR="00485214" w14:paraId="14F6140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1BE45AE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3F946FD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2711A18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25" name="Tekstboks 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715DB" w:rsidP="00C715DB" w14:textId="7777777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5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C715DB" w:rsidP="00C715DB" w14:paraId="28BF45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802D43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Kombinasjonsstillinger</w:t>
          </w:r>
          <w:r>
            <w:rPr>
              <w:sz w:val="28"/>
            </w:rPr>
            <w:fldChar w:fldCharType="end"/>
          </w:r>
        </w:p>
      </w:tc>
    </w:tr>
    <w:tr w14:paraId="010F0A0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3C9267F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7AC1E30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9DBD85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38FF97CA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06EE88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7996A9E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20846A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28B0049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868640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4016C19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59CB8BF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D74731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67D26F47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438E1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33B30"/>
    <w:rsid w:val="00140619"/>
    <w:rsid w:val="00144BC1"/>
    <w:rsid w:val="00145A20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D46BB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D6E46"/>
    <w:rsid w:val="002F5A32"/>
    <w:rsid w:val="00304B15"/>
    <w:rsid w:val="00311019"/>
    <w:rsid w:val="00312D39"/>
    <w:rsid w:val="003268BC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D1973"/>
    <w:rsid w:val="004E0461"/>
    <w:rsid w:val="004E763F"/>
    <w:rsid w:val="004F4E92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608"/>
    <w:rsid w:val="00707B83"/>
    <w:rsid w:val="00711333"/>
    <w:rsid w:val="00713D7C"/>
    <w:rsid w:val="00727E6C"/>
    <w:rsid w:val="007367F2"/>
    <w:rsid w:val="00752404"/>
    <w:rsid w:val="0078621E"/>
    <w:rsid w:val="00793756"/>
    <w:rsid w:val="007C3E55"/>
    <w:rsid w:val="007E4125"/>
    <w:rsid w:val="007F1657"/>
    <w:rsid w:val="0080313B"/>
    <w:rsid w:val="00806640"/>
    <w:rsid w:val="008078AB"/>
    <w:rsid w:val="008172C6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4593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06F53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B4B84"/>
    <w:rsid w:val="00AB7103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5F68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943"/>
    <w:rsid w:val="00C40A3A"/>
    <w:rsid w:val="00C4283A"/>
    <w:rsid w:val="00C450FE"/>
    <w:rsid w:val="00C47D6B"/>
    <w:rsid w:val="00C5222B"/>
    <w:rsid w:val="00C53963"/>
    <w:rsid w:val="00C715D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C152F"/>
    <w:rsid w:val="00DC65DB"/>
    <w:rsid w:val="00DC74F6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Østevold, Kristin Stige"/>
    <w:docVar w:name="ek_dbfields" w:val="EK_Avdeling¤2#4¤2#¤3#EK_Avsnitt¤2#4¤2#¤3#EK_Bedriftsnavn¤2#1¤2#Helse Bergen¤3#EK_GjelderFra¤2#0¤2#¤3#EK_KlGjelderFra¤2#0¤2#¤3#EK_Opprettet¤2#0¤2#13.03.2023¤3#EK_Utgitt¤2#0¤2#¤3#EK_IBrukDato¤2#0¤2#¤3#EK_DokumentID¤2#0¤2#D74731¤3#EK_DokTittel¤2#0¤2#Kombinasjonsstillinger¤3#EK_DokType¤2#0¤2#Brukerveiledning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1.10.3-05¤3#EK_Revisjon¤2#0¤2#-¤3#EK_Ansvarlig¤2#0¤2#Østevold, Kristin Stige¤3#EK_SkrevetAv¤2#0¤2#Grindheim, Sissel¤3#EK_UText1¤2#0¤2#Lønnsseksjonen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5¤3#EK_GjelderTil¤2#0¤2#¤3#EK_Vedlegg¤2#2¤2# 0_x0009_¤3#EK_AvdelingOver¤2#4¤2#¤3#EK_HRefNr¤2#0¤2#¤3#EK_HbNavn¤2#0¤2#¤3#EK_DokRefnr¤2#4¤2#00030201011003¤3#EK_Dokendrdato¤2#4¤2#13.03.2023 14:30:19¤3#EK_HbType¤2#4¤2#¤3#EK_Offisiell¤2#4¤2#¤3#EK_VedleggRef¤2#4¤2#02.1.1.10.3-05¤3#EK_Strukt00¤2#5¤2#¤5#¤5#HVRHF¤5#1¤5#-1¤4#¤5#02¤5#Helse Bergen HF¤5#1¤5#0¤4#.¤5#1¤5#Fellesdokumenter¤5#1¤5#0¤4#.¤5#1¤5#Ledelse og styringssystem¤5#1¤5#0¤4#.¤5#10¤5#Økonomi og logistikk¤5#0¤5#0¤4#.¤5#3¤5#Personalportalen¤5#0¤5#0¤4# - ¤3#EK_Strukt01¤2#5¤2#¤5#¤5#Kategorier HB (ikke dokumenter på dette nivået trykk dere videre ned +)¤5#0¤5#0¤4#¤5#¤5#Ledelse og styringssystem (ikke dokumenter på dette nivået trykk dere videre ned +)¤5#0¤5#0¤4#¤5#¤5#Økonomi og logisitkk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1¤5#Ledelse og styringssystem¤5#1¤5#0¤4#.¤5#10¤5#Økonomi og logistikk¤5#0¤5#0¤4#.¤5#3¤5#Personalportalen¤5#0¤5#0¤4# - ¤3#"/>
    <w:docVar w:name="ek_dl" w:val="5"/>
    <w:docVar w:name="ek_doclevel" w:val="[]"/>
    <w:docVar w:name="ek_doclvlshort" w:val="[]"/>
    <w:docVar w:name="ek_dok.ansvarlig" w:val="[Dok.ansvarlig]"/>
    <w:docVar w:name="ek_doktittel" w:val="Kombinasjonsstillinger"/>
    <w:docVar w:name="ek_doktype" w:val="Brukerveiledning"/>
    <w:docVar w:name="ek_dokumentid" w:val="D74731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13.03.2023"/>
    <w:docVar w:name="ek_protection" w:val="0"/>
    <w:docVar w:name="ek_rapport" w:val="[]"/>
    <w:docVar w:name="ek_referanse" w:val="[EK_Referanse]"/>
    <w:docVar w:name="ek_refnr" w:val="02.1.1.10.3-05"/>
    <w:docVar w:name="ek_revisjon" w:val="-"/>
    <w:docVar w:name="ek_s00mt1" w:val="HVRHF - Helse Bergen HF - Fellesdokumenter - Ledelse og styringssystem"/>
    <w:docVar w:name="ek_s01mt3" w:val="Økonomi og logisitkk"/>
    <w:docVar w:name="ek_signatur" w:val="[]"/>
    <w:docVar w:name="ek_skrevetav" w:val="Grindheim, Sissel"/>
    <w:docVar w:name="ek_status" w:val="Skrives"/>
    <w:docVar w:name="ek_stikkord" w:val="[]"/>
    <w:docVar w:name="ek_superstikkord" w:val="[]"/>
    <w:docVar w:name="ek_type" w:val="ARB"/>
    <w:docVar w:name="ek_utext1" w:val="Lønnsseksjonen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F1650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Overskrift1Tegn"/>
    <w:autoRedefine/>
    <w:uiPriority w:val="9"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C715DB"/>
    <w:pPr>
      <w:spacing w:before="100" w:beforeAutospacing="1" w:after="100" w:afterAutospacing="1"/>
    </w:pPr>
    <w:rPr>
      <w:rFonts w:ascii="Times New Roman" w:hAnsi="Times New Roman" w:eastAsiaTheme="minorEastAsia"/>
      <w:szCs w:val="24"/>
    </w:rPr>
  </w:style>
  <w:style w:type="paragraph" w:customStyle="1" w:styleId="Default">
    <w:name w:val="Default"/>
    <w:rsid w:val="00145A2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verskrift1Tegn">
    <w:name w:val="Overskrift 1 Tegn"/>
    <w:basedOn w:val="DefaultParagraphFont"/>
    <w:link w:val="Heading1"/>
    <w:uiPriority w:val="9"/>
    <w:rsid w:val="00145A20"/>
    <w:rPr>
      <w:rFonts w:asciiTheme="minorHAnsi" w:hAnsiTheme="min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:b:/r/sites/HBE-intranett-Okonomi-finansavdelingen/Fagsenter%20administrative%20system/Innsiden%20-%20Personalportalen/Brukerveiledning%20-%20Elektronisk%20signering.pdf?csf=1&amp;web=1&amp;e=lg6SPF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RU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19B8-7AD0-44B4-A5E9-B8C26223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</TotalTime>
  <Pages>3</Pages>
  <Words>130</Words>
  <Characters>871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Kombinasjonsstillinger</dc:title>
  <dc:subject>00030201011003|02.1.1.10.3-05|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13.03.2023_x0003_EK_Utgitt_x0002_0_x0002__x0003_EK_IBrukDato_x0002_0_x0002__x0003_EK_DokumentID_x0002_0_x0002_D74731_x0003_EK_DokTittel_x0002_0_x0002_Kombinasjonsstillinger_x0003_EK_DokType_x0002_0_x0002_Brukerveiledning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_x0003_EK_RefNr_x0002_0_x0002_02.1.1.10.3-05_x0003_EK_Revisjon_x0002_0_x0002_-_x0003_EK_Ansvarlig_x0002_0_x0002_Østevold, Kristin Stige_x0003_EK_SkrevetAv_x0002_0_x0002_Grindheim, Sissel_x0003_EK_UText1_x0002_0_x0002_Lønnsseksjonen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5_x0003_EK_GjelderTil_x0002_0_x0002__x0003_EK_Vedlegg_x0002_2_x0002_ 0	_x0003_EK_AvdelingOver_x0002_4_x0002__x0003_EK_HRefNr_x0002_0_x0002__x0003_EK_HbNavn_x0002_0_x0002__x0003_EK_DokRefnr_x0002_4_x0002_00030201011003_x0003_EK_Dokendrdato_x0002_4_x0002_13.03.2023 14:30:19_x0003_EK_HbType_x0002_4_x0002__x0003_EK_Offisiell_x0002_4_x0002__x0003_EK_VedleggRef_x0002_4_x0002_02.1.1.10.3-05_x0003_EK_Strukt00_x0002_5_x0002__x0005__x0005_HVRHF_x0005_1_x0005_-1_x0004__x0005_02_x0005_Helse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_x0003_EK_Strukt01_x0002_5_x0002__x0005__x0005_Kategorier HB (ikke dokumenter på dette nivået trykk dere videre ned +)_x0005_0_x0005_0_x0004__x0005__x0005_Ledelse og styringssystem (ikke dokumenter på dette nivået trykk dere videre ned +)_x0005_0_x0005_0_x0004__x0005__x0005_Økonomi og logisitkk_x0005_3_x0005_0_x0004_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HF_x0005_1_x0005_0_x0004_._x0005_1_x0005_Fellesdokumenter_x0005_1_x0005_0_x0004_._x0005_1_x0005_Ledelse og styringssystem_x0005_1_x0005_0_x0004_._x0005_10_x0005_Økonomi og logistikk_x0005_0_x0005_0_x0004_._x0005_3_x0005_Personalportalen_x0005_0_x0005_0_x0004_ - _x0003_</dc:description>
  <cp:lastModifiedBy>Østevold, Kristin Stige</cp:lastModifiedBy>
  <cp:revision>6</cp:revision>
  <cp:lastPrinted>2006-09-07T08:52:00Z</cp:lastPrinted>
  <dcterms:created xsi:type="dcterms:W3CDTF">2023-03-13T13:54:00Z</dcterms:created>
  <dcterms:modified xsi:type="dcterms:W3CDTF">2023-04-19T04:52:00Z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Kombinasjonsstillinger</vt:lpwstr>
  </property>
  <property fmtid="{D5CDD505-2E9C-101B-9397-08002B2CF9AE}" pid="4" name="EK_DokType">
    <vt:lpwstr>Brukerveiledning</vt:lpwstr>
  </property>
  <property fmtid="{D5CDD505-2E9C-101B-9397-08002B2CF9AE}" pid="5" name="EK_DokumentID">
    <vt:lpwstr>D74731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[]</vt:lpwstr>
  </property>
  <property fmtid="{D5CDD505-2E9C-101B-9397-08002B2CF9AE}" pid="10" name="EK_RefNr">
    <vt:lpwstr>1.1.14.3-05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8015562e-efae-4188-bbae-42dca822fcbd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2023-03-13T13:33:55Z</vt:lpwstr>
  </property>
  <property fmtid="{D5CDD505-2E9C-101B-9397-08002B2CF9AE}" pid="23" name="MSIP_Label_d291ddcc-9a90-46b7-a727-d19b3ec4b730_SiteId">
    <vt:lpwstr>bdcbe535-f3cf-49f5-8a6a-fb6d98dc7837</vt:lpwstr>
  </property>
</Properties>
</file>