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106821" w14:textId="77777777" w:rsidR="00A55D47" w:rsidRPr="00066A58" w:rsidRDefault="00435C48" w:rsidP="00066A58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 w14:paraId="6277AD4D" w14:textId="372DB494" w:rsidR="00E204A7" w:rsidRDefault="00435C48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kobling"/>
                <w:noProof/>
              </w:rPr>
              <w:t>1</w:t>
            </w:r>
            <w:r>
              <w:rPr>
                <w:noProof/>
                <w:sz w:val="22"/>
              </w:rPr>
              <w:tab/>
            </w:r>
            <w:r>
              <w:rPr>
                <w:rStyle w:val="Hyperkobling"/>
                <w:noProof/>
              </w:rPr>
              <w:t>Hensikt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_Toc256000000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25F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14:paraId="244051CB" w14:textId="06A26B80" w:rsidR="00E204A7" w:rsidRDefault="007B5009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1" w:history="1">
            <w:r w:rsidR="00435C48">
              <w:rPr>
                <w:rStyle w:val="Hyperkobling"/>
                <w:noProof/>
              </w:rPr>
              <w:t>2</w:t>
            </w:r>
            <w:r w:rsidR="00435C48">
              <w:rPr>
                <w:noProof/>
                <w:sz w:val="22"/>
              </w:rPr>
              <w:tab/>
            </w:r>
            <w:r w:rsidR="00435C48">
              <w:rPr>
                <w:rStyle w:val="Hyperkobling"/>
                <w:noProof/>
              </w:rPr>
              <w:t>Målgruppe og avgrensning</w:t>
            </w:r>
            <w:r w:rsidR="00435C48">
              <w:rPr>
                <w:noProof/>
              </w:rPr>
              <w:tab/>
            </w:r>
            <w:r w:rsidR="00435C48">
              <w:rPr>
                <w:noProof/>
              </w:rPr>
              <w:fldChar w:fldCharType="begin"/>
            </w:r>
            <w:r w:rsidR="00435C48">
              <w:rPr>
                <w:noProof/>
              </w:rPr>
              <w:instrText xml:space="preserve"> PAGEREF _Toc256000001 \h </w:instrText>
            </w:r>
            <w:r w:rsidR="00435C48">
              <w:rPr>
                <w:noProof/>
              </w:rPr>
            </w:r>
            <w:r w:rsidR="00435C48">
              <w:rPr>
                <w:noProof/>
              </w:rPr>
              <w:fldChar w:fldCharType="separate"/>
            </w:r>
            <w:r w:rsidR="00925F6C">
              <w:rPr>
                <w:noProof/>
              </w:rPr>
              <w:t>1</w:t>
            </w:r>
            <w:r w:rsidR="00435C48">
              <w:rPr>
                <w:noProof/>
              </w:rPr>
              <w:fldChar w:fldCharType="end"/>
            </w:r>
          </w:hyperlink>
        </w:p>
        <w:p w14:paraId="528EA506" w14:textId="271EEC8F" w:rsidR="00E204A7" w:rsidRDefault="007B5009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2" w:history="1">
            <w:r w:rsidR="00435C48">
              <w:rPr>
                <w:rStyle w:val="Hyperkobling"/>
                <w:noProof/>
              </w:rPr>
              <w:t>3</w:t>
            </w:r>
            <w:r w:rsidR="00435C48">
              <w:rPr>
                <w:noProof/>
                <w:sz w:val="22"/>
              </w:rPr>
              <w:tab/>
            </w:r>
            <w:r w:rsidR="00435C48">
              <w:rPr>
                <w:rStyle w:val="Hyperkobling"/>
                <w:noProof/>
              </w:rPr>
              <w:t>Definisjoner</w:t>
            </w:r>
            <w:r w:rsidR="00435C48">
              <w:rPr>
                <w:noProof/>
              </w:rPr>
              <w:tab/>
            </w:r>
            <w:r w:rsidR="00435C48">
              <w:rPr>
                <w:noProof/>
              </w:rPr>
              <w:fldChar w:fldCharType="begin"/>
            </w:r>
            <w:r w:rsidR="00435C48">
              <w:rPr>
                <w:noProof/>
              </w:rPr>
              <w:instrText xml:space="preserve"> PAGEREF _Toc256000002 \h </w:instrText>
            </w:r>
            <w:r w:rsidR="00435C48">
              <w:rPr>
                <w:noProof/>
              </w:rPr>
            </w:r>
            <w:r w:rsidR="00435C48">
              <w:rPr>
                <w:noProof/>
              </w:rPr>
              <w:fldChar w:fldCharType="separate"/>
            </w:r>
            <w:r w:rsidR="00925F6C">
              <w:rPr>
                <w:noProof/>
              </w:rPr>
              <w:t>1</w:t>
            </w:r>
            <w:r w:rsidR="00435C48">
              <w:rPr>
                <w:noProof/>
              </w:rPr>
              <w:fldChar w:fldCharType="end"/>
            </w:r>
          </w:hyperlink>
        </w:p>
        <w:p w14:paraId="455DAD92" w14:textId="2B6FFC48" w:rsidR="00E204A7" w:rsidRDefault="007B5009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3" w:history="1">
            <w:r w:rsidR="00435C48">
              <w:rPr>
                <w:rStyle w:val="Hyperkobling"/>
                <w:noProof/>
              </w:rPr>
              <w:t>4</w:t>
            </w:r>
            <w:r w:rsidR="00435C48">
              <w:rPr>
                <w:noProof/>
                <w:sz w:val="22"/>
              </w:rPr>
              <w:tab/>
            </w:r>
            <w:r w:rsidR="00435C48">
              <w:rPr>
                <w:rStyle w:val="Hyperkobling"/>
                <w:noProof/>
              </w:rPr>
              <w:t>Ansvar</w:t>
            </w:r>
            <w:r w:rsidR="00435C48">
              <w:rPr>
                <w:noProof/>
              </w:rPr>
              <w:tab/>
            </w:r>
            <w:r w:rsidR="00435C48">
              <w:rPr>
                <w:noProof/>
              </w:rPr>
              <w:fldChar w:fldCharType="begin"/>
            </w:r>
            <w:r w:rsidR="00435C48">
              <w:rPr>
                <w:noProof/>
              </w:rPr>
              <w:instrText xml:space="preserve"> PAGEREF _Toc256000003 \h </w:instrText>
            </w:r>
            <w:r w:rsidR="00435C48">
              <w:rPr>
                <w:noProof/>
              </w:rPr>
            </w:r>
            <w:r w:rsidR="00435C48">
              <w:rPr>
                <w:noProof/>
              </w:rPr>
              <w:fldChar w:fldCharType="separate"/>
            </w:r>
            <w:r w:rsidR="00925F6C">
              <w:rPr>
                <w:noProof/>
              </w:rPr>
              <w:t>1</w:t>
            </w:r>
            <w:r w:rsidR="00435C48">
              <w:rPr>
                <w:noProof/>
              </w:rPr>
              <w:fldChar w:fldCharType="end"/>
            </w:r>
          </w:hyperlink>
        </w:p>
        <w:p w14:paraId="35D8A470" w14:textId="3FD4A83E" w:rsidR="00E204A7" w:rsidRDefault="007B5009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4" w:history="1">
            <w:r w:rsidR="00435C48">
              <w:rPr>
                <w:rStyle w:val="Hyperkobling"/>
                <w:noProof/>
              </w:rPr>
              <w:t>5</w:t>
            </w:r>
            <w:r w:rsidR="00435C48">
              <w:rPr>
                <w:noProof/>
                <w:sz w:val="22"/>
              </w:rPr>
              <w:tab/>
            </w:r>
            <w:r w:rsidR="00435C48">
              <w:rPr>
                <w:rStyle w:val="Hyperkobling"/>
                <w:noProof/>
              </w:rPr>
              <w:t>Gjennomføring</w:t>
            </w:r>
            <w:r w:rsidR="00435C48">
              <w:rPr>
                <w:noProof/>
              </w:rPr>
              <w:tab/>
            </w:r>
            <w:r w:rsidR="00435C48">
              <w:rPr>
                <w:noProof/>
              </w:rPr>
              <w:fldChar w:fldCharType="begin"/>
            </w:r>
            <w:r w:rsidR="00435C48">
              <w:rPr>
                <w:noProof/>
              </w:rPr>
              <w:instrText xml:space="preserve"> PAGEREF _Toc256000004 \h </w:instrText>
            </w:r>
            <w:r w:rsidR="00435C48">
              <w:rPr>
                <w:noProof/>
              </w:rPr>
            </w:r>
            <w:r w:rsidR="00435C48">
              <w:rPr>
                <w:noProof/>
              </w:rPr>
              <w:fldChar w:fldCharType="separate"/>
            </w:r>
            <w:r w:rsidR="00925F6C">
              <w:rPr>
                <w:noProof/>
              </w:rPr>
              <w:t>1</w:t>
            </w:r>
            <w:r w:rsidR="00435C48">
              <w:rPr>
                <w:noProof/>
              </w:rPr>
              <w:fldChar w:fldCharType="end"/>
            </w:r>
          </w:hyperlink>
        </w:p>
        <w:p w14:paraId="532933D4" w14:textId="2FF1264F" w:rsidR="00E204A7" w:rsidRDefault="007B5009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5" w:history="1">
            <w:r w:rsidR="00435C48">
              <w:rPr>
                <w:rStyle w:val="Hyperkobling"/>
                <w:noProof/>
              </w:rPr>
              <w:t>6</w:t>
            </w:r>
            <w:r w:rsidR="00435C48">
              <w:rPr>
                <w:noProof/>
                <w:sz w:val="22"/>
              </w:rPr>
              <w:tab/>
            </w:r>
            <w:r w:rsidR="00435C48">
              <w:rPr>
                <w:rStyle w:val="Hyperkobling"/>
                <w:noProof/>
              </w:rPr>
              <w:t>Referanser</w:t>
            </w:r>
            <w:r w:rsidR="00435C48">
              <w:rPr>
                <w:noProof/>
              </w:rPr>
              <w:tab/>
            </w:r>
            <w:r w:rsidR="00435C48">
              <w:rPr>
                <w:noProof/>
              </w:rPr>
              <w:fldChar w:fldCharType="begin"/>
            </w:r>
            <w:r w:rsidR="00435C48">
              <w:rPr>
                <w:noProof/>
              </w:rPr>
              <w:instrText xml:space="preserve"> PAGEREF _Toc256000005 \h </w:instrText>
            </w:r>
            <w:r w:rsidR="00435C48">
              <w:rPr>
                <w:noProof/>
              </w:rPr>
            </w:r>
            <w:r w:rsidR="00435C48">
              <w:rPr>
                <w:noProof/>
              </w:rPr>
              <w:fldChar w:fldCharType="separate"/>
            </w:r>
            <w:r w:rsidR="00925F6C">
              <w:rPr>
                <w:noProof/>
              </w:rPr>
              <w:t>3</w:t>
            </w:r>
            <w:r w:rsidR="00435C48">
              <w:rPr>
                <w:noProof/>
              </w:rPr>
              <w:fldChar w:fldCharType="end"/>
            </w:r>
          </w:hyperlink>
        </w:p>
        <w:p w14:paraId="6EB62F5E" w14:textId="222E81DF" w:rsidR="00E204A7" w:rsidRDefault="007B5009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6" w:history="1">
            <w:r w:rsidR="00435C48">
              <w:rPr>
                <w:rStyle w:val="Hyperkobling"/>
                <w:noProof/>
              </w:rPr>
              <w:t>7</w:t>
            </w:r>
            <w:r w:rsidR="00435C48">
              <w:rPr>
                <w:noProof/>
                <w:sz w:val="22"/>
              </w:rPr>
              <w:tab/>
            </w:r>
            <w:r w:rsidR="00435C48">
              <w:rPr>
                <w:rStyle w:val="Hyperkobling"/>
                <w:noProof/>
              </w:rPr>
              <w:t>Forankring</w:t>
            </w:r>
            <w:r w:rsidR="00435C48">
              <w:rPr>
                <w:noProof/>
              </w:rPr>
              <w:tab/>
            </w:r>
            <w:r w:rsidR="00435C48">
              <w:rPr>
                <w:noProof/>
              </w:rPr>
              <w:fldChar w:fldCharType="begin"/>
            </w:r>
            <w:r w:rsidR="00435C48">
              <w:rPr>
                <w:noProof/>
              </w:rPr>
              <w:instrText xml:space="preserve"> PAGEREF _Toc256000006 \h </w:instrText>
            </w:r>
            <w:r w:rsidR="00435C48">
              <w:rPr>
                <w:noProof/>
              </w:rPr>
            </w:r>
            <w:r w:rsidR="00435C48">
              <w:rPr>
                <w:noProof/>
              </w:rPr>
              <w:fldChar w:fldCharType="separate"/>
            </w:r>
            <w:r w:rsidR="00925F6C">
              <w:rPr>
                <w:noProof/>
              </w:rPr>
              <w:t>3</w:t>
            </w:r>
            <w:r w:rsidR="00435C48">
              <w:rPr>
                <w:noProof/>
              </w:rPr>
              <w:fldChar w:fldCharType="end"/>
            </w:r>
          </w:hyperlink>
        </w:p>
        <w:p w14:paraId="5E4423CE" w14:textId="3FCC884C" w:rsidR="00E204A7" w:rsidRDefault="007B5009">
          <w:pPr>
            <w:pStyle w:val="INNH1"/>
            <w:tabs>
              <w:tab w:val="left" w:pos="480"/>
              <w:tab w:val="right" w:leader="dot" w:pos="9061"/>
            </w:tabs>
            <w:rPr>
              <w:noProof/>
              <w:sz w:val="22"/>
            </w:rPr>
          </w:pPr>
          <w:hyperlink w:anchor="_Toc256000007" w:history="1">
            <w:r w:rsidR="00435C48">
              <w:rPr>
                <w:rStyle w:val="Hyperkobling"/>
                <w:noProof/>
              </w:rPr>
              <w:t>8</w:t>
            </w:r>
            <w:r w:rsidR="00435C48">
              <w:rPr>
                <w:noProof/>
                <w:sz w:val="22"/>
              </w:rPr>
              <w:tab/>
            </w:r>
            <w:r w:rsidR="00435C48" w:rsidRPr="005F0E8F">
              <w:rPr>
                <w:rStyle w:val="Hyperkobling"/>
                <w:noProof/>
              </w:rPr>
              <w:t>Endringer siden forrige versjon</w:t>
            </w:r>
            <w:r w:rsidR="00435C48">
              <w:rPr>
                <w:noProof/>
              </w:rPr>
              <w:tab/>
            </w:r>
            <w:r w:rsidR="00435C48">
              <w:rPr>
                <w:noProof/>
              </w:rPr>
              <w:fldChar w:fldCharType="begin"/>
            </w:r>
            <w:r w:rsidR="00435C48">
              <w:rPr>
                <w:noProof/>
              </w:rPr>
              <w:instrText xml:space="preserve"> PAGEREF _Toc256000007 \h </w:instrText>
            </w:r>
            <w:r w:rsidR="00435C48">
              <w:rPr>
                <w:noProof/>
              </w:rPr>
            </w:r>
            <w:r w:rsidR="00435C48">
              <w:rPr>
                <w:noProof/>
              </w:rPr>
              <w:fldChar w:fldCharType="separate"/>
            </w:r>
            <w:r w:rsidR="00925F6C">
              <w:rPr>
                <w:noProof/>
              </w:rPr>
              <w:t>3</w:t>
            </w:r>
            <w:r w:rsidR="00435C48">
              <w:rPr>
                <w:noProof/>
              </w:rPr>
              <w:fldChar w:fldCharType="end"/>
            </w:r>
          </w:hyperlink>
        </w:p>
        <w:p w14:paraId="771E7D02" w14:textId="77777777" w:rsidR="00A55D47" w:rsidRDefault="00435C48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14:paraId="67AEBA7F" w14:textId="77777777" w:rsidR="00CB3EB0" w:rsidRDefault="00435C48" w:rsidP="00066A58">
      <w:pPr>
        <w:pStyle w:val="Overskrift1"/>
        <w:spacing w:line="259" w:lineRule="auto"/>
      </w:pPr>
      <w:bookmarkStart w:id="1" w:name="_Toc256000000"/>
      <w:r>
        <w:t>Hensikt</w:t>
      </w:r>
      <w:bookmarkEnd w:id="1"/>
    </w:p>
    <w:p w14:paraId="3535953F" w14:textId="77777777" w:rsidR="00DF7BA8" w:rsidRPr="00DF7BA8" w:rsidRDefault="00435C48" w:rsidP="00474D3B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Sikre evakuering av barn og ansatte ved en trussel eller voldssituasjon</w:t>
      </w:r>
    </w:p>
    <w:p w14:paraId="63AB5612" w14:textId="77777777" w:rsidR="002744C3" w:rsidRDefault="00435C48" w:rsidP="00066A58">
      <w:pPr>
        <w:pStyle w:val="Overskrift1"/>
        <w:spacing w:line="259" w:lineRule="auto"/>
      </w:pPr>
      <w:bookmarkStart w:id="2" w:name="_Toc256000001"/>
      <w:r>
        <w:t>Målgruppe og avgrensning</w:t>
      </w:r>
      <w:bookmarkEnd w:id="2"/>
    </w:p>
    <w:p w14:paraId="3F11D59E" w14:textId="77777777" w:rsidR="00C450FE" w:rsidRPr="00C450FE" w:rsidRDefault="00435C48" w:rsidP="00474D3B">
      <w:pPr>
        <w:spacing w:line="259" w:lineRule="auto"/>
        <w:ind w:left="431"/>
      </w:pPr>
      <w:r>
        <w:t>Alle ansatte</w:t>
      </w:r>
    </w:p>
    <w:p w14:paraId="2A3CE983" w14:textId="77777777" w:rsidR="00DF7BA8" w:rsidRDefault="00435C48" w:rsidP="00066A58">
      <w:pPr>
        <w:pStyle w:val="Overskrift1"/>
        <w:spacing w:line="259" w:lineRule="auto"/>
      </w:pPr>
      <w:bookmarkStart w:id="3" w:name="_Toc256000002"/>
      <w:r>
        <w:t>Definisjoner</w:t>
      </w:r>
      <w:bookmarkEnd w:id="3"/>
    </w:p>
    <w:p w14:paraId="7DD71BA1" w14:textId="77777777" w:rsidR="00DF7BA8" w:rsidRPr="00360258" w:rsidRDefault="00435C48" w:rsidP="00B8558B">
      <w:pPr>
        <w:spacing w:line="259" w:lineRule="auto"/>
        <w:ind w:left="709" w:firstLine="1"/>
        <w:rPr>
          <w:rFonts w:cstheme="minorHAnsi"/>
        </w:rPr>
      </w:pPr>
      <w:r>
        <w:rPr>
          <w:rFonts w:cstheme="minorHAnsi"/>
        </w:rPr>
        <w:t>Omhandler situasjoner som krever evakuering som for eksempel vold, trusler, mistenkelige personer utenfor barnehagen, terror</w:t>
      </w:r>
    </w:p>
    <w:p w14:paraId="404BF5E9" w14:textId="77777777" w:rsidR="00510BDF" w:rsidRDefault="00435C48" w:rsidP="00066A58">
      <w:pPr>
        <w:pStyle w:val="Overskrift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14:paraId="3D25C064" w14:textId="77777777" w:rsidR="00935DE6" w:rsidRPr="008E56A7" w:rsidRDefault="00435C48" w:rsidP="00474D3B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Alle ansatte</w:t>
      </w:r>
    </w:p>
    <w:p w14:paraId="6C528083" w14:textId="77777777" w:rsidR="00DF7BA8" w:rsidRPr="00DF7BA8" w:rsidRDefault="00DF7BA8" w:rsidP="00066A58">
      <w:pPr>
        <w:spacing w:line="259" w:lineRule="auto"/>
        <w:rPr>
          <w:rFonts w:cstheme="minorHAnsi"/>
        </w:rPr>
      </w:pPr>
    </w:p>
    <w:p w14:paraId="341906AB" w14:textId="77777777" w:rsidR="00510BDF" w:rsidRDefault="00435C48" w:rsidP="00066A58">
      <w:pPr>
        <w:pStyle w:val="Overskrift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14:paraId="3F21A94F" w14:textId="77777777" w:rsidR="00474D3B" w:rsidRDefault="00435C48" w:rsidP="00474D3B">
      <w:pPr>
        <w:spacing w:line="259" w:lineRule="auto"/>
        <w:ind w:firstLine="431"/>
      </w:pPr>
      <w:r>
        <w:t xml:space="preserve">Varsle sikkerhetstjenesten eventuelt nødetater </w:t>
      </w:r>
    </w:p>
    <w:p w14:paraId="096917B7" w14:textId="77777777" w:rsidR="005D032F" w:rsidRPr="000D4261" w:rsidRDefault="00435C48" w:rsidP="005D032F">
      <w:pPr>
        <w:pStyle w:val="Listeavsnitt"/>
        <w:spacing w:line="259" w:lineRule="auto"/>
        <w:ind w:left="1151"/>
        <w:rPr>
          <w:rFonts w:cstheme="minorHAnsi"/>
          <w:b/>
        </w:rPr>
      </w:pPr>
      <w:r w:rsidRPr="000D4261">
        <w:rPr>
          <w:rFonts w:cstheme="minorHAnsi"/>
          <w:b/>
        </w:rPr>
        <w:t xml:space="preserve">Sikkerhetstjenesten: </w:t>
      </w:r>
      <w:r w:rsidRPr="000D4261">
        <w:rPr>
          <w:rFonts w:cstheme="minorHAnsi"/>
          <w:b/>
        </w:rPr>
        <w:tab/>
        <w:t>55 97 22 22</w:t>
      </w:r>
    </w:p>
    <w:p w14:paraId="1FBF7D0E" w14:textId="77777777" w:rsidR="005D032F" w:rsidRPr="000D4261" w:rsidRDefault="00435C48" w:rsidP="005D032F">
      <w:pPr>
        <w:pStyle w:val="Listeavsnitt"/>
        <w:spacing w:line="259" w:lineRule="auto"/>
        <w:ind w:left="1151"/>
        <w:rPr>
          <w:rFonts w:cstheme="minorHAnsi"/>
          <w:b/>
        </w:rPr>
      </w:pPr>
      <w:r w:rsidRPr="000D4261">
        <w:rPr>
          <w:rFonts w:cstheme="minorHAnsi"/>
          <w:b/>
        </w:rPr>
        <w:t>Politi</w:t>
      </w:r>
      <w:r w:rsidRPr="000D4261">
        <w:rPr>
          <w:rFonts w:cstheme="minorHAnsi"/>
          <w:b/>
        </w:rPr>
        <w:tab/>
      </w:r>
      <w:r w:rsidRPr="000D4261">
        <w:rPr>
          <w:rFonts w:cstheme="minorHAnsi"/>
          <w:b/>
        </w:rPr>
        <w:tab/>
      </w:r>
      <w:r w:rsidRPr="000D4261">
        <w:rPr>
          <w:rFonts w:cstheme="minorHAnsi"/>
          <w:b/>
        </w:rPr>
        <w:tab/>
        <w:t>112</w:t>
      </w:r>
    </w:p>
    <w:p w14:paraId="102D570F" w14:textId="77777777" w:rsidR="00474D3B" w:rsidRDefault="00474D3B" w:rsidP="00474D3B">
      <w:pPr>
        <w:spacing w:line="259" w:lineRule="auto"/>
        <w:ind w:firstLine="431"/>
      </w:pPr>
    </w:p>
    <w:p w14:paraId="36718D2D" w14:textId="77777777" w:rsidR="00474D3B" w:rsidRDefault="00435C48" w:rsidP="00474D3B">
      <w:pPr>
        <w:spacing w:line="259" w:lineRule="auto"/>
        <w:ind w:firstLine="431"/>
      </w:pPr>
      <w:r>
        <w:t xml:space="preserve">Sikre barn og ansatte - Få barna vekk fra situasjonen. </w:t>
      </w:r>
    </w:p>
    <w:p w14:paraId="3D41D010" w14:textId="77777777" w:rsidR="00474D3B" w:rsidRDefault="00435C48" w:rsidP="00474D3B">
      <w:pPr>
        <w:pStyle w:val="Listeavsnitt"/>
        <w:numPr>
          <w:ilvl w:val="0"/>
          <w:numId w:val="19"/>
        </w:numPr>
        <w:spacing w:line="259" w:lineRule="auto"/>
      </w:pPr>
      <w:r>
        <w:t xml:space="preserve">Er det ute- få barna inn, lås dørene og ta ned persienner for å skjerme innsyn. </w:t>
      </w:r>
    </w:p>
    <w:p w14:paraId="20D7D20D" w14:textId="77777777" w:rsidR="00474D3B" w:rsidRDefault="00435C48" w:rsidP="00474D3B">
      <w:pPr>
        <w:spacing w:line="259" w:lineRule="auto"/>
        <w:ind w:left="442" w:firstLine="709"/>
      </w:pPr>
      <w:r>
        <w:t>Samle barna i rolige aktiviteter og snakk med de. Vi bruker ordet – «alle skal inn»</w:t>
      </w:r>
    </w:p>
    <w:p w14:paraId="12A20734" w14:textId="77777777" w:rsidR="00474D3B" w:rsidRPr="00474D3B" w:rsidRDefault="00435C48" w:rsidP="00474D3B">
      <w:pPr>
        <w:pStyle w:val="Listeavsnitt"/>
        <w:numPr>
          <w:ilvl w:val="0"/>
          <w:numId w:val="19"/>
        </w:numPr>
        <w:spacing w:line="259" w:lineRule="auto"/>
        <w:rPr>
          <w:rFonts w:cstheme="minorHAnsi"/>
        </w:rPr>
      </w:pPr>
      <w:r>
        <w:t>Er det inne- få barna enten ut eller forflytt de til andre inne områder og sperr av inn mot der det skjer om mulig.</w:t>
      </w:r>
    </w:p>
    <w:p w14:paraId="6CFB1E7E" w14:textId="77777777" w:rsidR="00474D3B" w:rsidRPr="00474D3B" w:rsidRDefault="00435C48" w:rsidP="00474D3B">
      <w:pPr>
        <w:pStyle w:val="Listeavsnitt"/>
        <w:numPr>
          <w:ilvl w:val="0"/>
          <w:numId w:val="19"/>
        </w:numPr>
        <w:spacing w:line="259" w:lineRule="auto"/>
        <w:rPr>
          <w:rFonts w:cstheme="minorHAnsi"/>
        </w:rPr>
      </w:pPr>
      <w:r>
        <w:t xml:space="preserve"> Behold roen og gå ikke løp som voksen</w:t>
      </w:r>
    </w:p>
    <w:p w14:paraId="78CDC859" w14:textId="77777777" w:rsidR="00474D3B" w:rsidRPr="00474D3B" w:rsidRDefault="00435C48" w:rsidP="00474D3B">
      <w:pPr>
        <w:pStyle w:val="Listeavsnitt"/>
        <w:numPr>
          <w:ilvl w:val="0"/>
          <w:numId w:val="19"/>
        </w:numPr>
        <w:spacing w:line="259" w:lineRule="auto"/>
        <w:rPr>
          <w:rFonts w:cstheme="minorHAnsi"/>
        </w:rPr>
      </w:pPr>
      <w:r>
        <w:t xml:space="preserve">Varsle styrer og eller leder for barnehagene </w:t>
      </w:r>
    </w:p>
    <w:p w14:paraId="098BF2D9" w14:textId="77777777" w:rsidR="00474D3B" w:rsidRPr="00474D3B" w:rsidRDefault="00435C48" w:rsidP="00474D3B">
      <w:pPr>
        <w:pStyle w:val="Listeavsnitt"/>
        <w:numPr>
          <w:ilvl w:val="0"/>
          <w:numId w:val="19"/>
        </w:numPr>
        <w:spacing w:line="259" w:lineRule="auto"/>
        <w:rPr>
          <w:rFonts w:cstheme="minorHAnsi"/>
        </w:rPr>
      </w:pPr>
      <w:r>
        <w:t xml:space="preserve">Varsle andre avdelinger ved behov </w:t>
      </w:r>
    </w:p>
    <w:p w14:paraId="58F033B1" w14:textId="77777777" w:rsidR="00474D3B" w:rsidRPr="00474D3B" w:rsidRDefault="00435C48" w:rsidP="00474D3B">
      <w:pPr>
        <w:pStyle w:val="Listeavsnitt"/>
        <w:numPr>
          <w:ilvl w:val="0"/>
          <w:numId w:val="19"/>
        </w:numPr>
        <w:spacing w:line="259" w:lineRule="auto"/>
        <w:rPr>
          <w:rFonts w:cstheme="minorHAnsi"/>
        </w:rPr>
      </w:pPr>
      <w:r>
        <w:t xml:space="preserve">Holde seg i ro til annen beskjed kommer fra nødetater/styrer. </w:t>
      </w:r>
    </w:p>
    <w:p w14:paraId="11FBE45F" w14:textId="77777777" w:rsidR="00510BDF" w:rsidRPr="00474D3B" w:rsidRDefault="00435C48" w:rsidP="00A42317">
      <w:pPr>
        <w:pStyle w:val="Listeavsnitt"/>
        <w:numPr>
          <w:ilvl w:val="0"/>
          <w:numId w:val="19"/>
        </w:numPr>
        <w:spacing w:line="259" w:lineRule="auto"/>
        <w:rPr>
          <w:rFonts w:cstheme="minorHAnsi"/>
        </w:rPr>
      </w:pPr>
      <w:r>
        <w:t>Evakuering av barnehagen: - Må det evakueres bort fra barnehagen uten at dette gjøres av nødetater: Vurdere utfra hvor trusselen er om det evakueres.</w:t>
      </w:r>
    </w:p>
    <w:p w14:paraId="0774C68A" w14:textId="77777777" w:rsidR="00B8558B" w:rsidRPr="006C75E2" w:rsidRDefault="00435C48" w:rsidP="00474D3B">
      <w:pPr>
        <w:pStyle w:val="Listeavsnitt"/>
        <w:spacing w:line="259" w:lineRule="auto"/>
        <w:ind w:left="1151"/>
        <w:rPr>
          <w:b/>
        </w:rPr>
      </w:pPr>
      <w:r w:rsidRPr="006C75E2">
        <w:rPr>
          <w:b/>
        </w:rPr>
        <w:t>Evakueringsteder;</w:t>
      </w:r>
    </w:p>
    <w:p w14:paraId="25F14E30" w14:textId="77777777" w:rsidR="00474D3B" w:rsidRDefault="00435C48" w:rsidP="00474D3B">
      <w:pPr>
        <w:pStyle w:val="Listeavsnitt"/>
        <w:spacing w:line="259" w:lineRule="auto"/>
        <w:ind w:left="1151"/>
      </w:pPr>
      <w:r>
        <w:t>Hunstad barnehage; Pasienthotellet</w:t>
      </w:r>
    </w:p>
    <w:p w14:paraId="355147CD" w14:textId="77777777" w:rsidR="00474D3B" w:rsidRDefault="00435C48" w:rsidP="00474D3B">
      <w:pPr>
        <w:pStyle w:val="Listeavsnitt"/>
        <w:spacing w:line="259" w:lineRule="auto"/>
        <w:ind w:left="1151"/>
      </w:pPr>
      <w:r>
        <w:t>Ravnebjerget barnehage; Haukelandsbakken 65</w:t>
      </w:r>
    </w:p>
    <w:p w14:paraId="0A3C5E70" w14:textId="77777777" w:rsidR="00474D3B" w:rsidRDefault="00435C48" w:rsidP="00474D3B">
      <w:pPr>
        <w:pStyle w:val="Listeavsnitt"/>
        <w:spacing w:line="259" w:lineRule="auto"/>
        <w:ind w:left="1151"/>
      </w:pPr>
      <w:r>
        <w:lastRenderedPageBreak/>
        <w:t>Vinterdalen barnehage; Drift/teknisk bygg</w:t>
      </w:r>
    </w:p>
    <w:p w14:paraId="48FFB5CB" w14:textId="77777777" w:rsidR="00474D3B" w:rsidRDefault="00435C48" w:rsidP="00474D3B">
      <w:pPr>
        <w:pStyle w:val="Listeavsnitt"/>
        <w:spacing w:line="259" w:lineRule="auto"/>
        <w:ind w:left="1151"/>
      </w:pPr>
      <w:r>
        <w:t>Vognstølen barnehage; Utsikta</w:t>
      </w:r>
    </w:p>
    <w:p w14:paraId="14EE150D" w14:textId="77777777" w:rsidR="002B00C2" w:rsidRDefault="002B00C2" w:rsidP="002B00C2">
      <w:pPr>
        <w:spacing w:line="259" w:lineRule="auto"/>
      </w:pPr>
    </w:p>
    <w:p w14:paraId="0CAA4135" w14:textId="77777777" w:rsidR="002B00C2" w:rsidRPr="006C75E2" w:rsidRDefault="00435C48" w:rsidP="002B00C2">
      <w:pPr>
        <w:spacing w:line="259" w:lineRule="auto"/>
        <w:rPr>
          <w:b/>
        </w:rPr>
      </w:pPr>
      <w:r w:rsidRPr="006C75E2">
        <w:rPr>
          <w:b/>
        </w:rPr>
        <w:t>Lokal tilpasning Hunstad;</w:t>
      </w:r>
    </w:p>
    <w:p w14:paraId="7A944B8B" w14:textId="77777777" w:rsidR="002B00C2" w:rsidRDefault="00435C48" w:rsidP="002B00C2">
      <w:pPr>
        <w:spacing w:line="259" w:lineRule="auto"/>
      </w:pPr>
      <w:r>
        <w:t>Dersom personalet oppdager mistenkelige personer utenfor, utsettes for vold/ trusler/ terror skal barn og personale gå inn i barnehagen.</w:t>
      </w:r>
    </w:p>
    <w:p w14:paraId="262303AA" w14:textId="77777777" w:rsidR="002B00C2" w:rsidRDefault="002B00C2" w:rsidP="002B00C2">
      <w:pPr>
        <w:spacing w:line="259" w:lineRule="auto"/>
      </w:pPr>
    </w:p>
    <w:p w14:paraId="28506774" w14:textId="77777777" w:rsidR="002B00C2" w:rsidRDefault="00435C48" w:rsidP="002B00C2">
      <w:pPr>
        <w:spacing w:line="259" w:lineRule="auto"/>
      </w:pPr>
      <w:r>
        <w:t>Vi bruker bjelle og signal “Alle skal inn” for å få barna inn. Deretter låses dører og persienner trekkes ned.</w:t>
      </w:r>
    </w:p>
    <w:p w14:paraId="2F9D86B0" w14:textId="77777777" w:rsidR="002B00C2" w:rsidRDefault="002B00C2" w:rsidP="002B00C2">
      <w:pPr>
        <w:spacing w:line="259" w:lineRule="auto"/>
      </w:pPr>
    </w:p>
    <w:p w14:paraId="4944D498" w14:textId="77777777" w:rsidR="002B00C2" w:rsidRDefault="00435C48" w:rsidP="002B00C2">
      <w:pPr>
        <w:spacing w:line="259" w:lineRule="auto"/>
      </w:pPr>
      <w:r>
        <w:t>Barn og personale samles avdelingsvis på henholdsvis stuen på Løvstakken (1008) og oppholdsrommet på Ulriken (1006A)</w:t>
      </w:r>
    </w:p>
    <w:p w14:paraId="709CB012" w14:textId="77777777" w:rsidR="002B00C2" w:rsidRDefault="002B00C2" w:rsidP="002B00C2">
      <w:pPr>
        <w:spacing w:line="259" w:lineRule="auto"/>
      </w:pPr>
    </w:p>
    <w:p w14:paraId="461B8F1C" w14:textId="77777777" w:rsidR="002B00C2" w:rsidRDefault="00435C48" w:rsidP="002B00C2">
      <w:pPr>
        <w:spacing w:line="259" w:lineRule="auto"/>
      </w:pPr>
      <w:r>
        <w:t>Personalet har med mobiltelefon og varsler aktuelle nødetater.</w:t>
      </w:r>
    </w:p>
    <w:p w14:paraId="2A4E06A8" w14:textId="77777777" w:rsidR="002B00C2" w:rsidRDefault="002B00C2" w:rsidP="002B00C2">
      <w:pPr>
        <w:spacing w:line="259" w:lineRule="auto"/>
      </w:pPr>
    </w:p>
    <w:p w14:paraId="0E621A93" w14:textId="77777777" w:rsidR="002B00C2" w:rsidRDefault="00435C48" w:rsidP="002B00C2">
      <w:pPr>
        <w:spacing w:line="259" w:lineRule="auto"/>
      </w:pPr>
      <w:r>
        <w:t>Personalet kommuniserer seg imellom og vurderer situasjonen.</w:t>
      </w:r>
    </w:p>
    <w:p w14:paraId="64A22E13" w14:textId="77777777" w:rsidR="002B00C2" w:rsidRDefault="002B00C2" w:rsidP="002B00C2">
      <w:pPr>
        <w:spacing w:line="259" w:lineRule="auto"/>
      </w:pPr>
    </w:p>
    <w:p w14:paraId="3CCE8357" w14:textId="77777777" w:rsidR="002B00C2" w:rsidRDefault="00435C48" w:rsidP="002B00C2">
      <w:pPr>
        <w:spacing w:line="259" w:lineRule="auto"/>
      </w:pPr>
      <w:r>
        <w:t>Ved behov for videre evakuering kan kjøkkendøren eller døren i mellomgangen benyttes.</w:t>
      </w:r>
    </w:p>
    <w:p w14:paraId="599184C9" w14:textId="77777777" w:rsidR="00474D3B" w:rsidRDefault="00474D3B" w:rsidP="00474D3B">
      <w:pPr>
        <w:pStyle w:val="Listeavsnitt"/>
        <w:spacing w:line="259" w:lineRule="auto"/>
        <w:ind w:left="1151"/>
        <w:rPr>
          <w:rFonts w:cstheme="minorHAnsi"/>
        </w:rPr>
      </w:pPr>
    </w:p>
    <w:p w14:paraId="3E9FE73D" w14:textId="77777777" w:rsidR="001851D2" w:rsidRPr="006C75E2" w:rsidRDefault="00435C48" w:rsidP="001851D2">
      <w:pPr>
        <w:spacing w:line="259" w:lineRule="auto"/>
        <w:rPr>
          <w:b/>
        </w:rPr>
      </w:pPr>
      <w:r w:rsidRPr="006C75E2">
        <w:rPr>
          <w:b/>
        </w:rPr>
        <w:t xml:space="preserve">Lokal tilpasning </w:t>
      </w:r>
      <w:r>
        <w:rPr>
          <w:b/>
        </w:rPr>
        <w:t xml:space="preserve">Ravnebjerget </w:t>
      </w:r>
      <w:r w:rsidRPr="006C75E2">
        <w:rPr>
          <w:b/>
        </w:rPr>
        <w:t>;</w:t>
      </w:r>
    </w:p>
    <w:p w14:paraId="1776EF4C" w14:textId="77777777" w:rsidR="001851D2" w:rsidRDefault="00435C48" w:rsidP="001851D2">
      <w:pPr>
        <w:spacing w:line="259" w:lineRule="auto"/>
      </w:pPr>
      <w:r>
        <w:t>Dersom personalet oppdager mistenkelige personer utenfor, utsettes for vold/ trusler/ terror skal barn og personale gå inn i barnehagen.</w:t>
      </w:r>
    </w:p>
    <w:p w14:paraId="48C6EBCF" w14:textId="77777777" w:rsidR="001851D2" w:rsidRDefault="001851D2" w:rsidP="001851D2">
      <w:pPr>
        <w:spacing w:line="259" w:lineRule="auto"/>
      </w:pPr>
    </w:p>
    <w:p w14:paraId="12513CB1" w14:textId="77777777" w:rsidR="001851D2" w:rsidRDefault="00435C48" w:rsidP="001851D2">
      <w:pPr>
        <w:spacing w:line="259" w:lineRule="auto"/>
      </w:pPr>
      <w:r>
        <w:t>Vi bruker signal “Alle skal inn” for å få barna inn. Deretter låses dører og gardiner trekkes for.</w:t>
      </w:r>
    </w:p>
    <w:p w14:paraId="519219A2" w14:textId="77777777" w:rsidR="001851D2" w:rsidRDefault="001851D2" w:rsidP="001851D2">
      <w:pPr>
        <w:spacing w:line="259" w:lineRule="auto"/>
      </w:pPr>
    </w:p>
    <w:p w14:paraId="6CEE32B1" w14:textId="77777777" w:rsidR="001851D2" w:rsidRDefault="00435C48" w:rsidP="001851D2">
      <w:pPr>
        <w:spacing w:line="259" w:lineRule="auto"/>
      </w:pPr>
      <w:r>
        <w:t xml:space="preserve">Barn og personale samles avdelingsvis: </w:t>
      </w:r>
    </w:p>
    <w:p w14:paraId="091B9E26" w14:textId="77777777" w:rsidR="001851D2" w:rsidRDefault="00435C48" w:rsidP="001851D2">
      <w:pPr>
        <w:spacing w:line="259" w:lineRule="auto"/>
      </w:pPr>
      <w:r>
        <w:t>Løvstakken og Ulriken trekker inn i personalgarderobe nede</w:t>
      </w:r>
    </w:p>
    <w:p w14:paraId="038ED660" w14:textId="77777777" w:rsidR="001851D2" w:rsidRDefault="00435C48" w:rsidP="001851D2">
      <w:pPr>
        <w:spacing w:line="259" w:lineRule="auto"/>
      </w:pPr>
      <w:r>
        <w:t>Fløyen samles på Fløyen sitt bad</w:t>
      </w:r>
    </w:p>
    <w:p w14:paraId="19C2C7B1" w14:textId="77777777" w:rsidR="001851D2" w:rsidRDefault="00435C48" w:rsidP="001851D2">
      <w:pPr>
        <w:spacing w:line="259" w:lineRule="auto"/>
      </w:pPr>
      <w:r>
        <w:t>Lyderhorn og Rundemanen samles på bad nr 218</w:t>
      </w:r>
    </w:p>
    <w:p w14:paraId="60738839" w14:textId="77777777" w:rsidR="001851D2" w:rsidRDefault="001851D2" w:rsidP="001851D2">
      <w:pPr>
        <w:spacing w:line="259" w:lineRule="auto"/>
      </w:pPr>
    </w:p>
    <w:p w14:paraId="4B3DD204" w14:textId="77777777" w:rsidR="001851D2" w:rsidRDefault="00435C48" w:rsidP="001851D2">
      <w:pPr>
        <w:spacing w:line="259" w:lineRule="auto"/>
      </w:pPr>
      <w:r>
        <w:t>Personalet har med mobiltelefon og varsler aktuelle nødetater.</w:t>
      </w:r>
    </w:p>
    <w:p w14:paraId="1DAEBF18" w14:textId="77777777" w:rsidR="001851D2" w:rsidRDefault="001851D2" w:rsidP="001851D2">
      <w:pPr>
        <w:spacing w:line="259" w:lineRule="auto"/>
      </w:pPr>
    </w:p>
    <w:p w14:paraId="53E5B4D0" w14:textId="77777777" w:rsidR="001851D2" w:rsidRDefault="00435C48" w:rsidP="001851D2">
      <w:pPr>
        <w:spacing w:line="259" w:lineRule="auto"/>
      </w:pPr>
      <w:r>
        <w:t>Personalet kommuniserer seg imellom og vurderer situasjonen.</w:t>
      </w:r>
    </w:p>
    <w:p w14:paraId="2E567923" w14:textId="77777777" w:rsidR="001851D2" w:rsidRDefault="001851D2" w:rsidP="001851D2">
      <w:pPr>
        <w:spacing w:line="259" w:lineRule="auto"/>
      </w:pPr>
    </w:p>
    <w:p w14:paraId="46720AEE" w14:textId="77777777" w:rsidR="001851D2" w:rsidRDefault="00435C48" w:rsidP="001851D2">
      <w:pPr>
        <w:spacing w:line="259" w:lineRule="auto"/>
      </w:pPr>
      <w:r>
        <w:t>Ved behov for videre evakuering kan kjøkkendøren eller døren i mellomgangen benyttes.</w:t>
      </w:r>
    </w:p>
    <w:p w14:paraId="201A36C9" w14:textId="77777777" w:rsidR="00CF68E5" w:rsidRDefault="00CF68E5" w:rsidP="001851D2">
      <w:pPr>
        <w:spacing w:line="259" w:lineRule="auto"/>
      </w:pPr>
    </w:p>
    <w:p w14:paraId="28B48D32" w14:textId="77777777" w:rsidR="00CF68E5" w:rsidRPr="00CF68E5" w:rsidRDefault="00435C48" w:rsidP="001851D2">
      <w:pPr>
        <w:spacing w:line="259" w:lineRule="auto"/>
        <w:rPr>
          <w:b/>
          <w:bCs/>
        </w:rPr>
      </w:pPr>
      <w:r w:rsidRPr="00CF68E5">
        <w:rPr>
          <w:b/>
          <w:bCs/>
        </w:rPr>
        <w:t>Lokal tilpasning Vinterdalen;</w:t>
      </w:r>
    </w:p>
    <w:p w14:paraId="31997847" w14:textId="77777777" w:rsidR="00CF68E5" w:rsidRDefault="00435C48" w:rsidP="00CF68E5">
      <w:pPr>
        <w:spacing w:line="259" w:lineRule="auto"/>
      </w:pPr>
      <w:r>
        <w:t xml:space="preserve">Dersom personalet oppdager mistenkelige personer i bakken eller utenfor barnehagen, utsettes for vold/ trusler/ terror skal barn og personale gå inn i barnehagen. </w:t>
      </w:r>
    </w:p>
    <w:p w14:paraId="67A80FB6" w14:textId="77777777" w:rsidR="00CF68E5" w:rsidRDefault="00435C48" w:rsidP="00CF68E5">
      <w:pPr>
        <w:spacing w:line="259" w:lineRule="auto"/>
      </w:pPr>
      <w:r>
        <w:t xml:space="preserve">  </w:t>
      </w:r>
    </w:p>
    <w:p w14:paraId="356FA3BE" w14:textId="77777777" w:rsidR="00CF68E5" w:rsidRDefault="00435C48" w:rsidP="00CF68E5">
      <w:pPr>
        <w:spacing w:line="259" w:lineRule="auto"/>
      </w:pPr>
      <w:r>
        <w:t xml:space="preserve">Vi roper signalord: “Alle skal inn” for å få barna inn. Deretter låses dører og persienner trekkes ned. </w:t>
      </w:r>
    </w:p>
    <w:p w14:paraId="16E975B6" w14:textId="77777777" w:rsidR="00CF68E5" w:rsidRDefault="00435C48" w:rsidP="00CF68E5">
      <w:pPr>
        <w:spacing w:line="259" w:lineRule="auto"/>
      </w:pPr>
      <w:r>
        <w:t xml:space="preserve">  </w:t>
      </w:r>
    </w:p>
    <w:p w14:paraId="155577C0" w14:textId="77777777" w:rsidR="00CF68E5" w:rsidRDefault="00435C48" w:rsidP="00CF68E5">
      <w:pPr>
        <w:spacing w:line="259" w:lineRule="auto"/>
      </w:pPr>
      <w:r>
        <w:t xml:space="preserve">Barn og personale samles avdelingsvis på henholdsvis Veslefrikk (0001), Fjellfina (0006), Tyrihans (1002) og Askeladden (1009). </w:t>
      </w:r>
    </w:p>
    <w:p w14:paraId="0ADFAFCF" w14:textId="77777777" w:rsidR="00CF68E5" w:rsidRDefault="00435C48" w:rsidP="00CF68E5">
      <w:pPr>
        <w:spacing w:line="259" w:lineRule="auto"/>
      </w:pPr>
      <w:r>
        <w:t xml:space="preserve">  </w:t>
      </w:r>
    </w:p>
    <w:p w14:paraId="42684E5F" w14:textId="77777777" w:rsidR="00CF68E5" w:rsidRDefault="00435C48" w:rsidP="00CF68E5">
      <w:pPr>
        <w:spacing w:line="259" w:lineRule="auto"/>
      </w:pPr>
      <w:r>
        <w:t xml:space="preserve">Personalet har med mobiltelefon og varsler aktuelle nødetater. </w:t>
      </w:r>
    </w:p>
    <w:p w14:paraId="369378DD" w14:textId="77777777" w:rsidR="00CF68E5" w:rsidRDefault="00435C48" w:rsidP="00CF68E5">
      <w:pPr>
        <w:spacing w:line="259" w:lineRule="auto"/>
      </w:pPr>
      <w:r>
        <w:t xml:space="preserve">  </w:t>
      </w:r>
    </w:p>
    <w:p w14:paraId="529094C5" w14:textId="77777777" w:rsidR="00CF68E5" w:rsidRDefault="00435C48" w:rsidP="00CF68E5">
      <w:pPr>
        <w:spacing w:line="259" w:lineRule="auto"/>
      </w:pPr>
      <w:r>
        <w:t xml:space="preserve">Personalet kommuniserer seg imellom og vurderer situasjonen. </w:t>
      </w:r>
    </w:p>
    <w:p w14:paraId="0FA82548" w14:textId="77777777" w:rsidR="00CF68E5" w:rsidRDefault="00435C48" w:rsidP="00CF68E5">
      <w:pPr>
        <w:spacing w:line="259" w:lineRule="auto"/>
      </w:pPr>
      <w:r>
        <w:t xml:space="preserve">  </w:t>
      </w:r>
    </w:p>
    <w:p w14:paraId="40AAFB38" w14:textId="77777777" w:rsidR="00CF68E5" w:rsidRDefault="00435C48" w:rsidP="00CF68E5">
      <w:pPr>
        <w:spacing w:line="259" w:lineRule="auto"/>
      </w:pPr>
      <w:r>
        <w:t>Kan nødutganger eller evt vinduer som leder ut til bakkeplan benyttes.</w:t>
      </w:r>
    </w:p>
    <w:p w14:paraId="3A978B78" w14:textId="77777777" w:rsidR="00CD737E" w:rsidRDefault="00CD737E" w:rsidP="00CF68E5">
      <w:pPr>
        <w:spacing w:line="259" w:lineRule="auto"/>
      </w:pPr>
    </w:p>
    <w:p w14:paraId="081C9B75" w14:textId="4FF47349" w:rsidR="00CD737E" w:rsidRDefault="00CD737E" w:rsidP="00CD737E">
      <w:pPr>
        <w:spacing w:line="259" w:lineRule="auto"/>
        <w:rPr>
          <w:b/>
          <w:bCs/>
        </w:rPr>
      </w:pPr>
      <w:r w:rsidRPr="00CF68E5">
        <w:rPr>
          <w:b/>
          <w:bCs/>
        </w:rPr>
        <w:t xml:space="preserve">Lokal tilpasning </w:t>
      </w:r>
      <w:r>
        <w:rPr>
          <w:b/>
          <w:bCs/>
        </w:rPr>
        <w:t>Vognstølen;</w:t>
      </w:r>
    </w:p>
    <w:p w14:paraId="4859C78E" w14:textId="354BC89C" w:rsidR="00CD737E" w:rsidRDefault="00CD737E" w:rsidP="00CD737E">
      <w:pPr>
        <w:spacing w:line="259" w:lineRule="auto"/>
      </w:pPr>
      <w:r>
        <w:t xml:space="preserve">Dersom personalet oppdager noen personer de oppfatter som mistenkelige i nærheten av lekeplassen, eller </w:t>
      </w:r>
      <w:r w:rsidR="004A4802">
        <w:t xml:space="preserve">de blir </w:t>
      </w:r>
      <w:r>
        <w:t>uts</w:t>
      </w:r>
      <w:r w:rsidR="004A4802">
        <w:t>att</w:t>
      </w:r>
      <w:r>
        <w:t xml:space="preserve"> for</w:t>
      </w:r>
      <w:r w:rsidR="00B3085F">
        <w:t xml:space="preserve"> </w:t>
      </w:r>
      <w:r>
        <w:t>trusle</w:t>
      </w:r>
      <w:r w:rsidR="00B3085F">
        <w:t xml:space="preserve">r, </w:t>
      </w:r>
      <w:r w:rsidR="00E67240">
        <w:t xml:space="preserve">vold eller </w:t>
      </w:r>
      <w:r>
        <w:t>terror skal barn og personale gå inn i barnehagen</w:t>
      </w:r>
      <w:r w:rsidR="004A4802">
        <w:t xml:space="preserve"> så snart som mulig.</w:t>
      </w:r>
    </w:p>
    <w:p w14:paraId="37497771" w14:textId="77777777" w:rsidR="00CD737E" w:rsidRDefault="00CD737E" w:rsidP="00CD737E">
      <w:pPr>
        <w:spacing w:line="259" w:lineRule="auto"/>
      </w:pPr>
    </w:p>
    <w:p w14:paraId="1877F043" w14:textId="77777777" w:rsidR="00CD737E" w:rsidRDefault="00CD737E" w:rsidP="00CD737E">
      <w:pPr>
        <w:spacing w:line="259" w:lineRule="auto"/>
      </w:pPr>
      <w:r>
        <w:t>Vi bruker signal “Alle skal inn” for å få barna inn. Deretter låses dører og gardiner trekkes for.</w:t>
      </w:r>
    </w:p>
    <w:p w14:paraId="4C48F562" w14:textId="77777777" w:rsidR="00CD737E" w:rsidRDefault="00CD737E" w:rsidP="00CD737E">
      <w:pPr>
        <w:spacing w:line="259" w:lineRule="auto"/>
      </w:pPr>
    </w:p>
    <w:p w14:paraId="25FA8F8A" w14:textId="5FB6BB4B" w:rsidR="00CD737E" w:rsidRDefault="00CD737E" w:rsidP="00CD737E">
      <w:pPr>
        <w:spacing w:line="259" w:lineRule="auto"/>
      </w:pPr>
      <w:r>
        <w:t xml:space="preserve">Barn og personale samles </w:t>
      </w:r>
      <w:r w:rsidR="004A4802">
        <w:t>på rom uten vindu på bakkeplan</w:t>
      </w:r>
      <w:r>
        <w:t xml:space="preserve">: </w:t>
      </w:r>
    </w:p>
    <w:p w14:paraId="186159EE" w14:textId="002FE259" w:rsidR="00CD737E" w:rsidRDefault="004A4802" w:rsidP="00CD737E">
      <w:pPr>
        <w:spacing w:line="259" w:lineRule="auto"/>
      </w:pPr>
      <w:r>
        <w:t>Blåklokken og Hvitveisen samles på rom 205, alternativt på rom 219.</w:t>
      </w:r>
    </w:p>
    <w:p w14:paraId="69C3CD29" w14:textId="0C5F8CE0" w:rsidR="00CD737E" w:rsidRDefault="004A4802" w:rsidP="00CD737E">
      <w:pPr>
        <w:spacing w:line="259" w:lineRule="auto"/>
      </w:pPr>
      <w:r>
        <w:t>Solsikken</w:t>
      </w:r>
      <w:r w:rsidR="00CD737E">
        <w:t xml:space="preserve"> samles på </w:t>
      </w:r>
      <w:r>
        <w:t>rom 118</w:t>
      </w:r>
    </w:p>
    <w:p w14:paraId="17A28599" w14:textId="37264610" w:rsidR="00CD737E" w:rsidRDefault="004A4802" w:rsidP="00CD737E">
      <w:pPr>
        <w:spacing w:line="259" w:lineRule="auto"/>
      </w:pPr>
      <w:r>
        <w:t>Konvallen</w:t>
      </w:r>
      <w:r w:rsidR="00CD737E">
        <w:t xml:space="preserve"> samles på </w:t>
      </w:r>
      <w:r>
        <w:t xml:space="preserve">rom </w:t>
      </w:r>
      <w:r w:rsidR="00E67240">
        <w:t>120/</w:t>
      </w:r>
      <w:r>
        <w:t>121</w:t>
      </w:r>
    </w:p>
    <w:p w14:paraId="50EC010B" w14:textId="77777777" w:rsidR="00CD737E" w:rsidRDefault="00CD737E" w:rsidP="00CD737E">
      <w:pPr>
        <w:spacing w:line="259" w:lineRule="auto"/>
      </w:pPr>
    </w:p>
    <w:p w14:paraId="08F0E142" w14:textId="77777777" w:rsidR="00CD737E" w:rsidRDefault="00CD737E" w:rsidP="00CD737E">
      <w:pPr>
        <w:spacing w:line="259" w:lineRule="auto"/>
      </w:pPr>
      <w:r>
        <w:t>Personalet har med mobiltelefon og varsler aktuelle nødetater.</w:t>
      </w:r>
    </w:p>
    <w:p w14:paraId="09E05673" w14:textId="55E2EC1E" w:rsidR="00CD737E" w:rsidRDefault="009130AE" w:rsidP="00CD737E">
      <w:pPr>
        <w:spacing w:line="259" w:lineRule="auto"/>
      </w:pPr>
      <w:r>
        <w:t>Personalet kommuniserer seg imellom</w:t>
      </w:r>
      <w:r w:rsidR="004A4802">
        <w:t xml:space="preserve">, </w:t>
      </w:r>
      <w:r w:rsidR="00B3085F">
        <w:t xml:space="preserve">vurderer sitasjonen og forholder seg til </w:t>
      </w:r>
      <w:r w:rsidR="004A4802">
        <w:t>informasjon gitt fra politi eller Hospitaldrift Sikkerhet.</w:t>
      </w:r>
      <w:r w:rsidR="00E67240">
        <w:t xml:space="preserve"> </w:t>
      </w:r>
    </w:p>
    <w:p w14:paraId="309E6A1E" w14:textId="77777777" w:rsidR="00CD737E" w:rsidRPr="00CF68E5" w:rsidRDefault="00CD737E" w:rsidP="00CD737E">
      <w:pPr>
        <w:spacing w:line="259" w:lineRule="auto"/>
        <w:rPr>
          <w:b/>
          <w:bCs/>
        </w:rPr>
      </w:pPr>
    </w:p>
    <w:p w14:paraId="6B7BD162" w14:textId="77777777" w:rsidR="00CD737E" w:rsidRDefault="00CD737E" w:rsidP="00CF68E5">
      <w:pPr>
        <w:spacing w:line="259" w:lineRule="auto"/>
      </w:pPr>
    </w:p>
    <w:p w14:paraId="1EC6AC4D" w14:textId="77777777" w:rsidR="00CD737E" w:rsidRDefault="00CD737E" w:rsidP="00CF68E5">
      <w:pPr>
        <w:spacing w:line="259" w:lineRule="auto"/>
      </w:pPr>
    </w:p>
    <w:p w14:paraId="7A7478CB" w14:textId="77777777" w:rsidR="000D4261" w:rsidRPr="00474D3B" w:rsidRDefault="000D4261" w:rsidP="00474D3B">
      <w:pPr>
        <w:pStyle w:val="Listeavsnitt"/>
        <w:spacing w:line="259" w:lineRule="auto"/>
        <w:ind w:left="1151"/>
        <w:rPr>
          <w:rFonts w:cstheme="minorHAnsi"/>
        </w:rPr>
      </w:pPr>
    </w:p>
    <w:p w14:paraId="614B01B3" w14:textId="77777777" w:rsidR="00510BDF" w:rsidRDefault="00435C48" w:rsidP="00066A58">
      <w:pPr>
        <w:pStyle w:val="Overskrift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14:paraId="158D16E8" w14:textId="77777777" w:rsidR="00DF7BA8" w:rsidRDefault="00DF7BA8" w:rsidP="00066A58">
      <w:pPr>
        <w:spacing w:line="259" w:lineRule="auto"/>
        <w:rPr>
          <w:rFonts w:cstheme="minorHAnsi"/>
        </w:rPr>
      </w:pPr>
    </w:p>
    <w:p w14:paraId="60B484D1" w14:textId="77777777" w:rsidR="00510BDF" w:rsidRDefault="00435C48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p w14:paraId="08582B28" w14:textId="3D259035" w:rsidR="0097299F" w:rsidRDefault="007B5009" w:rsidP="00066A58">
      <w:pPr>
        <w:spacing w:line="259" w:lineRule="auto"/>
        <w:rPr>
          <w:rFonts w:cstheme="minorHAnsi"/>
        </w:rPr>
      </w:pPr>
      <w:hyperlink r:id="rId8" w:anchor="rpShowDynamicModalDocument-67481" w:tooltip="." w:history="1">
        <w:r w:rsidR="006C75E2" w:rsidRPr="007B5009">
          <w:rPr>
            <w:rStyle w:val="Hyperkobling"/>
          </w:rPr>
          <w:t>HBE EK (helse-bergen.no)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1608CF" w14:paraId="2C929940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C6038" w14:textId="77777777" w:rsidR="00E204A7" w:rsidRDefault="00435C48" w:rsidP="00066A58">
            <w:pPr>
              <w:spacing w:line="259" w:lineRule="auto"/>
              <w:rPr>
                <w:color w:val="0000FF"/>
                <w:u w:val="single"/>
              </w:rPr>
            </w:pPr>
            <w:bookmarkStart w:id="7" w:name="EK_Referanse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41124" w14:textId="77777777" w:rsidR="00E204A7" w:rsidRDefault="00435C48" w:rsidP="00066A58">
            <w:pPr>
              <w:spacing w:line="259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7"/>
    </w:tbl>
    <w:p w14:paraId="0F0DF9CE" w14:textId="77777777" w:rsidR="009B041D" w:rsidRDefault="009B041D" w:rsidP="00066A58">
      <w:pPr>
        <w:spacing w:line="259" w:lineRule="auto"/>
        <w:rPr>
          <w:rFonts w:cstheme="minorHAnsi"/>
        </w:rPr>
      </w:pPr>
    </w:p>
    <w:p w14:paraId="2635073D" w14:textId="77777777" w:rsidR="00510BDF" w:rsidRDefault="00510BDF" w:rsidP="00066A58">
      <w:pPr>
        <w:spacing w:line="259" w:lineRule="auto"/>
        <w:rPr>
          <w:rFonts w:cstheme="minorHAnsi"/>
        </w:rPr>
      </w:pPr>
    </w:p>
    <w:p w14:paraId="5B6379DD" w14:textId="77777777" w:rsidR="00510BDF" w:rsidRDefault="00435C48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608CF" w14:paraId="46908FF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6F0CC" w14:textId="77777777" w:rsidR="00E204A7" w:rsidRDefault="00435C48" w:rsidP="00066A58">
            <w:pPr>
              <w:spacing w:line="259" w:lineRule="auto"/>
              <w:rPr>
                <w:color w:val="0000FF"/>
                <w:u w:val="single"/>
              </w:rPr>
            </w:pPr>
            <w:bookmarkStart w:id="8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8"/>
    </w:tbl>
    <w:p w14:paraId="32EF9FA4" w14:textId="77777777" w:rsidR="009B041D" w:rsidRDefault="009B041D" w:rsidP="00066A58">
      <w:pPr>
        <w:spacing w:line="259" w:lineRule="auto"/>
        <w:rPr>
          <w:rFonts w:cstheme="minorHAnsi"/>
        </w:rPr>
      </w:pPr>
    </w:p>
    <w:p w14:paraId="2DCC372A" w14:textId="77777777" w:rsidR="009D023B" w:rsidRDefault="009D023B" w:rsidP="00066A58">
      <w:pPr>
        <w:spacing w:line="259" w:lineRule="auto"/>
      </w:pPr>
    </w:p>
    <w:p w14:paraId="0E6CFEE8" w14:textId="77777777" w:rsidR="00DF7BA8" w:rsidRDefault="00DF7BA8" w:rsidP="00066A58">
      <w:pPr>
        <w:spacing w:line="259" w:lineRule="auto"/>
      </w:pPr>
    </w:p>
    <w:p w14:paraId="067BCA0D" w14:textId="77777777" w:rsidR="00935DE6" w:rsidRDefault="00435C48" w:rsidP="00066A58">
      <w:pPr>
        <w:pStyle w:val="Overskrift1"/>
        <w:spacing w:line="259" w:lineRule="auto"/>
      </w:pPr>
      <w:bookmarkStart w:id="9" w:name="_Toc256000006"/>
      <w:r>
        <w:t>Forankring</w:t>
      </w:r>
      <w:bookmarkEnd w:id="9"/>
    </w:p>
    <w:p w14:paraId="5602F7F0" w14:textId="77777777" w:rsidR="00935DE6" w:rsidRPr="009D023B" w:rsidRDefault="00935DE6" w:rsidP="00066A58">
      <w:pPr>
        <w:spacing w:line="259" w:lineRule="auto"/>
      </w:pPr>
    </w:p>
    <w:p w14:paraId="4AEE9A43" w14:textId="77777777" w:rsidR="009D023B" w:rsidRPr="005F0E8F" w:rsidRDefault="00435C48" w:rsidP="00066A58">
      <w:pPr>
        <w:pStyle w:val="Overskrift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14:paraId="3EA0E1A5" w14:textId="3F2EB7AE" w:rsidR="009D023B" w:rsidRDefault="00435C48"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 w:rsidR="00477714">
        <w:rPr>
          <w:rFonts w:cstheme="minorHAnsi"/>
          <w:color w:val="000080"/>
        </w:rPr>
        <w:t>Forlenget gyldighet til 03.06.2025</w:t>
      </w:r>
      <w:r>
        <w:rPr>
          <w:rFonts w:cstheme="minorHAnsi"/>
          <w:color w:val="000080"/>
        </w:rPr>
        <w:fldChar w:fldCharType="end"/>
      </w:r>
    </w:p>
    <w:p w14:paraId="3CFD4099" w14:textId="77777777" w:rsidR="009D023B" w:rsidRPr="00E754D7" w:rsidRDefault="009D023B" w:rsidP="00066A58">
      <w:pPr>
        <w:spacing w:line="259" w:lineRule="auto"/>
        <w:rPr>
          <w:rFonts w:cstheme="minorHAnsi"/>
          <w:color w:val="000080"/>
        </w:rPr>
      </w:pPr>
    </w:p>
    <w:sectPr w:rsidR="009D023B" w:rsidRPr="00E754D7"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E85A" w14:textId="77777777" w:rsidR="00435C48" w:rsidRDefault="00435C48">
      <w:r>
        <w:separator/>
      </w:r>
    </w:p>
  </w:endnote>
  <w:endnote w:type="continuationSeparator" w:id="0">
    <w:p w14:paraId="00BB2E73" w14:textId="77777777" w:rsidR="00435C48" w:rsidRDefault="0043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7"/>
      <w:gridCol w:w="4074"/>
    </w:tblGrid>
    <w:tr w:rsidR="001608CF" w14:paraId="6BD80957" w14:textId="77777777"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14:paraId="6BCD752A" w14:textId="2144DDE9" w:rsidR="00485214" w:rsidRDefault="00925F6C">
          <w:pPr>
            <w:pStyle w:val="Bunntekst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4384" behindDoc="0" locked="0" layoutInCell="1" allowOverlap="1" wp14:anchorId="6A0202D7" wp14:editId="1440EAEE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DAF2C2" w14:textId="1B9FE23B" w:rsidR="00925F6C" w:rsidRPr="00925F6C" w:rsidRDefault="00925F6C" w:rsidP="00925F6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25F6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A0202D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1026" type="#_x0000_t202" alt="Følsomhet Intern (gul)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fill o:detectmouseclick="t"/>
                    <v:textbox style="mso-fit-shape-to-text:t" inset="20pt,0,0,15pt">
                      <w:txbxContent>
                        <w:p w14:paraId="65DAF2C2" w14:textId="1B9FE23B" w:rsidR="00925F6C" w:rsidRPr="00925F6C" w:rsidRDefault="00925F6C" w:rsidP="00925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25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75E2">
            <w:rPr>
              <w:sz w:val="16"/>
            </w:rPr>
            <w:t xml:space="preserve">Side </w:t>
          </w:r>
          <w:r w:rsidR="006C75E2">
            <w:rPr>
              <w:rStyle w:val="Sidetall"/>
              <w:sz w:val="16"/>
            </w:rPr>
            <w:fldChar w:fldCharType="begin"/>
          </w:r>
          <w:r w:rsidR="006C75E2">
            <w:rPr>
              <w:rStyle w:val="Sidetall"/>
              <w:sz w:val="16"/>
            </w:rPr>
            <w:instrText xml:space="preserve"> PAGE </w:instrText>
          </w:r>
          <w:r w:rsidR="006C75E2">
            <w:rPr>
              <w:rStyle w:val="Sidetall"/>
              <w:sz w:val="16"/>
            </w:rPr>
            <w:fldChar w:fldCharType="separate"/>
          </w:r>
          <w:r w:rsidR="008A218A">
            <w:rPr>
              <w:rStyle w:val="Sidetall"/>
              <w:noProof/>
              <w:sz w:val="16"/>
            </w:rPr>
            <w:t>1</w:t>
          </w:r>
          <w:r w:rsidR="006C75E2">
            <w:rPr>
              <w:rStyle w:val="Sidetall"/>
              <w:sz w:val="16"/>
            </w:rPr>
            <w:fldChar w:fldCharType="end"/>
          </w:r>
          <w:r w:rsidR="006C75E2">
            <w:rPr>
              <w:sz w:val="16"/>
            </w:rPr>
            <w:t xml:space="preserve"> av </w:t>
          </w:r>
          <w:r w:rsidR="006C75E2">
            <w:rPr>
              <w:rStyle w:val="Sidetall"/>
              <w:sz w:val="16"/>
            </w:rPr>
            <w:fldChar w:fldCharType="begin"/>
          </w:r>
          <w:r w:rsidR="006C75E2">
            <w:rPr>
              <w:rStyle w:val="Sidetall"/>
              <w:sz w:val="16"/>
            </w:rPr>
            <w:instrText xml:space="preserve"> NUMPAGES </w:instrText>
          </w:r>
          <w:r w:rsidR="006C75E2">
            <w:rPr>
              <w:rStyle w:val="Sidetall"/>
              <w:sz w:val="16"/>
            </w:rPr>
            <w:fldChar w:fldCharType="separate"/>
          </w:r>
          <w:r w:rsidR="008A218A">
            <w:rPr>
              <w:rStyle w:val="Sidetall"/>
              <w:noProof/>
              <w:sz w:val="16"/>
            </w:rPr>
            <w:t>1</w:t>
          </w:r>
          <w:r w:rsidR="006C75E2">
            <w:rPr>
              <w:rStyle w:val="Sidetall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14:paraId="4414C50B" w14:textId="77777777" w:rsidR="00485214" w:rsidRDefault="00435C48">
          <w:pPr>
            <w:pStyle w:val="Bunnteks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6.8.7-11</w:t>
          </w:r>
          <w:r>
            <w:rPr>
              <w:color w:val="000080"/>
              <w:sz w:val="16"/>
            </w:rPr>
            <w:fldChar w:fldCharType="end"/>
          </w:r>
        </w:p>
      </w:tc>
    </w:tr>
  </w:tbl>
  <w:p w14:paraId="59EB4058" w14:textId="77777777" w:rsidR="00485214" w:rsidRDefault="00485214">
    <w:pPr>
      <w:pStyle w:val="Bunnteks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268"/>
      <w:gridCol w:w="3402"/>
      <w:gridCol w:w="1296"/>
    </w:tblGrid>
    <w:tr w:rsidR="001608CF" w14:paraId="4F889276" w14:textId="77777777" w:rsidTr="009E1AE8"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14:paraId="5D252B3E" w14:textId="15DC8E3F" w:rsidR="009B041D" w:rsidRPr="004568C8" w:rsidRDefault="00925F6C" w:rsidP="007E4125">
          <w:pPr>
            <w:pStyle w:val="Bunntekst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4949C946" wp14:editId="0BF338CA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7" name="Tekstboks 7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6DD922" w14:textId="652FDFC4" w:rsidR="00925F6C" w:rsidRPr="00925F6C" w:rsidRDefault="00925F6C" w:rsidP="00925F6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25F6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49C94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7" o:spid="_x0000_s1027" type="#_x0000_t202" alt="Følsomhet Intern (gul)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fill o:detectmouseclick="t"/>
                    <v:textbox style="mso-fit-shape-to-text:t" inset="20pt,0,0,15pt">
                      <w:txbxContent>
                        <w:p w14:paraId="646DD922" w14:textId="652FDFC4" w:rsidR="00925F6C" w:rsidRPr="00925F6C" w:rsidRDefault="00925F6C" w:rsidP="00925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25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75E2">
            <w:rPr>
              <w:sz w:val="16"/>
            </w:rPr>
            <w:t xml:space="preserve">Dok.id: </w:t>
          </w:r>
          <w:r w:rsidR="006C75E2">
            <w:rPr>
              <w:color w:val="000080"/>
              <w:sz w:val="16"/>
            </w:rPr>
            <w:fldChar w:fldCharType="begin" w:fldLock="1"/>
          </w:r>
          <w:r w:rsidR="006C75E2">
            <w:rPr>
              <w:color w:val="000080"/>
              <w:sz w:val="16"/>
            </w:rPr>
            <w:instrText xml:space="preserve"> DOCPROPERTY EK_DokumentID </w:instrText>
          </w:r>
          <w:r w:rsidR="006C75E2">
            <w:rPr>
              <w:color w:val="000080"/>
              <w:sz w:val="16"/>
            </w:rPr>
            <w:fldChar w:fldCharType="separate"/>
          </w:r>
          <w:r w:rsidR="006C75E2">
            <w:rPr>
              <w:color w:val="000080"/>
              <w:sz w:val="16"/>
            </w:rPr>
            <w:t>D74127</w:t>
          </w:r>
          <w:r w:rsidR="006C75E2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14:paraId="75F8DA4A" w14:textId="77777777" w:rsidR="009B041D" w:rsidRPr="009B041D" w:rsidRDefault="00435C48" w:rsidP="007E4125">
          <w:pPr>
            <w:pStyle w:val="Bunntekst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14:paraId="66DB30E2" w14:textId="77777777" w:rsidR="009B041D" w:rsidRPr="00D320CC" w:rsidRDefault="00435C48" w:rsidP="007E4125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14:paraId="01EF2C71" w14:textId="77777777" w:rsidR="009B041D" w:rsidRDefault="00435C48" w:rsidP="007E4125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3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3</w:t>
          </w:r>
          <w:r>
            <w:rPr>
              <w:rStyle w:val="Sidetall"/>
              <w:sz w:val="16"/>
            </w:rPr>
            <w:fldChar w:fldCharType="end"/>
          </w:r>
        </w:p>
      </w:tc>
    </w:tr>
  </w:tbl>
  <w:p w14:paraId="4567A78A" w14:textId="77777777" w:rsidR="00B24A00" w:rsidRPr="009E0D59" w:rsidRDefault="00B24A00" w:rsidP="00B24A00">
    <w:pPr>
      <w:pStyle w:val="Bunntekst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395"/>
      <w:gridCol w:w="1815"/>
    </w:tblGrid>
    <w:tr w:rsidR="001608CF" w14:paraId="249AD79A" w14:textId="77777777" w:rsidTr="004B40D7"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14:paraId="4C9A665E" w14:textId="707B6800" w:rsidR="004B40D7" w:rsidRPr="009B041D" w:rsidRDefault="00925F6C" w:rsidP="007E4125">
          <w:pPr>
            <w:pStyle w:val="Bunntekst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4951C953" wp14:editId="29C2C842">
                    <wp:simplePos x="1134959" y="1003083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CB15CE" w14:textId="2A104B71" w:rsidR="00925F6C" w:rsidRPr="00925F6C" w:rsidRDefault="00925F6C" w:rsidP="00925F6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25F6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51C95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8" type="#_x0000_t202" alt="Følsomhet Intern (gul)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fill o:detectmouseclick="t"/>
                    <v:textbox style="mso-fit-shape-to-text:t" inset="20pt,0,0,15pt">
                      <w:txbxContent>
                        <w:p w14:paraId="20CB15CE" w14:textId="2A104B71" w:rsidR="00925F6C" w:rsidRPr="00925F6C" w:rsidRDefault="00925F6C" w:rsidP="00925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25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75E2">
            <w:rPr>
              <w:color w:val="000080"/>
              <w:sz w:val="16"/>
            </w:rPr>
            <w:t xml:space="preserve">Ref.nr: </w:t>
          </w:r>
          <w:r w:rsidR="006C75E2">
            <w:rPr>
              <w:color w:val="000080"/>
              <w:sz w:val="16"/>
            </w:rPr>
            <w:fldChar w:fldCharType="begin" w:fldLock="1"/>
          </w:r>
          <w:r w:rsidR="006C75E2">
            <w:rPr>
              <w:color w:val="000080"/>
              <w:sz w:val="16"/>
            </w:rPr>
            <w:instrText xml:space="preserve"> DOCPROPERTY EK_RefNr </w:instrText>
          </w:r>
          <w:r w:rsidR="006C75E2">
            <w:rPr>
              <w:color w:val="000080"/>
              <w:sz w:val="16"/>
            </w:rPr>
            <w:fldChar w:fldCharType="separate"/>
          </w:r>
          <w:r w:rsidR="006C75E2">
            <w:rPr>
              <w:color w:val="000080"/>
              <w:sz w:val="16"/>
            </w:rPr>
            <w:t>6.8.7-11</w:t>
          </w:r>
          <w:r w:rsidR="006C75E2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14:paraId="5A560627" w14:textId="77777777" w:rsidR="004B40D7" w:rsidRPr="00D320CC" w:rsidRDefault="00435C48" w:rsidP="007E4125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14:paraId="3136F67D" w14:textId="77777777" w:rsidR="004B40D7" w:rsidRDefault="00435C48" w:rsidP="007E4125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3</w:t>
          </w:r>
          <w:r>
            <w:rPr>
              <w:rStyle w:val="Sidetall"/>
              <w:sz w:val="16"/>
            </w:rPr>
            <w:fldChar w:fldCharType="end"/>
          </w:r>
        </w:p>
      </w:tc>
    </w:tr>
  </w:tbl>
  <w:p w14:paraId="634DFFA4" w14:textId="77777777" w:rsidR="00B24A00" w:rsidRDefault="00435C48" w:rsidP="00B24A00">
    <w:pPr>
      <w:pStyle w:val="Bunntekst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4045" w14:textId="77777777" w:rsidR="00435C48" w:rsidRDefault="00435C48">
      <w:r>
        <w:separator/>
      </w:r>
    </w:p>
  </w:footnote>
  <w:footnote w:type="continuationSeparator" w:id="0">
    <w:p w14:paraId="2B264C38" w14:textId="77777777" w:rsidR="00435C48" w:rsidRDefault="0043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20EE" w14:textId="77777777" w:rsidR="00485214" w:rsidRPr="00D03EED" w:rsidRDefault="00435C48" w:rsidP="00D03EED">
    <w:pPr>
      <w:pStyle w:val="Topptekst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0"/>
      <w:gridCol w:w="992"/>
    </w:tblGrid>
    <w:tr w:rsidR="001608CF" w14:paraId="6697FE5C" w14:textId="77777777"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14:paraId="18CEE90B" w14:textId="5D560A65" w:rsidR="00485214" w:rsidRDefault="007B5009">
          <w:pPr>
            <w:pStyle w:val="Topptekst"/>
            <w:jc w:val="center"/>
            <w:rPr>
              <w:sz w:val="28"/>
            </w:rPr>
          </w:pPr>
          <w:r>
            <w:rPr>
              <w:noProof/>
              <w:sz w:val="28"/>
            </w:rPr>
            <w:pict w14:anchorId="48D9BFF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EKWMP" o:spid="_x0000_s6146" type="#_x0000_t136" style="position:absolute;left:0;text-align:left;margin-left:-14.15pt;margin-top:283.45pt;width:510.25pt;height:1020.5pt;rotation:315;z-index:251662336;mso-position-horizontal:absolute;mso-position-horizontal-relative:page;mso-position-vertical:absolute;mso-position-vertical-relative:page" fillcolor="silver" stroked="f">
                <v:fill opacity=".5"/>
                <v:stroke r:id="rId1" o:title=""/>
                <v:shadow color="#868686"/>
                <v:textpath style="font-family:&quot;Arial&quot;;font-size:1pt;v-text-kern:t" trim="t" fitpath="t" string=" "/>
                <o:lock v:ext="edit" aspectratio="t"/>
                <w10:wrap side="largest" anchorx="page" anchory="page"/>
              </v:shape>
            </w:pict>
          </w:r>
          <w:r w:rsidR="00435C48">
            <w:rPr>
              <w:sz w:val="28"/>
            </w:rPr>
            <w:fldChar w:fldCharType="begin" w:fldLock="1"/>
          </w:r>
          <w:r w:rsidR="00435C48">
            <w:rPr>
              <w:color w:val="000080"/>
              <w:sz w:val="28"/>
            </w:rPr>
            <w:instrText xml:space="preserve"> DOCPROPERTY EK_DokTittel </w:instrText>
          </w:r>
          <w:r w:rsidR="00435C48">
            <w:rPr>
              <w:sz w:val="28"/>
            </w:rPr>
            <w:fldChar w:fldCharType="separate"/>
          </w:r>
          <w:r w:rsidR="00435C48">
            <w:rPr>
              <w:color w:val="000080"/>
              <w:sz w:val="28"/>
            </w:rPr>
            <w:t>Evakueringsplan ved vold og trusler</w:t>
          </w:r>
          <w:r w:rsidR="00435C48"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14:paraId="54CF1913" w14:textId="77777777" w:rsidR="00485214" w:rsidRDefault="00485214">
          <w:pPr>
            <w:pStyle w:val="Topptekst"/>
            <w:jc w:val="left"/>
            <w:rPr>
              <w:sz w:val="12"/>
            </w:rPr>
          </w:pPr>
        </w:p>
        <w:p w14:paraId="2801C2B9" w14:textId="77777777" w:rsidR="00485214" w:rsidRDefault="00435C48">
          <w:pPr>
            <w:pStyle w:val="Topptekst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14:paraId="7005F060" w14:textId="77777777" w:rsidR="00485214" w:rsidRDefault="0048521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940"/>
      <w:gridCol w:w="2879"/>
    </w:tblGrid>
    <w:tr w:rsidR="001608CF" w14:paraId="4637F64C" w14:textId="77777777" w:rsidTr="009D023B">
      <w:trPr>
        <w:cantSplit/>
        <w:trHeight w:val="465"/>
      </w:trPr>
      <w:tc>
        <w:tcPr>
          <w:tcW w:w="1859" w:type="dxa"/>
          <w:vAlign w:val="center"/>
        </w:tcPr>
        <w:p w14:paraId="0D6AD3E4" w14:textId="50240A71" w:rsidR="00485214" w:rsidRDefault="007B5009">
          <w:pPr>
            <w:pStyle w:val="Topptekst"/>
            <w:jc w:val="center"/>
            <w:rPr>
              <w:sz w:val="16"/>
            </w:rPr>
          </w:pPr>
          <w:r>
            <w:rPr>
              <w:noProof/>
              <w:sz w:val="16"/>
            </w:rPr>
            <w:pict w14:anchorId="11B1640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EKWMF" o:spid="_x0000_s6145" type="#_x0000_t136" style="position:absolute;left:0;text-align:left;margin-left:-14.15pt;margin-top:283.45pt;width:510.25pt;height:1020.5pt;rotation:315;z-index:251661312;mso-position-horizontal:absolute;mso-position-horizontal-relative:page;mso-position-vertical:absolute;mso-position-vertical-relative:page" fillcolor="silver" stroked="f">
                <v:fill opacity=".5"/>
                <v:stroke r:id="rId1" o:title=""/>
                <v:shadow color="#868686"/>
                <v:textpath style="font-family:&quot;Arial&quot;;font-size:1pt;v-text-kern:t" trim="t" fitpath="t" string=" "/>
                <o:lock v:ext="edit" aspectratio="t"/>
                <w10:wrap side="largest" anchorx="page" anchory="page"/>
              </v:shape>
            </w:pict>
          </w:r>
          <w:r w:rsidR="00435C48">
            <w:rPr>
              <w:noProof/>
              <w:sz w:val="16"/>
            </w:rPr>
            <w:drawing>
              <wp:inline distT="0" distB="0" distL="0" distR="0" wp14:anchorId="64148446" wp14:editId="02235F81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14:paraId="564F95F0" w14:textId="77777777" w:rsidR="00485214" w:rsidRDefault="00435C48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Evakueringsplan ved vold og trusler</w:t>
          </w:r>
          <w:r>
            <w:rPr>
              <w:sz w:val="28"/>
            </w:rPr>
            <w:fldChar w:fldCharType="end"/>
          </w:r>
        </w:p>
      </w:tc>
    </w:tr>
    <w:tr w:rsidR="001608CF" w14:paraId="761D4971" w14:textId="77777777" w:rsidTr="00540375">
      <w:trPr>
        <w:cantSplit/>
        <w:trHeight w:val="228"/>
      </w:trPr>
      <w:tc>
        <w:tcPr>
          <w:tcW w:w="6799" w:type="dxa"/>
          <w:gridSpan w:val="2"/>
          <w:vAlign w:val="bottom"/>
        </w:tcPr>
        <w:p w14:paraId="6BF0A0D7" w14:textId="1C36621A" w:rsidR="00FD5284" w:rsidRDefault="00435C48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 w:rsidR="00925F6C">
            <w:rPr>
              <w:sz w:val="16"/>
            </w:rPr>
            <w:t>Beredskap - Beredskapsplaner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14:paraId="09575324" w14:textId="789FDCC6" w:rsidR="00FD5284" w:rsidRPr="005F0E8F" w:rsidRDefault="00435C48" w:rsidP="00540375">
          <w:pPr>
            <w:pStyle w:val="Topptekst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 w:rsidR="00477714">
            <w:rPr>
              <w:color w:val="000080"/>
              <w:sz w:val="16"/>
            </w:rPr>
            <w:t>03.06.2024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 w:rsidR="00477714">
            <w:rPr>
              <w:color w:val="000080"/>
              <w:sz w:val="16"/>
            </w:rPr>
            <w:t>03.06.2025</w:t>
          </w:r>
          <w:r>
            <w:rPr>
              <w:color w:val="000080"/>
              <w:sz w:val="16"/>
            </w:rPr>
            <w:fldChar w:fldCharType="end"/>
          </w:r>
        </w:p>
      </w:tc>
    </w:tr>
    <w:tr w:rsidR="001608CF" w14:paraId="3BCF83E1" w14:textId="77777777" w:rsidTr="00540375">
      <w:trPr>
        <w:cantSplit/>
        <w:trHeight w:val="168"/>
      </w:trPr>
      <w:tc>
        <w:tcPr>
          <w:tcW w:w="6799" w:type="dxa"/>
          <w:gridSpan w:val="2"/>
        </w:tcPr>
        <w:p w14:paraId="5C976B2F" w14:textId="59F709E5" w:rsidR="005F0E8F" w:rsidRDefault="00435C48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 w:rsidR="00925F6C">
            <w:rPr>
              <w:sz w:val="16"/>
            </w:rPr>
            <w:t>Helse Bergen HF - Drift-/teknisk divisjon - 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14:paraId="37F7E316" w14:textId="77777777" w:rsidR="005F0E8F" w:rsidRDefault="00435C48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:rsidR="001608CF" w14:paraId="290C603E" w14:textId="77777777" w:rsidTr="00540375">
      <w:trPr>
        <w:trHeight w:val="252"/>
      </w:trPr>
      <w:tc>
        <w:tcPr>
          <w:tcW w:w="6799" w:type="dxa"/>
          <w:gridSpan w:val="2"/>
        </w:tcPr>
        <w:p w14:paraId="2303341E" w14:textId="19F06DE4" w:rsidR="00FD5284" w:rsidRDefault="00435C48" w:rsidP="00FD5284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 w:rsidR="00477714"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14:paraId="4CF33385" w14:textId="77777777" w:rsidR="00FD5284" w:rsidRDefault="00435C48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R="001608CF" w14:paraId="4F31759D" w14:textId="77777777" w:rsidTr="00540375">
      <w:trPr>
        <w:trHeight w:val="153"/>
      </w:trPr>
      <w:tc>
        <w:tcPr>
          <w:tcW w:w="6799" w:type="dxa"/>
          <w:gridSpan w:val="2"/>
        </w:tcPr>
        <w:p w14:paraId="5AD4E5B7" w14:textId="77777777" w:rsidR="00FD5284" w:rsidRDefault="00435C48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14:paraId="347D8A5A" w14:textId="77777777" w:rsidR="00FD5284" w:rsidRDefault="00435C48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D74127</w:t>
          </w:r>
          <w:r>
            <w:rPr>
              <w:color w:val="000080"/>
              <w:sz w:val="16"/>
            </w:rPr>
            <w:fldChar w:fldCharType="end"/>
          </w:r>
        </w:p>
      </w:tc>
    </w:tr>
  </w:tbl>
  <w:p w14:paraId="3779D67C" w14:textId="77777777" w:rsidR="00485214" w:rsidRDefault="00485214">
    <w:pPr>
      <w:pStyle w:val="Top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2B65215"/>
    <w:multiLevelType w:val="hybridMultilevel"/>
    <w:tmpl w:val="30A24272"/>
    <w:lvl w:ilvl="0" w:tplc="71146FFE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E64693A2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50D0929C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F5623832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F78BD84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F218092C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55D8CBD0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70A86D5A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8E54981A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29276A90"/>
    <w:multiLevelType w:val="multilevel"/>
    <w:tmpl w:val="DED63FD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EF17AD"/>
    <w:multiLevelType w:val="hybridMultilevel"/>
    <w:tmpl w:val="1FD22F12"/>
    <w:lvl w:ilvl="0" w:tplc="01521D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32A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6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8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E1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AD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6B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4C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2D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96381E"/>
    <w:multiLevelType w:val="hybridMultilevel"/>
    <w:tmpl w:val="E560237C"/>
    <w:lvl w:ilvl="0" w:tplc="C09CC454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5B22A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A4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A1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82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02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C4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4C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3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05DFD"/>
    <w:multiLevelType w:val="hybridMultilevel"/>
    <w:tmpl w:val="E6A6F898"/>
    <w:lvl w:ilvl="0" w:tplc="67D4A7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D5080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C8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D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E1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04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AF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2C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88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9516">
    <w:abstractNumId w:val="10"/>
  </w:num>
  <w:num w:numId="2" w16cid:durableId="1300502392">
    <w:abstractNumId w:val="8"/>
  </w:num>
  <w:num w:numId="3" w16cid:durableId="848519606">
    <w:abstractNumId w:val="3"/>
  </w:num>
  <w:num w:numId="4" w16cid:durableId="1482964430">
    <w:abstractNumId w:val="2"/>
  </w:num>
  <w:num w:numId="5" w16cid:durableId="1636597200">
    <w:abstractNumId w:val="1"/>
  </w:num>
  <w:num w:numId="6" w16cid:durableId="2110805537">
    <w:abstractNumId w:val="0"/>
  </w:num>
  <w:num w:numId="7" w16cid:durableId="1439177461">
    <w:abstractNumId w:val="9"/>
  </w:num>
  <w:num w:numId="8" w16cid:durableId="271667098">
    <w:abstractNumId w:val="7"/>
  </w:num>
  <w:num w:numId="9" w16cid:durableId="88817738">
    <w:abstractNumId w:val="6"/>
  </w:num>
  <w:num w:numId="10" w16cid:durableId="297035134">
    <w:abstractNumId w:val="5"/>
  </w:num>
  <w:num w:numId="11" w16cid:durableId="562255922">
    <w:abstractNumId w:val="4"/>
  </w:num>
  <w:num w:numId="12" w16cid:durableId="2111929374">
    <w:abstractNumId w:val="11"/>
  </w:num>
  <w:num w:numId="13" w16cid:durableId="1381399327">
    <w:abstractNumId w:val="15"/>
  </w:num>
  <w:num w:numId="14" w16cid:durableId="2057658642">
    <w:abstractNumId w:val="16"/>
  </w:num>
  <w:num w:numId="15" w16cid:durableId="931819541">
    <w:abstractNumId w:val="17"/>
  </w:num>
  <w:num w:numId="16" w16cid:durableId="2102293377">
    <w:abstractNumId w:val="13"/>
  </w:num>
  <w:num w:numId="17" w16cid:durableId="2130972415">
    <w:abstractNumId w:val="13"/>
    <w:lvlOverride w:ilvl="0">
      <w:lvl w:ilvl="0">
        <w:start w:val="1"/>
        <w:numFmt w:val="decimal"/>
        <w:pStyle w:val="Oversk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Overskrift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Overskrift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versk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Oversk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Oversk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Oversk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841357440">
    <w:abstractNumId w:val="14"/>
  </w:num>
  <w:num w:numId="19" w16cid:durableId="2084527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kyttet" w:val="nei"/>
    <w:docVar w:name="docver" w:val="2.20"/>
    <w:docVar w:name="ek_ansvarlig" w:val="Ersvær, Hilde Margrethe"/>
    <w:docVar w:name="ek_dbfields" w:val="EK_Avdeling¤2#4¤2# ¤3#EK_Avsnitt¤2#4¤2# ¤3#EK_Bedriftsnavn¤2#1¤2#Helse Bergen¤3#EK_GjelderFra¤2#0¤2#03.06.2024¤3#EK_KlGjelderFra¤2#0¤2#¤3#EK_Opprettet¤2#0¤2#26.01.2023¤3#EK_Utgitt¤2#0¤2#26.01.2023¤3#EK_IBrukDato¤2#0¤2#03.06.2024¤3#EK_DokumentID¤2#0¤2#D74127¤3#EK_DokTittel¤2#0¤2#Evakueringsplan ved vold og trusler¤3#EK_DokType¤2#0¤2#Prosedyre¤3#EK_DocLvlShort¤2#0¤2#Nivå 2¤3#EK_DocLevel¤2#0¤2#Enhetsdokumenter¤3#EK_EksRef¤2#2¤2# 0_x0009_¤3#EK_Erstatter¤2#0¤2#1.01¤3#EK_ErstatterD¤2#0¤2#25.04.2023¤3#EK_Signatur¤2#0¤2#Bakken, Gerd¤3#EK_Verifisert¤2#0¤2# ¤3#EK_Hørt¤2#0¤2# ¤3#EK_AuditReview¤2#2¤2# ¤3#EK_AuditApprove¤2#2¤2# ¤3#EK_Gradering¤2#0¤2#Åpen¤3#EK_Gradnr¤2#4¤2#0¤3#EK_Kapittel¤2#4¤2# ¤3#EK_Referanse¤2#2¤2# 0_x0009_¤3#EK_RefNr¤2#0¤2#6.8.7-11¤3#EK_Revisjon¤2#0¤2#1.02¤3#EK_Ansvarlig¤2#0¤2#Ersvær, Hilde Margrethe¤3#EK_SkrevetAv¤2#0¤2#Hilde Ersvær¤3#EK_UText1¤2#0¤2#Hilde Ersvæ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Forlenget gyldighet til 03.06.2025¤3#EK_VerLogg¤2#2¤2#Ver. 1.02 - 03.06.2024|Forlenget gyldighet til 03.06.2025¤1#Ver. 1.01 - 25.04.2023|Forlenget gyldighet til 25.04.2024¤1#Ver. 1.00 - 16.02.202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03.06.2025¤3#EK_Vedlegg¤2#2¤2# 0_x0009_¤3#EK_AvdelingOver¤2#4¤2# ¤3#EK_HRefNr¤2#0¤2# ¤3#EK_HbNavn¤2#0¤2# ¤3#EK_DokRefnr¤2#4¤2#0001060807¤3#EK_Dokendrdato¤2#4¤2#03.06.2024 10:36:39¤3#EK_HbType¤2#4¤2# ¤3#EK_Offisiell¤2#4¤2# ¤3#EK_VedleggRef¤2#4¤2#6.8.7-11¤3#EK_Strukt00¤2#5¤2#¤5#¤5#Helse Bergen HF¤5#1¤5#0¤4#¤5#6¤5#Drift-/teknisk divisjon¤5#1¤5#0¤4#.¤5#8¤5#Barnehagene¤5#1¤5#0¤4#.¤5#7¤5#Sikkerhet - barn¤5#0¤5#0¤4# - ¤3#EK_Strukt01¤2#5¤2#¤5#¤5#Kategorier HB (ikke dokumenter på dette nivået trykk dere videre ned +)¤5#0¤5#0¤4#¤5#¤5#Beredskap¤5#3¤5#0¤4#¤5#¤5#Beredskapsplaner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6¤5#Drift-/teknisk divisjon¤5#1¤5#0¤4#.¤5#8¤5#Barnehagene¤5#1¤5#0¤4#.¤5#7¤5#Sikkerhet - barn¤5#0¤5#0¤4# - ¤3#"/>
    <w:docVar w:name="ek_dl" w:val="11"/>
    <w:docVar w:name="ek_doclevel" w:val="Enhetsdokumenter"/>
    <w:docVar w:name="ek_doclvlshort" w:val="Nivå 2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1.01"/>
    <w:docVar w:name="ek_erstatterd" w:val="25.04.2023"/>
    <w:docVar w:name="ek_format" w:val="-10"/>
    <w:docVar w:name="ek_gjelderfra" w:val="03.06.2024"/>
    <w:docVar w:name="ek_gjeldertil" w:val="03.06.2025"/>
    <w:docVar w:name="ek_gradering" w:val="Åpen"/>
    <w:docVar w:name="ek_hbnavn" w:val=" "/>
    <w:docVar w:name="ek_hrefnr" w:val=" "/>
    <w:docVar w:name="ek_hørt" w:val=" "/>
    <w:docVar w:name="ek_ibrukdato" w:val="03.06.2024"/>
    <w:docVar w:name="ek_klgjelderfra" w:val="[]"/>
    <w:docVar w:name="ek_merknad" w:val="Forlenget gyldighet til 03.06.2025"/>
    <w:docVar w:name="ek_opprettet" w:val="26.01.2023"/>
    <w:docVar w:name="ek_protection" w:val="0"/>
    <w:docVar w:name="ek_rapport" w:val="[]"/>
    <w:docVar w:name="ek_referanse" w:val="[EK_Referanse]"/>
    <w:docVar w:name="ek_revisjon" w:val="1.02"/>
    <w:docVar w:name="ek_s00mt1" w:val="Helse Bergen HF - Drift-/teknisk divisjon - Barnehagene"/>
    <w:docVar w:name="ek_s01mt3" w:val="Beredskap - Beredskapsplaner"/>
    <w:docVar w:name="ek_signatur" w:val="Bakken, Gerd"/>
    <w:docVar w:name="ek_skrevetav" w:val="Hilde Ersvær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itt" w:val="26.01.2023"/>
    <w:docVar w:name="ek_verifisert" w:val=" "/>
    <w:docVar w:name="ek_watermark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khb" w:val="UB"/>
    <w:docVar w:name="skitten" w:val="0"/>
  </w:docVars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4261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08CF"/>
    <w:rsid w:val="00161FD5"/>
    <w:rsid w:val="0017600C"/>
    <w:rsid w:val="00176BA5"/>
    <w:rsid w:val="001851D2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00C2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74A5A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5C48"/>
    <w:rsid w:val="00437DED"/>
    <w:rsid w:val="00455820"/>
    <w:rsid w:val="004568C8"/>
    <w:rsid w:val="004611B5"/>
    <w:rsid w:val="004640AA"/>
    <w:rsid w:val="0047022F"/>
    <w:rsid w:val="004719A0"/>
    <w:rsid w:val="00474D3B"/>
    <w:rsid w:val="00477714"/>
    <w:rsid w:val="00482156"/>
    <w:rsid w:val="00482CE0"/>
    <w:rsid w:val="0048427D"/>
    <w:rsid w:val="00485214"/>
    <w:rsid w:val="004A4802"/>
    <w:rsid w:val="004B1EF5"/>
    <w:rsid w:val="004B40D7"/>
    <w:rsid w:val="004C0931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D032F"/>
    <w:rsid w:val="005E3D15"/>
    <w:rsid w:val="005F0E8F"/>
    <w:rsid w:val="006060F7"/>
    <w:rsid w:val="00606A4F"/>
    <w:rsid w:val="00611A93"/>
    <w:rsid w:val="00611B44"/>
    <w:rsid w:val="00617242"/>
    <w:rsid w:val="00636C81"/>
    <w:rsid w:val="006479E1"/>
    <w:rsid w:val="00650024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C75E2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B5009"/>
    <w:rsid w:val="007C3E55"/>
    <w:rsid w:val="007E24DE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39A6"/>
    <w:rsid w:val="008E4C99"/>
    <w:rsid w:val="008E56A7"/>
    <w:rsid w:val="008F30D5"/>
    <w:rsid w:val="00903623"/>
    <w:rsid w:val="009039EB"/>
    <w:rsid w:val="00905B0B"/>
    <w:rsid w:val="00907122"/>
    <w:rsid w:val="00907ABE"/>
    <w:rsid w:val="009130AE"/>
    <w:rsid w:val="0091692D"/>
    <w:rsid w:val="00925F6C"/>
    <w:rsid w:val="00935DE6"/>
    <w:rsid w:val="00940FC5"/>
    <w:rsid w:val="009456D0"/>
    <w:rsid w:val="009506D3"/>
    <w:rsid w:val="00963180"/>
    <w:rsid w:val="00964121"/>
    <w:rsid w:val="00970B24"/>
    <w:rsid w:val="0097299F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2317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085F"/>
    <w:rsid w:val="00B46418"/>
    <w:rsid w:val="00B55A8A"/>
    <w:rsid w:val="00B803E3"/>
    <w:rsid w:val="00B8558B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D737E"/>
    <w:rsid w:val="00CE5024"/>
    <w:rsid w:val="00CF2E4A"/>
    <w:rsid w:val="00CF68E5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04A7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67240"/>
    <w:rsid w:val="00E749E8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1736B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35875AE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37E"/>
    <w:rPr>
      <w:rFonts w:asciiTheme="minorHAnsi" w:hAnsiTheme="minorHAnsi"/>
      <w:sz w:val="24"/>
    </w:rPr>
  </w:style>
  <w:style w:type="paragraph" w:styleId="Overskrift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Overskrift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Overskrift4">
    <w:name w:val="heading 4"/>
    <w:basedOn w:val="Overskrift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next w:val="Normal"/>
    <w:pPr>
      <w:jc w:val="right"/>
    </w:pPr>
    <w:rPr>
      <w:sz w:val="20"/>
    </w:rPr>
  </w:style>
  <w:style w:type="paragraph" w:styleId="Vanliginnrykk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Topptekst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ulgthyperkobling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rFonts w:ascii="Times New Roman" w:hAnsi="Times New Roman"/>
    </w:rPr>
  </w:style>
  <w:style w:type="character" w:styleId="Plassholdertekst">
    <w:name w:val="Placeholder Text"/>
    <w:basedOn w:val="Standardskriftforavsnitt"/>
    <w:uiPriority w:val="99"/>
    <w:semiHidden/>
    <w:rsid w:val="005F0E8F"/>
    <w:rPr>
      <w:color w:val="808080"/>
    </w:rPr>
  </w:style>
  <w:style w:type="paragraph" w:styleId="Listeavsnitt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erk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INNH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Standardskriftforavsnitt"/>
    <w:link w:val="Overskrift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Overskriftforinnholdsfortegnelse"/>
    <w:rsid w:val="00885802"/>
    <w:rPr>
      <w:color w:val="auto"/>
    </w:rPr>
  </w:style>
  <w:style w:type="character" w:styleId="Ulstomtale">
    <w:name w:val="Unresolved Mention"/>
    <w:basedOn w:val="Standardskriftforavsnitt"/>
    <w:uiPriority w:val="99"/>
    <w:semiHidden/>
    <w:unhideWhenUsed/>
    <w:rsid w:val="007B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litet.helse-bergen.no/Portal/1/?sid=4&amp;mid=4282&amp;bs=4-4276-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71D4-B7DA-494C-808A-16EA02B4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4165</Characters>
  <Application>Microsoft Office Word</Application>
  <DocSecurity>0</DocSecurity>
  <Lines>154</Lines>
  <Paragraphs>101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Evakueringsplan ved vold og trusler</vt:lpstr>
      <vt:lpstr>HBHF-mal - stående</vt:lpstr>
    </vt:vector>
  </TitlesOfParts>
  <Company>Datakvalitet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Evakueringsplan ved vold og trusler</dc:title>
  <dc:subject>0001060807|6.8.7-11|</dc:subject>
  <dc:creator>Handbok</dc:creator>
  <cp:keywords/>
  <dc:description/>
  <cp:lastModifiedBy>Bakken, Gerd</cp:lastModifiedBy>
  <cp:revision>2</cp:revision>
  <cp:lastPrinted>2006-09-07T08:52:00Z</cp:lastPrinted>
  <dcterms:created xsi:type="dcterms:W3CDTF">2024-06-03T08:51:00Z</dcterms:created>
  <dcterms:modified xsi:type="dcterms:W3CDTF">2024-06-03T08:51:00Z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Evakueringsplan ved vold og trusler</vt:lpwstr>
  </property>
  <property fmtid="{D5CDD505-2E9C-101B-9397-08002B2CF9AE}" pid="4" name="EK_DokType">
    <vt:lpwstr>Prosedyre</vt:lpwstr>
  </property>
  <property fmtid="{D5CDD505-2E9C-101B-9397-08002B2CF9AE}" pid="5" name="EK_DokumentID">
    <vt:lpwstr>D74127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03.06.2024</vt:lpwstr>
  </property>
  <property fmtid="{D5CDD505-2E9C-101B-9397-08002B2CF9AE}" pid="8" name="EK_GjelderTil">
    <vt:lpwstr>03.06.2025</vt:lpwstr>
  </property>
  <property fmtid="{D5CDD505-2E9C-101B-9397-08002B2CF9AE}" pid="9" name="EK_Merknad">
    <vt:lpwstr>Forlenget gyldighet til 03.06.2025</vt:lpwstr>
  </property>
  <property fmtid="{D5CDD505-2E9C-101B-9397-08002B2CF9AE}" pid="10" name="EK_RefNr">
    <vt:lpwstr>6.8.7-11</vt:lpwstr>
  </property>
  <property fmtid="{D5CDD505-2E9C-101B-9397-08002B2CF9AE}" pid="11" name="EK_S00MT1">
    <vt:lpwstr>Helse Bergen HF - Drift-/teknisk divisjon - Barnehagene</vt:lpwstr>
  </property>
  <property fmtid="{D5CDD505-2E9C-101B-9397-08002B2CF9AE}" pid="12" name="EK_S01MT3">
    <vt:lpwstr>Beredskap - Beredskapsplaner</vt:lpwstr>
  </property>
  <property fmtid="{D5CDD505-2E9C-101B-9397-08002B2CF9AE}" pid="13" name="EK_Signatur">
    <vt:lpwstr>Bakken, Gerd</vt:lpwstr>
  </property>
  <property fmtid="{D5CDD505-2E9C-101B-9397-08002B2CF9AE}" pid="14" name="EK_UText1">
    <vt:lpwstr>Hilde Ersvær</vt:lpwstr>
  </property>
  <property fmtid="{D5CDD505-2E9C-101B-9397-08002B2CF9AE}" pid="15" name="EK_Utgave">
    <vt:lpwstr>1.02</vt:lpwstr>
  </property>
  <property fmtid="{D5CDD505-2E9C-101B-9397-08002B2CF9AE}" pid="16" name="EK_Watermark">
    <vt:lpwstr> </vt:lpwstr>
  </property>
  <property fmtid="{D5CDD505-2E9C-101B-9397-08002B2CF9AE}" pid="17" name="ClassificationContentMarkingFooterShapeIds">
    <vt:lpwstr>2,3,7</vt:lpwstr>
  </property>
  <property fmtid="{D5CDD505-2E9C-101B-9397-08002B2CF9AE}" pid="18" name="ClassificationContentMarkingFooterFontProps">
    <vt:lpwstr>#000000,10,Calibri</vt:lpwstr>
  </property>
  <property fmtid="{D5CDD505-2E9C-101B-9397-08002B2CF9AE}" pid="19" name="ClassificationContentMarkingFooterText">
    <vt:lpwstr>Følsomhet Intern (gul)</vt:lpwstr>
  </property>
  <property fmtid="{D5CDD505-2E9C-101B-9397-08002B2CF9AE}" pid="20" name="MSIP_Label_0c3ffc1c-ef00-4620-9c2f-7d9c1597774b_Enabled">
    <vt:lpwstr>true</vt:lpwstr>
  </property>
  <property fmtid="{D5CDD505-2E9C-101B-9397-08002B2CF9AE}" pid="21" name="MSIP_Label_0c3ffc1c-ef00-4620-9c2f-7d9c1597774b_SetDate">
    <vt:lpwstr>2024-06-03T08:49:56Z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iteId">
    <vt:lpwstr>bdcbe535-f3cf-49f5-8a6a-fb6d98dc7837</vt:lpwstr>
  </property>
  <property fmtid="{D5CDD505-2E9C-101B-9397-08002B2CF9AE}" pid="25" name="MSIP_Label_0c3ffc1c-ef00-4620-9c2f-7d9c1597774b_ActionId">
    <vt:lpwstr>5006a750-831e-471a-a28f-ec6dbf3b2f8d</vt:lpwstr>
  </property>
  <property fmtid="{D5CDD505-2E9C-101B-9397-08002B2CF9AE}" pid="26" name="MSIP_Label_0c3ffc1c-ef00-4620-9c2f-7d9c1597774b_ContentBits">
    <vt:lpwstr>2</vt:lpwstr>
  </property>
</Properties>
</file>