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bookmarkStart w:id="0" w:name="_GoBack" w:displacedByCustomXml="next"/>
    <w:bookmarkEnd w:id="0" w:displacedByCustomXml="next"/>
    <w:bookmarkStart w:id="1" w:name="tempHer" w:displacedByCustomXml="next"/>
    <w:bookmarkEnd w:id="1" w:displacedByCustomXml="next"/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D47" w:rsidRPr="00066A58" w:rsidP="00066A58">
          <w:pPr>
            <w:pStyle w:val="StilOverskriftforinnholdsfortegnelseLatinBrdtekstCali"/>
            <w:rPr>
              <w:szCs w:val="20"/>
            </w:rPr>
          </w:pPr>
          <w:r w:rsidRPr="00066A58">
            <w:rPr>
              <w:szCs w:val="20"/>
            </w:rPr>
            <w:t>Innhold</w:t>
          </w:r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066A58">
            <w:rPr>
              <w:rFonts w:cstheme="minorHAnsi"/>
              <w:sz w:val="20"/>
            </w:rPr>
            <w:fldChar w:fldCharType="begin"/>
          </w:r>
          <w:r w:rsidRPr="00066A58">
            <w:rPr>
              <w:rFonts w:cstheme="minorHAnsi"/>
              <w:sz w:val="20"/>
            </w:rPr>
            <w:instrText xml:space="preserve"> TOC \o "1-3" \h \z \u </w:instrText>
          </w:r>
          <w:r w:rsidRPr="00066A58">
            <w:rPr>
              <w:rFonts w:cstheme="minorHAnsi"/>
              <w:sz w:val="20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Hensikt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Ansvar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Gjennomføring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3.1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Aktuelle arbeidsoppgaver: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3.2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Kompetanse og utdanning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Forankring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>Endringer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A55D47" w:rsidP="00066A58">
          <w:pPr>
            <w:spacing w:line="259" w:lineRule="auto"/>
          </w:pPr>
          <w:r w:rsidRPr="00066A58">
            <w:rPr>
              <w:rFonts w:cstheme="minorHAnsi"/>
              <w:sz w:val="20"/>
            </w:rPr>
            <w:fldChar w:fldCharType="end"/>
          </w:r>
        </w:p>
      </w:sdtContent>
    </w:sdt>
    <w:p w:rsidR="00CB3EB0" w:rsidP="00066A58">
      <w:pPr>
        <w:pStyle w:val="Heading1"/>
        <w:spacing w:line="259" w:lineRule="auto"/>
      </w:pPr>
      <w:bookmarkStart w:id="2" w:name="_Toc256000000"/>
      <w:r>
        <w:t>Hensikt</w:t>
      </w:r>
      <w:bookmarkEnd w:id="2"/>
    </w:p>
    <w:p w:rsidR="005408D4" w:rsidP="005408D4">
      <w:r>
        <w:t xml:space="preserve">Retningslinjen beskriver </w:t>
      </w:r>
      <w:r w:rsidR="00554FBB">
        <w:t>funksjonen</w:t>
      </w:r>
      <w:r>
        <w:t xml:space="preserve"> brukermedvirkningskontakter i Helse</w:t>
      </w:r>
      <w:r w:rsidR="00554FBB">
        <w:t xml:space="preserve"> Bergen, og hvordan ansvar, roller og oppgaver er fordelt.</w:t>
      </w:r>
    </w:p>
    <w:p w:rsidR="00DF7BA8" w:rsidRPr="00360258" w:rsidP="00066A58">
      <w:pPr>
        <w:spacing w:line="259" w:lineRule="auto"/>
        <w:rPr>
          <w:rFonts w:cstheme="minorHAnsi"/>
        </w:rPr>
      </w:pPr>
    </w:p>
    <w:p w:rsidR="00510BDF" w:rsidP="00066A58">
      <w:pPr>
        <w:pStyle w:val="Heading1"/>
        <w:spacing w:line="259" w:lineRule="auto"/>
      </w:pPr>
      <w:bookmarkStart w:id="3" w:name="_Toc256000001"/>
      <w:r>
        <w:t>Ansvar</w:t>
      </w:r>
      <w:bookmarkEnd w:id="3"/>
      <w:r>
        <w:t xml:space="preserve"> </w:t>
      </w:r>
    </w:p>
    <w:p w:rsidR="005408D4" w:rsidP="005408D4">
      <w:pPr>
        <w:rPr>
          <w:szCs w:val="24"/>
        </w:rPr>
      </w:pPr>
      <w:r w:rsidRPr="005408D4">
        <w:rPr>
          <w:b/>
          <w:szCs w:val="24"/>
        </w:rPr>
        <w:t>Nivå 2-leder</w:t>
      </w:r>
      <w:r w:rsidRPr="0472A7D7">
        <w:rPr>
          <w:szCs w:val="24"/>
        </w:rPr>
        <w:t xml:space="preserve"> er ansvarlig for at enheten har minst èn brukermedvirkningskontakt. Ansvaret for å tildele kompetanserolle i Kompetanseportalen til brukermedvirkningskontakten kan delegeres til andre ledere. Leder skal sørge for at: </w:t>
      </w:r>
    </w:p>
    <w:p w:rsidR="005408D4" w:rsidP="005408D4">
      <w:pPr>
        <w:pStyle w:val="ListParagraph"/>
        <w:numPr>
          <w:ilvl w:val="0"/>
          <w:numId w:val="19"/>
        </w:numPr>
        <w:spacing w:after="160" w:line="259" w:lineRule="auto"/>
        <w:rPr>
          <w:szCs w:val="24"/>
        </w:rPr>
      </w:pPr>
      <w:r w:rsidRPr="72AB57C9">
        <w:rPr>
          <w:szCs w:val="24"/>
        </w:rPr>
        <w:t>Brukermedvirkningskontakten(e) har tilstrekkelig tid avsatt til å kunne utføre arbeidsoppgavene tilknyttet kompetanserollen</w:t>
      </w:r>
    </w:p>
    <w:p w:rsidR="00DF7BA8" w:rsidP="00066A58">
      <w:pPr>
        <w:pStyle w:val="ListParagraph"/>
        <w:numPr>
          <w:ilvl w:val="0"/>
          <w:numId w:val="19"/>
        </w:numPr>
        <w:spacing w:after="160" w:line="259" w:lineRule="auto"/>
        <w:rPr>
          <w:szCs w:val="24"/>
        </w:rPr>
      </w:pPr>
      <w:r w:rsidRPr="72AB57C9">
        <w:rPr>
          <w:szCs w:val="24"/>
        </w:rPr>
        <w:t>Brukermedvirkningskontakten(e) gis tilgang til arenaer som er nødvendig for å kunne utføre sitt virke, slik som de</w:t>
      </w:r>
      <w:r>
        <w:rPr>
          <w:szCs w:val="24"/>
        </w:rPr>
        <w:t>ltakelse på ledermøter i enhetene</w:t>
      </w:r>
    </w:p>
    <w:p w:rsidR="005408D4" w:rsidP="005408D4">
      <w:pPr>
        <w:spacing w:after="160" w:line="259" w:lineRule="auto"/>
        <w:rPr>
          <w:rFonts w:ascii="Calibri" w:eastAsia="Calibri" w:hAnsi="Calibri" w:cs="Calibri"/>
          <w:color w:val="333333"/>
          <w:szCs w:val="24"/>
        </w:rPr>
      </w:pPr>
      <w:r w:rsidRPr="005408D4">
        <w:rPr>
          <w:rFonts w:ascii="Calibri" w:eastAsia="Calibri" w:hAnsi="Calibri" w:cs="Calibri"/>
          <w:b/>
          <w:color w:val="333333"/>
          <w:szCs w:val="24"/>
        </w:rPr>
        <w:t>Brukermedvirkningskontaktene</w:t>
      </w:r>
      <w:r>
        <w:rPr>
          <w:rFonts w:ascii="Calibri" w:eastAsia="Calibri" w:hAnsi="Calibri" w:cs="Calibri"/>
          <w:color w:val="333333"/>
          <w:szCs w:val="24"/>
        </w:rPr>
        <w:t xml:space="preserve">; </w:t>
      </w:r>
      <w:r w:rsidRPr="0472A7D7">
        <w:rPr>
          <w:rFonts w:ascii="Calibri" w:eastAsia="Calibri" w:hAnsi="Calibri" w:cs="Calibri"/>
          <w:color w:val="333333"/>
          <w:szCs w:val="24"/>
        </w:rPr>
        <w:t>skal bidra til å sikre systematisk og målrettet arbeid med brukermedvirkning i Helse Bergen</w:t>
      </w:r>
      <w:r>
        <w:rPr>
          <w:rFonts w:ascii="Calibri" w:eastAsia="Calibri" w:hAnsi="Calibri" w:cs="Calibri"/>
          <w:color w:val="333333"/>
          <w:szCs w:val="24"/>
        </w:rPr>
        <w:t xml:space="preserve">. </w:t>
      </w:r>
      <w:r w:rsidRPr="00CF44A9">
        <w:rPr>
          <w:szCs w:val="24"/>
        </w:rPr>
        <w:t>Brukermedvirkningskontakten skal ha et overordnet ansvar for å legge til rette for brukermedvirkning i egen enhet. Det innebærer at vedkommende gis anledning til å skaffe seg oversikt over blant annet pågående forbedringsprosjekter, enhetens strategi, satsingsområder og utviklingsplaner, og bidra med undervisning og veiledning om brukermedvirkning i egen enhet.</w:t>
      </w:r>
    </w:p>
    <w:p w:rsidR="005408D4" w:rsidP="005408D4">
      <w:pPr>
        <w:rPr>
          <w:szCs w:val="24"/>
        </w:rPr>
      </w:pPr>
      <w:r w:rsidRPr="005408D4">
        <w:rPr>
          <w:rFonts w:ascii="Calibri" w:eastAsia="Calibri" w:hAnsi="Calibri" w:cs="Calibri"/>
          <w:b/>
          <w:color w:val="333333"/>
          <w:szCs w:val="24"/>
        </w:rPr>
        <w:t>Seksjon for samhandling</w:t>
      </w:r>
      <w:r>
        <w:rPr>
          <w:rFonts w:ascii="Calibri" w:eastAsia="Calibri" w:hAnsi="Calibri" w:cs="Calibri"/>
          <w:color w:val="333333"/>
          <w:szCs w:val="24"/>
        </w:rPr>
        <w:t xml:space="preserve">; </w:t>
      </w:r>
      <w:r w:rsidRPr="00CF44A9">
        <w:rPr>
          <w:szCs w:val="24"/>
        </w:rPr>
        <w:t>arrangerer møter i nettverk for brukermedvirkningskontakter inntil x 4 i året. Faglig samling arrangeres årlig.</w:t>
      </w:r>
      <w:r w:rsidRPr="72AB57C9">
        <w:rPr>
          <w:szCs w:val="24"/>
        </w:rPr>
        <w:t xml:space="preserve"> </w:t>
      </w:r>
    </w:p>
    <w:p w:rsidR="005408D4" w:rsidRPr="005408D4" w:rsidP="005408D4">
      <w:pPr>
        <w:spacing w:after="160" w:line="259" w:lineRule="auto"/>
        <w:rPr>
          <w:szCs w:val="24"/>
        </w:rPr>
      </w:pPr>
    </w:p>
    <w:p w:rsidR="00510BDF" w:rsidP="00066A58">
      <w:pPr>
        <w:pStyle w:val="Heading1"/>
        <w:spacing w:line="259" w:lineRule="auto"/>
      </w:pPr>
      <w:bookmarkStart w:id="4" w:name="_Toc256000002"/>
      <w:r>
        <w:t>Gjennomføring</w:t>
      </w:r>
      <w:bookmarkEnd w:id="4"/>
      <w:r>
        <w:t xml:space="preserve"> </w:t>
      </w:r>
    </w:p>
    <w:p w:rsidR="00510BDF" w:rsidP="00066A58">
      <w:pPr>
        <w:spacing w:line="259" w:lineRule="auto"/>
        <w:rPr>
          <w:rFonts w:cstheme="minorHAnsi"/>
        </w:rPr>
      </w:pPr>
      <w:r w:rsidRPr="0472A7D7">
        <w:rPr>
          <w:szCs w:val="24"/>
        </w:rPr>
        <w:t>I Helse Bergen skal brukermedvirkning inngå systematisk i utvikling, forbedring og evaluering av tjenestene våre. Brukermedvirknings</w:t>
      </w:r>
      <w:r w:rsidRPr="0472A7D7">
        <w:rPr>
          <w:rFonts w:ascii="Calibri" w:eastAsia="Calibri" w:hAnsi="Calibri" w:cs="Calibri"/>
          <w:color w:val="333333"/>
          <w:szCs w:val="24"/>
        </w:rPr>
        <w:t>kontakt er et bindeledd mellom enhetene, brukerorganene i Helse Bergen og Seksjon for samhan</w:t>
      </w:r>
      <w:r w:rsidRPr="005408D4">
        <w:rPr>
          <w:rFonts w:ascii="Calibri" w:eastAsia="Calibri" w:hAnsi="Calibri" w:cs="Calibri"/>
          <w:color w:val="333333"/>
          <w:szCs w:val="24"/>
        </w:rPr>
        <w:t>dling. Alle nivå 2-enheter med klinisk virksomhet, og øvrige enheter som jobber med organisasjons- og tjenesteutvikling som kan ha betydning for brukerne våre, skal utnevne èn eller flere brukermedvirkningskontakter.</w:t>
      </w:r>
    </w:p>
    <w:p w:rsidR="00510BDF" w:rsidP="005408D4">
      <w:pPr>
        <w:pStyle w:val="Heading2"/>
      </w:pPr>
      <w:bookmarkStart w:id="5" w:name="_Toc256000003"/>
      <w:r>
        <w:t>Aktuelle arbeidsoppgaver:</w:t>
      </w:r>
      <w:bookmarkEnd w:id="5"/>
    </w:p>
    <w:p w:rsidR="005408D4" w:rsidP="005408D4">
      <w:pPr>
        <w:pStyle w:val="ListParagraph"/>
        <w:numPr>
          <w:ilvl w:val="0"/>
          <w:numId w:val="20"/>
        </w:numPr>
        <w:spacing w:after="160" w:line="259" w:lineRule="auto"/>
        <w:rPr>
          <w:rFonts w:eastAsiaTheme="minorEastAsia"/>
          <w:szCs w:val="24"/>
        </w:rPr>
      </w:pPr>
      <w:r w:rsidRPr="041FF0BA">
        <w:rPr>
          <w:szCs w:val="24"/>
        </w:rPr>
        <w:t>Ha kjennskap til overordnede strategier og planer som omhandler brukermedvirkning, i foretaket og egen enhet</w:t>
      </w:r>
    </w:p>
    <w:p w:rsidR="005408D4" w:rsidP="005408D4">
      <w:pPr>
        <w:pStyle w:val="ListParagraph"/>
        <w:numPr>
          <w:ilvl w:val="0"/>
          <w:numId w:val="20"/>
        </w:numPr>
        <w:spacing w:after="160" w:line="259" w:lineRule="auto"/>
        <w:rPr>
          <w:rFonts w:eastAsiaTheme="minorEastAsia"/>
          <w:szCs w:val="24"/>
        </w:rPr>
      </w:pPr>
      <w:r w:rsidRPr="041FF0BA">
        <w:rPr>
          <w:szCs w:val="24"/>
        </w:rPr>
        <w:t xml:space="preserve">Bidra til at brukermedvirkning inngår i klinisk virksomhet på tjeneste- og individnivå, og i utviklings- og forbedringsarbeid i enheten </w:t>
      </w:r>
    </w:p>
    <w:p w:rsidR="005408D4" w:rsidP="005408D4">
      <w:pPr>
        <w:pStyle w:val="ListParagraph"/>
        <w:numPr>
          <w:ilvl w:val="0"/>
          <w:numId w:val="20"/>
        </w:numPr>
        <w:spacing w:after="160" w:line="259" w:lineRule="auto"/>
        <w:rPr>
          <w:szCs w:val="24"/>
        </w:rPr>
      </w:pPr>
      <w:r w:rsidRPr="0472A7D7">
        <w:rPr>
          <w:szCs w:val="24"/>
        </w:rPr>
        <w:t>Kjenne til hjertesakene til Brukerutvalget og Ungdomsrådet, og fungere som kontaktperson mellom Brukerutvalget og Ungdomsrådet, og egen enhet</w:t>
      </w:r>
    </w:p>
    <w:p w:rsidR="005408D4" w:rsidP="005408D4">
      <w:pPr>
        <w:pStyle w:val="ListParagraph"/>
        <w:numPr>
          <w:ilvl w:val="0"/>
          <w:numId w:val="20"/>
        </w:numPr>
        <w:spacing w:after="160" w:line="259" w:lineRule="auto"/>
        <w:rPr>
          <w:szCs w:val="24"/>
        </w:rPr>
      </w:pPr>
      <w:r w:rsidRPr="72AB57C9">
        <w:rPr>
          <w:szCs w:val="24"/>
        </w:rPr>
        <w:t>Ha overordnet kjennskap til hvordan saker behandles på systemnivå i foretaket</w:t>
      </w:r>
    </w:p>
    <w:p w:rsidR="005408D4" w:rsidP="005408D4">
      <w:pPr>
        <w:pStyle w:val="ListParagraph"/>
        <w:numPr>
          <w:ilvl w:val="0"/>
          <w:numId w:val="20"/>
        </w:numPr>
        <w:spacing w:after="160" w:line="259" w:lineRule="auto"/>
        <w:rPr>
          <w:rFonts w:eastAsiaTheme="minorEastAsia"/>
          <w:szCs w:val="24"/>
        </w:rPr>
      </w:pPr>
      <w:r w:rsidRPr="72AB57C9">
        <w:rPr>
          <w:szCs w:val="24"/>
        </w:rPr>
        <w:t xml:space="preserve">Ha kjennskap til </w:t>
      </w:r>
      <w:hyperlink r:id="rId5" w:history="1">
        <w:r w:rsidRPr="72AB57C9">
          <w:rPr>
            <w:rStyle w:val="Hyperlink"/>
            <w:szCs w:val="24"/>
          </w:rPr>
          <w:t>prosessveileder for opprettelse av brukerpanel</w:t>
        </w:r>
      </w:hyperlink>
      <w:r w:rsidRPr="72AB57C9">
        <w:rPr>
          <w:szCs w:val="24"/>
        </w:rPr>
        <w:t>, og være delaktig i eventuell opprettelse av brukerpanel i egen enhet</w:t>
      </w:r>
    </w:p>
    <w:p w:rsidR="005408D4" w:rsidP="005408D4">
      <w:pPr>
        <w:pStyle w:val="ListParagraph"/>
        <w:numPr>
          <w:ilvl w:val="0"/>
          <w:numId w:val="20"/>
        </w:numPr>
        <w:spacing w:after="160" w:line="259" w:lineRule="auto"/>
        <w:rPr>
          <w:rFonts w:eastAsiaTheme="minorEastAsia"/>
          <w:szCs w:val="24"/>
        </w:rPr>
      </w:pPr>
      <w:r w:rsidRPr="50E5726D">
        <w:rPr>
          <w:szCs w:val="24"/>
        </w:rPr>
        <w:t>Fungere som koordinator for brukerpanel i egen enhet dersom dette opprettes</w:t>
      </w:r>
    </w:p>
    <w:p w:rsidR="005408D4" w:rsidP="005408D4">
      <w:pPr>
        <w:pStyle w:val="ListParagraph"/>
        <w:numPr>
          <w:ilvl w:val="0"/>
          <w:numId w:val="20"/>
        </w:numPr>
        <w:spacing w:after="160" w:line="259" w:lineRule="auto"/>
        <w:rPr>
          <w:rFonts w:eastAsiaTheme="minorEastAsia"/>
          <w:szCs w:val="24"/>
        </w:rPr>
      </w:pPr>
      <w:r w:rsidRPr="50E5726D">
        <w:rPr>
          <w:szCs w:val="24"/>
        </w:rPr>
        <w:t>Kjenne til saksgangen i hvordan man bestiller brukerkompetanse i foretaket</w:t>
      </w:r>
    </w:p>
    <w:p w:rsidR="005408D4" w:rsidP="005408D4">
      <w:pPr>
        <w:pStyle w:val="ListParagraph"/>
        <w:numPr>
          <w:ilvl w:val="0"/>
          <w:numId w:val="20"/>
        </w:numPr>
        <w:spacing w:after="160" w:line="259" w:lineRule="auto"/>
        <w:rPr>
          <w:rFonts w:eastAsiaTheme="minorEastAsia"/>
          <w:szCs w:val="24"/>
        </w:rPr>
      </w:pPr>
      <w:r w:rsidRPr="50E5726D">
        <w:rPr>
          <w:szCs w:val="24"/>
        </w:rPr>
        <w:t>Delta i nettverk for brukermedvirkning i Helse Bergen</w:t>
      </w:r>
    </w:p>
    <w:p w:rsidR="005408D4" w:rsidP="005408D4">
      <w:pPr>
        <w:pStyle w:val="Heading2"/>
      </w:pPr>
      <w:bookmarkStart w:id="6" w:name="_Toc256000004"/>
      <w:r>
        <w:t>Kompetanse og utdanning</w:t>
      </w:r>
      <w:bookmarkEnd w:id="6"/>
    </w:p>
    <w:p w:rsidR="005408D4" w:rsidP="005408D4">
      <w:pPr>
        <w:rPr>
          <w:szCs w:val="24"/>
        </w:rPr>
      </w:pPr>
      <w:r w:rsidRPr="72AB57C9">
        <w:rPr>
          <w:szCs w:val="24"/>
        </w:rPr>
        <w:t>Brukermedvirkningskontakt er et viktig redskap for sykehuset til å jobbe systematisk med brukermedvirkning. Den som oppnevnes som brukermedvirkningkontakt bør ha et engasjement for temaet og bør opparbeide seg kompetanse. Følgende skal inngå som kompetanse og utdanning;</w:t>
      </w:r>
    </w:p>
    <w:p w:rsidR="005408D4" w:rsidP="005408D4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3D8CDD86">
        <w:rPr>
          <w:szCs w:val="24"/>
        </w:rPr>
        <w:t>Gjennomføre e-læringskurs om brukermedvirkning</w:t>
      </w:r>
    </w:p>
    <w:p w:rsidR="005408D4" w:rsidP="005408D4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szCs w:val="24"/>
        </w:rPr>
      </w:pPr>
      <w:r w:rsidRPr="3D8CDD86">
        <w:rPr>
          <w:szCs w:val="24"/>
        </w:rPr>
        <w:t>Delta, og bidra aktivt i nettverk for brukermedvirkning i Helse Bergen</w:t>
      </w:r>
    </w:p>
    <w:p w:rsidR="005408D4" w:rsidP="005408D4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3D8CDD86">
        <w:rPr>
          <w:szCs w:val="24"/>
        </w:rPr>
        <w:t>Delta på årlig faglig samling arrangert av Nettverk for brukermedvirkning</w:t>
      </w:r>
    </w:p>
    <w:p w:rsidR="005408D4" w:rsidP="005408D4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3D8CDD86">
        <w:rPr>
          <w:szCs w:val="24"/>
        </w:rPr>
        <w:t>Delta på kurs/samlinger der brukermedvirkning er på agendaen</w:t>
      </w:r>
    </w:p>
    <w:p w:rsidR="005408D4" w:rsidP="005408D4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6A3D568D">
        <w:rPr>
          <w:szCs w:val="24"/>
        </w:rPr>
        <w:t>Bidra til kompetanseløft om brukermedvirkning i egen enhet gjennom undervisning og veiledning av ledere og medarbeidere</w:t>
      </w:r>
    </w:p>
    <w:p w:rsidR="005408D4" w:rsidRPr="005408D4" w:rsidP="005408D4"/>
    <w:p w:rsidR="005408D4" w:rsidRPr="005408D4" w:rsidP="005408D4"/>
    <w:p w:rsidR="00510BDF" w:rsidP="00066A58">
      <w:pPr>
        <w:pStyle w:val="Heading1"/>
        <w:spacing w:line="259" w:lineRule="auto"/>
      </w:pPr>
      <w:bookmarkStart w:id="7" w:name="_Toc256000005"/>
      <w:r>
        <w:t>Referanser</w:t>
      </w:r>
      <w:bookmarkEnd w:id="7"/>
      <w:r>
        <w:t xml:space="preserve"> </w:t>
      </w:r>
    </w:p>
    <w:p w:rsidR="00DF7BA8" w:rsidP="00066A58">
      <w:pPr>
        <w:spacing w:line="259" w:lineRule="auto"/>
        <w:rPr>
          <w:rFonts w:cstheme="minorHAnsi"/>
        </w:rPr>
      </w:pPr>
    </w:p>
    <w:p w:rsidR="00510BDF" w:rsidP="00066A58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Interne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8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9B041D" w:rsidP="00066A58">
      <w:pPr>
        <w:spacing w:line="259" w:lineRule="auto"/>
        <w:rPr>
          <w:rFonts w:cstheme="minorHAnsi"/>
        </w:rPr>
      </w:pPr>
      <w:bookmarkEnd w:id="8"/>
    </w:p>
    <w:p w:rsidR="00510BDF" w:rsidP="00066A58">
      <w:pPr>
        <w:spacing w:line="259" w:lineRule="auto"/>
        <w:rPr>
          <w:rFonts w:cstheme="minorHAnsi"/>
        </w:rPr>
      </w:pPr>
    </w:p>
    <w:p w:rsidR="00510BDF" w:rsidP="00066A58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Eksterne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9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9B041D" w:rsidP="00066A58">
      <w:pPr>
        <w:spacing w:line="259" w:lineRule="auto"/>
        <w:rPr>
          <w:rFonts w:cstheme="minorHAnsi"/>
        </w:rPr>
      </w:pPr>
      <w:bookmarkEnd w:id="9"/>
    </w:p>
    <w:p w:rsidR="009D023B" w:rsidP="00066A58">
      <w:pPr>
        <w:spacing w:line="259" w:lineRule="auto"/>
      </w:pPr>
    </w:p>
    <w:p w:rsidR="00DF7BA8" w:rsidP="00066A58">
      <w:pPr>
        <w:spacing w:line="259" w:lineRule="auto"/>
      </w:pPr>
    </w:p>
    <w:p w:rsidR="00935DE6" w:rsidP="00066A58">
      <w:pPr>
        <w:pStyle w:val="Heading1"/>
        <w:spacing w:line="259" w:lineRule="auto"/>
      </w:pPr>
      <w:bookmarkStart w:id="10" w:name="_Toc256000006"/>
      <w:r>
        <w:t>Forankring</w:t>
      </w:r>
      <w:bookmarkEnd w:id="10"/>
    </w:p>
    <w:p w:rsidR="00935DE6" w:rsidRPr="009D023B" w:rsidP="00066A58">
      <w:pPr>
        <w:spacing w:line="259" w:lineRule="auto"/>
      </w:pPr>
    </w:p>
    <w:p w:rsidR="009D023B" w:rsidRPr="005F0E8F" w:rsidP="00066A58">
      <w:pPr>
        <w:pStyle w:val="Heading1"/>
        <w:spacing w:line="259" w:lineRule="auto"/>
      </w:pPr>
      <w:bookmarkStart w:id="11" w:name="_Toc256000007"/>
      <w:r w:rsidRPr="005F0E8F">
        <w:t>Endringer siden forrige versjon</w:t>
      </w:r>
      <w:bookmarkEnd w:id="11"/>
    </w:p>
    <w:p w:rsidR="009D023B" w:rsidP="00066A58">
      <w:pPr>
        <w:spacing w:line="259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fldChar w:fldCharType="begin" w:fldLock="1"/>
      </w:r>
      <w:r>
        <w:rPr>
          <w:rFonts w:cstheme="minorHAnsi"/>
          <w:color w:val="000080"/>
        </w:rPr>
        <w:instrText xml:space="preserve"> DOCVARIABLE EK_Merknad </w:instrText>
      </w:r>
      <w:r>
        <w:rPr>
          <w:rFonts w:cstheme="minorHAnsi"/>
          <w:color w:val="000080"/>
        </w:rPr>
        <w:fldChar w:fldCharType="separate"/>
      </w:r>
      <w:r>
        <w:rPr>
          <w:rFonts w:cstheme="minorHAnsi"/>
          <w:color w:val="000080"/>
        </w:rPr>
        <w:t>Retningslinjen er forankret i Styringsgruppen til prosjekt Bedre Brukermedvirkning pr september 2022.</w:t>
      </w:r>
      <w:r>
        <w:rPr>
          <w:rFonts w:cstheme="minorHAnsi"/>
          <w:color w:val="000080"/>
        </w:rPr>
        <w:fldChar w:fldCharType="end"/>
      </w:r>
    </w:p>
    <w:p w:rsidR="009D023B" w:rsidRPr="00E754D7" w:rsidP="00066A58">
      <w:pPr>
        <w:spacing w:line="259" w:lineRule="auto"/>
        <w:rPr>
          <w:rFonts w:cstheme="minorHAnsi"/>
          <w:color w:val="000080"/>
        </w:rPr>
      </w:pPr>
    </w:p>
    <w:sectPr w:rsidSect="00D03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D46ED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46ED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1.5-04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D73348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1.5-04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1.5-04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Brukermedvirkningskontakt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Brukermedvirkningskontakt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Samhandling/Ekstern samhandling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25.11.2022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25.11.2023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Møgster, Randi-Luise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Trude Hjortland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D73348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127DE"/>
    <w:multiLevelType w:val="hybridMultilevel"/>
    <w:tmpl w:val="87460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9276A90"/>
    <w:multiLevelType w:val="multilevel"/>
    <w:tmpl w:val="DED63F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9FC1C"/>
    <w:multiLevelType w:val="hybridMultilevel"/>
    <w:tmpl w:val="008AF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B27A0"/>
    <w:multiLevelType w:val="hybridMultilevel"/>
    <w:tmpl w:val="EDCC3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4"/>
  </w:num>
  <w:num w:numId="19">
    <w:abstractNumId w:val="19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38E2"/>
    <w:rsid w:val="00005ABC"/>
    <w:rsid w:val="00007BD0"/>
    <w:rsid w:val="00020754"/>
    <w:rsid w:val="000354A8"/>
    <w:rsid w:val="000415D5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7AF8"/>
    <w:rsid w:val="00231DC5"/>
    <w:rsid w:val="00241F65"/>
    <w:rsid w:val="00246C9E"/>
    <w:rsid w:val="002744C3"/>
    <w:rsid w:val="00281B8D"/>
    <w:rsid w:val="00284EBB"/>
    <w:rsid w:val="00291CD7"/>
    <w:rsid w:val="002A4A07"/>
    <w:rsid w:val="002A791D"/>
    <w:rsid w:val="002B1F3C"/>
    <w:rsid w:val="002B73E2"/>
    <w:rsid w:val="002D0738"/>
    <w:rsid w:val="002F5A32"/>
    <w:rsid w:val="00304B15"/>
    <w:rsid w:val="00311019"/>
    <w:rsid w:val="00312D39"/>
    <w:rsid w:val="003403C0"/>
    <w:rsid w:val="00360258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156"/>
    <w:rsid w:val="00482CE0"/>
    <w:rsid w:val="0048427D"/>
    <w:rsid w:val="00485214"/>
    <w:rsid w:val="004B1EF5"/>
    <w:rsid w:val="004B40D7"/>
    <w:rsid w:val="004C563C"/>
    <w:rsid w:val="004D0DCE"/>
    <w:rsid w:val="004D15E6"/>
    <w:rsid w:val="004E046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08D4"/>
    <w:rsid w:val="0054179A"/>
    <w:rsid w:val="0054461F"/>
    <w:rsid w:val="00547EEF"/>
    <w:rsid w:val="00554FBB"/>
    <w:rsid w:val="005562F2"/>
    <w:rsid w:val="00556838"/>
    <w:rsid w:val="00557C81"/>
    <w:rsid w:val="00577FEE"/>
    <w:rsid w:val="005810F3"/>
    <w:rsid w:val="0058166E"/>
    <w:rsid w:val="0058663E"/>
    <w:rsid w:val="00590E1D"/>
    <w:rsid w:val="005A51A1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98D"/>
    <w:rsid w:val="006E2A16"/>
    <w:rsid w:val="006E4AAC"/>
    <w:rsid w:val="006E5645"/>
    <w:rsid w:val="006F6255"/>
    <w:rsid w:val="00707B83"/>
    <w:rsid w:val="00713D7C"/>
    <w:rsid w:val="00727E6C"/>
    <w:rsid w:val="007367F2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A218A"/>
    <w:rsid w:val="008B41C0"/>
    <w:rsid w:val="008B5CBE"/>
    <w:rsid w:val="008B7340"/>
    <w:rsid w:val="008C3A13"/>
    <w:rsid w:val="008C41EB"/>
    <w:rsid w:val="008C797A"/>
    <w:rsid w:val="008D33F1"/>
    <w:rsid w:val="008E4C99"/>
    <w:rsid w:val="008E56A7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63180"/>
    <w:rsid w:val="00964121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3019C"/>
    <w:rsid w:val="00A43AE5"/>
    <w:rsid w:val="00A55D47"/>
    <w:rsid w:val="00A577D4"/>
    <w:rsid w:val="00A75A8B"/>
    <w:rsid w:val="00A950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218AB"/>
    <w:rsid w:val="00B21CB1"/>
    <w:rsid w:val="00B236DD"/>
    <w:rsid w:val="00B24A00"/>
    <w:rsid w:val="00B406A5"/>
    <w:rsid w:val="00B46418"/>
    <w:rsid w:val="00B55A8A"/>
    <w:rsid w:val="00B803E3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5024"/>
    <w:rsid w:val="00CF2E4A"/>
    <w:rsid w:val="00CF44A9"/>
    <w:rsid w:val="00D013CC"/>
    <w:rsid w:val="00D03EED"/>
    <w:rsid w:val="00D13046"/>
    <w:rsid w:val="00D26789"/>
    <w:rsid w:val="00D320CC"/>
    <w:rsid w:val="00D36983"/>
    <w:rsid w:val="00D36A2D"/>
    <w:rsid w:val="00D40E94"/>
    <w:rsid w:val="00D4374F"/>
    <w:rsid w:val="00D46EDD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97905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  <w:rsid w:val="041FF0BA"/>
    <w:rsid w:val="0472A7D7"/>
    <w:rsid w:val="3D8CDD86"/>
    <w:rsid w:val="50E5726D"/>
    <w:rsid w:val="6A3D568D"/>
    <w:rsid w:val="72AB57C9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Monsen, Mette Herstein"/>
    <w:docVar w:name="ek_dbfields" w:val="EK_Avdeling¤2#4¤2# ¤3#EK_Avsnitt¤2#4¤2# ¤3#EK_Bedriftsnavn¤2#1¤2#Helse Bergen¤3#EK_GjelderFra¤2#0¤2#25.11.2022¤3#EK_KlGjelderFra¤2#0¤2#¤3#EK_Opprettet¤2#0¤2#11.11.2022¤3#EK_Utgitt¤2#0¤2#25.11.2022¤3#EK_IBrukDato¤2#0¤2#25.11.2022¤3#EK_DokumentID¤2#0¤2#D73348¤3#EK_DokTittel¤2#0¤2#Brukermedvirkningskontakt¤3#EK_DokType¤2#0¤2#Retningslinje¤3#EK_DocLvlShort¤2#0¤2# ¤3#EK_DocLevel¤2#0¤2# ¤3#EK_EksRef¤2#2¤2# 0_x0009_¤3#EK_Erstatter¤2#0¤2# ¤3#EK_ErstatterD¤2#0¤2# ¤3#EK_Signatur¤2#0¤2#Møgster, Randi-Luise¤3#EK_Verifisert¤2#0¤2# ¤3#EK_Hørt¤2#0¤2# ¤3#EK_AuditReview¤2#2¤2# ¤3#EK_AuditApprove¤2#2¤2# ¤3#EK_Gradering¤2#0¤2#Åpen¤3#EK_Gradnr¤2#4¤2#0¤3#EK_Kapittel¤2#4¤2# ¤3#EK_Referanse¤2#2¤2# 0_x0009_¤3#EK_RefNr¤2#0¤2#02.1.4.3-05¤3#EK_Revisjon¤2#0¤2#1.00¤3#EK_Ansvarlig¤2#0¤2#Monsen, Mette Herstein¤3#EK_SkrevetAv¤2#0¤2#Prosjektgruppe burkermedvirkning¤3#EK_UText1¤2#0¤2#Trude Hjortland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0¤3#EK_Merknad¤2#7¤2#Retningslinjen er forankret i Styringsgruppen til prosjekt Bedre Brukermedvirkning pr september 2022.¤3#EK_VerLogg¤2#2¤2#Ver. 1.00 - 25.11.2022|Retningslinjen er forankret i Styringsgruppen til prosjekt Bedre Brukermedvirkning pr september 2022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¤3#EK_GjelderTil¤2#0¤2#25.11.2023¤3#EK_Vedlegg¤2#2¤2# 0_x0009_¤3#EK_AvdelingOver¤2#4¤2# ¤3#EK_HRefNr¤2#0¤2# ¤3#EK_HbNavn¤2#0¤2# ¤3#EK_DokRefnr¤2#4¤2#000302010403¤3#EK_Dokendrdato¤2#4¤2#25.11.2022 11:59:17¤3#EK_HbType¤2#4¤2# ¤3#EK_Offisiell¤2#4¤2# ¤3#EK_VedleggRef¤2#4¤2#02.1.4.3-05¤3#EK_Strukt00¤2#5¤2#¤5#¤5#HVRHF¤5#1¤5#-1¤4#¤5#02¤5#Helse Bergen HF¤5#1¤5#0¤4#.¤5#1¤5#Fellesdokumenter¤5#1¤5#0¤4#.¤5#4¤5#Samhandling¤5#1¤5#0¤4#.¤5#3¤5#Brukermedvirkning¤5#0¤5#0¤4# - ¤3#EK_Strukt01¤2#5¤2#¤5#¤5#Kategorier HB (ikke dokumenter på dette nivået trykk dere videre ned +)¤5#0¤5#0¤4#¤5#¤5#Samhandling (ikke dokumenter på dette nivået trykk dere videre ned +)¤5#0¤5#0¤4#¤5#¤5#Ekstern samhandling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4¤5#Samhandling¤5#1¤5#0¤4#.¤5#3¤5#Brukermedvirkning¤5#0¤5#0¤4# - ¤3#"/>
    <w:docVar w:name="ek_dl" w:val="5"/>
    <w:docVar w:name="ek_doclevel" w:val=" "/>
    <w:docVar w:name="ek_doclvlshort" w:val=" "/>
    <w:docVar w:name="ek_dok.ansvarlig" w:val="[Dok.ansvarlig]"/>
    <w:docVar w:name="ek_doktittel" w:val="Brukermedvirkningskontakt"/>
    <w:docVar w:name="ek_doktype" w:val="Retningslinje"/>
    <w:docVar w:name="ek_dokumentid" w:val="D73348"/>
    <w:docVar w:name="ek_eksref" w:val="[EK_EksRef]"/>
    <w:docVar w:name="ek_erstatter" w:val=" "/>
    <w:docVar w:name="ek_erstatterd" w:val=" "/>
    <w:docVar w:name="ek_format" w:val="-10"/>
    <w:docVar w:name="ek_gjelderfra" w:val="25.11.2022"/>
    <w:docVar w:name="ek_gjeldertil" w:val="25.11.2023"/>
    <w:docVar w:name="ek_gradering" w:val="Åpen"/>
    <w:docVar w:name="ek_hbnavn" w:val=" "/>
    <w:docVar w:name="ek_hrefnr" w:val=" "/>
    <w:docVar w:name="ek_hørt" w:val=" "/>
    <w:docVar w:name="ek_ibrukdato" w:val="25.11.2022"/>
    <w:docVar w:name="ek_klgjelderfra" w:val="[]"/>
    <w:docVar w:name="ek_merknad" w:val="Retningslinjen er forankret i Styringsgruppen til prosjekt Bedre Brukermedvirkning pr september 2022."/>
    <w:docVar w:name="ek_opprettet" w:val="11.11.2022"/>
    <w:docVar w:name="ek_protection" w:val="0"/>
    <w:docVar w:name="ek_rapport" w:val="[]"/>
    <w:docVar w:name="ek_referanse" w:val="[EK_Referanse]"/>
    <w:docVar w:name="ek_refnr" w:val="02.1.4.3-05"/>
    <w:docVar w:name="ek_revisjon" w:val="1.00"/>
    <w:docVar w:name="ek_s00mt1" w:val="HVRHF - Helse Bergen HF - Fellesdokumenter - Samhandling"/>
    <w:docVar w:name="ek_s01mt3" w:val="Ekstern samhandling"/>
    <w:docVar w:name="ek_signatur" w:val="Møgster, Randi-Luise"/>
    <w:docVar w:name="ek_skrevetav" w:val="Prosjektgruppe burkermedvirkning"/>
    <w:docVar w:name="ek_status" w:val="I bruk"/>
    <w:docVar w:name="ek_stikkord" w:val="[]"/>
    <w:docVar w:name="ek_superstikkord" w:val="[]"/>
    <w:docVar w:name="ek_type" w:val="DOK"/>
    <w:docVar w:name="ek_utext1" w:val="Trude Hjortland"/>
    <w:docVar w:name="ek_utext2" w:val=" "/>
    <w:docVar w:name="ek_utext3" w:val=" "/>
    <w:docVar w:name="ek_utext4" w:val=" "/>
    <w:docVar w:name="ek_utgave" w:val="0.00"/>
    <w:docVar w:name="ek_utgitt" w:val="25.11.2022"/>
    <w:docVar w:name="ek_verifisert" w:val=" "/>
    <w:docVar w:name="ek_watermark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066A58"/>
    <w:pPr>
      <w:numPr>
        <w:numId w:val="16"/>
      </w:numPr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066A58"/>
    <w:pPr>
      <w:numPr>
        <w:ilvl w:val="1"/>
        <w:numId w:val="16"/>
      </w:numPr>
      <w:ind w:left="397" w:hanging="397"/>
      <w:outlineLvl w:val="1"/>
    </w:p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innsiden.helse-bergen.no/SiteDirectory/samhandling/Brukermedvirkning/_layouts/WopiFrame.aspx?sourcedoc=/SiteDirectory/samhandling/Brukermedvirkning/Prosjekt%20Brukermedvirkning/Leveranse%202.5%20Prosessveiledning%20for%20oppretting%20av%20brukerpanel%20v1.0.pdf&amp;action=default&amp;Source=http%3a//innsiden.helse-bergen.no/SiteDirectory/samhandling/Brukermedvirkning/Sider/Prosjekt-Brukermedvirkning.aspx&amp;DefaultItemOpen=1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rmog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D4D3-CE8C-4BD9-9317-BA144839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481</Words>
  <Characters>3150</Characters>
  <Application>Microsoft Office Word</Application>
  <DocSecurity>0</DocSecurity>
  <Lines>80</Lines>
  <Paragraphs>41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HBHF Generell/standard mal Helse Bergen</vt:lpstr>
      <vt:lpstr>HBHF-mal - stående</vt:lpstr>
    </vt:vector>
  </TitlesOfParts>
  <Company>Datakvalitet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Brukermedvirkningskontakt</dc:title>
  <dc:subject>000302010403|02.1.4.3-05|</dc:subject>
  <dc:creator>Handbok</dc:creator>
  <dc:description>EK_Avdeling_x0002_4_x0002_ _x0003_EK_Avsnitt_x0002_4_x0002_ _x0003_EK_Bedriftsnavn_x0002_1_x0002_Helse Bergen_x0003_EK_GjelderFra_x0002_0_x0002_25.11.2022_x0003_EK_KlGjelderFra_x0002_0_x0002__x0003_EK_Opprettet_x0002_0_x0002_11.11.2022_x0003_EK_Utgitt_x0002_0_x0002_25.11.2022_x0003_EK_IBrukDato_x0002_0_x0002_25.11.2022_x0003_EK_DokumentID_x0002_0_x0002_D73348_x0003_EK_DokTittel_x0002_0_x0002_Brukermedvirkningskontakt_x0003_EK_DokType_x0002_0_x0002_Retningslinje_x0003_EK_DocLvlShort_x0002_0_x0002_ _x0003_EK_DocLevel_x0002_0_x0002_ _x0003_EK_EksRef_x0002_2_x0002_ 0	_x0003_EK_Erstatter_x0002_0_x0002_ _x0003_EK_ErstatterD_x0002_0_x0002_ _x0003_EK_Signatur_x0002_0_x0002_Møgster, Randi-Luise_x0003_EK_Verifisert_x0002_0_x0002_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_x0003_EK_RefNr_x0002_0_x0002_02.1.4.3-05_x0003_EK_Revisjon_x0002_0_x0002_1.00_x0003_EK_Ansvarlig_x0002_0_x0002_Monsen, Mette Herstein_x0003_EK_SkrevetAv_x0002_0_x0002_Prosjektgruppe burkermedvirkning_x0003_EK_UText1_x0002_0_x0002_Trude Hjortland_x0003_EK_UText2_x0002_0_x0002_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utskriftsdato_x0003_EK_Watermark_x0002_0_x0002__x0003_EK_Utgave_x0002_0_x0002_1.00_x0003_EK_Merknad_x0002_7_x0002_Retningslinjen er forankret i Styringsgruppen til prosjekt Bedre Brukermedvirkning pr september 2022._x0003_EK_VerLogg_x0002_2_x0002_Ver. 1.00 - 25.11.2022|Retningslinjen er forankret i Styringsgruppen til prosjekt Bedre Brukermedvirkning pr september 2022._x0003_EK_RF1_x0002_4_x0002_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_x0003_EK_DL_x0002_0_x0002_5_x0003_EK_GjelderTil_x0002_0_x0002_25.11.2023_x0003_EK_Vedlegg_x0002_2_x0002_ 0	_x0003_EK_AvdelingOver_x0002_4_x0002_ _x0003_EK_HRefNr_x0002_0_x0002_ _x0003_EK_HbNavn_x0002_0_x0002_ _x0003_EK_DokRefnr_x0002_4_x0002_000302010403_x0003_EK_Dokendrdato_x0002_4_x0002_25.11.2022 11:59:17_x0003_EK_HbType_x0002_4_x0002_ _x0003_EK_Offisiell_x0002_4_x0002_ _x0003_EK_VedleggRef_x0002_4_x0002_02.1.4.3-05_x0003_EK_Strukt00_x0002_5_x0002__x0005__x0005_HVRHF_x0005_1_x0005_-1_x0004__x0005_02_x0005_Helse Bergen HF_x0005_1_x0005_0_x0004_._x0005_1_x0005_Fellesdokumenter_x0005_1_x0005_0_x0004_._x0005_4_x0005_Samhandling_x0005_1_x0005_0_x0004_._x0005_3_x0005_Brukermedvirkning_x0005_0_x0005_0_x0004_ - _x0003_EK_Strukt01_x0002_5_x0002__x0005__x0005_Kategorier HB (ikke dokumenter på dette nivået trykk dere videre ned +)_x0005_0_x0005_0_x0004__x0005__x0005_Samhandling (ikke dokumenter på dette nivået trykk dere videre ned +)_x0005_0_x0005_0_x0004__x0005__x0005_Ekstern samhandling_x0005_3_x0005_0_x0004_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HF_x0005_1_x0005_0_x0004_._x0005_1_x0005_Fellesdokumenter_x0005_1_x0005_0_x0004_._x0005_4_x0005_Samhandling_x0005_1_x0005_0_x0004_._x0005_3_x0005_Brukermedvirkning_x0005_0_x0005_0_x0004_ - _x0003_</dc:description>
  <cp:lastModifiedBy>Møgster, Randi-Luise</cp:lastModifiedBy>
  <cp:revision>2</cp:revision>
  <cp:lastPrinted>2006-09-07T08:52:00Z</cp:lastPrinted>
  <dcterms:created xsi:type="dcterms:W3CDTF">2022-11-25T10:59:00Z</dcterms:created>
  <dcterms:modified xsi:type="dcterms:W3CDTF">2022-11-25T10:59:00Z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Brukermedvirkningskontakt</vt:lpwstr>
  </property>
  <property fmtid="{D5CDD505-2E9C-101B-9397-08002B2CF9AE}" pid="4" name="EK_DokType">
    <vt:lpwstr>Retningslinje</vt:lpwstr>
  </property>
  <property fmtid="{D5CDD505-2E9C-101B-9397-08002B2CF9AE}" pid="5" name="EK_DokumentID">
    <vt:lpwstr>D73348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25.11.2022</vt:lpwstr>
  </property>
  <property fmtid="{D5CDD505-2E9C-101B-9397-08002B2CF9AE}" pid="8" name="EK_GjelderTil">
    <vt:lpwstr>25.11.2023</vt:lpwstr>
  </property>
  <property fmtid="{D5CDD505-2E9C-101B-9397-08002B2CF9AE}" pid="9" name="EK_Merknad">
    <vt:lpwstr>Retningslinjen er forankret i Styringsgruppen til prosjekt Bedre Brukermedvirkning pr september 2022.</vt:lpwstr>
  </property>
  <property fmtid="{D5CDD505-2E9C-101B-9397-08002B2CF9AE}" pid="10" name="EK_RefNr">
    <vt:lpwstr>1.5-04</vt:lpwstr>
  </property>
  <property fmtid="{D5CDD505-2E9C-101B-9397-08002B2CF9AE}" pid="11" name="EK_S00MT1">
    <vt:lpwstr>Helse Bergen HF/Fellesdokumenter</vt:lpwstr>
  </property>
  <property fmtid="{D5CDD505-2E9C-101B-9397-08002B2CF9AE}" pid="12" name="EK_S01MT3">
    <vt:lpwstr>Samhandling/Ekstern samhandling</vt:lpwstr>
  </property>
  <property fmtid="{D5CDD505-2E9C-101B-9397-08002B2CF9AE}" pid="13" name="EK_Signatur">
    <vt:lpwstr>Møgster, Randi-Luise</vt:lpwstr>
  </property>
  <property fmtid="{D5CDD505-2E9C-101B-9397-08002B2CF9AE}" pid="14" name="EK_UText1">
    <vt:lpwstr>Trude Hjortland</vt:lpwstr>
  </property>
  <property fmtid="{D5CDD505-2E9C-101B-9397-08002B2CF9AE}" pid="15" name="EK_Utgave">
    <vt:lpwstr>1.00</vt:lpwstr>
  </property>
  <property fmtid="{D5CDD505-2E9C-101B-9397-08002B2CF9AE}" pid="16" name="EK_Watermark">
    <vt:lpwstr> </vt:lpwstr>
  </property>
</Properties>
</file>