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1D41F7" w:rsidRPr="001D41F7" w:rsidP="001D41F7">
      <w:pPr>
        <w:widowControl w:val="0"/>
        <w:tabs>
          <w:tab w:val="left" w:pos="1701"/>
        </w:tabs>
        <w:spacing w:line="300" w:lineRule="exact"/>
        <w:rPr>
          <w:rFonts w:ascii="Calibri" w:hAnsi="Calibri"/>
          <w:sz w:val="22"/>
          <w:lang w:eastAsia="nn-NO"/>
        </w:rPr>
      </w:pPr>
      <w:bookmarkStart w:id="0" w:name="tempHer"/>
      <w:bookmarkStart w:id="1" w:name="_GoBack"/>
      <w:bookmarkEnd w:id="0"/>
      <w:bookmarkEnd w:id="1"/>
      <w:r w:rsidRPr="001D41F7">
        <w:rPr>
          <w:rFonts w:ascii="Calibri" w:hAnsi="Calibri"/>
          <w:sz w:val="22"/>
          <w:lang w:eastAsia="nn-NO"/>
        </w:rPr>
        <w:t>Fra:</w:t>
      </w:r>
      <w:r w:rsidRPr="001D41F7">
        <w:rPr>
          <w:rFonts w:ascii="Calibri" w:hAnsi="Calibri"/>
          <w:sz w:val="22"/>
          <w:lang w:eastAsia="nn-NO"/>
        </w:rPr>
        <w:tab/>
        <w:t>Seksjon for pasientsikkerhet, FOU</w:t>
      </w:r>
    </w:p>
    <w:p w:rsidR="001D41F7" w:rsidRPr="001D41F7" w:rsidP="001D41F7">
      <w:pPr>
        <w:widowControl w:val="0"/>
        <w:tabs>
          <w:tab w:val="left" w:pos="1701"/>
        </w:tabs>
        <w:spacing w:line="300" w:lineRule="exact"/>
        <w:rPr>
          <w:rFonts w:ascii="Calibri" w:hAnsi="Calibri"/>
          <w:sz w:val="22"/>
          <w:lang w:eastAsia="nn-NO"/>
        </w:rPr>
      </w:pPr>
      <w:r w:rsidRPr="001D41F7">
        <w:rPr>
          <w:rFonts w:ascii="Calibri" w:hAnsi="Calibri"/>
          <w:sz w:val="22"/>
          <w:lang w:eastAsia="nn-NO"/>
        </w:rPr>
        <w:t>Til:</w:t>
      </w:r>
      <w:r w:rsidRPr="001D41F7">
        <w:rPr>
          <w:rFonts w:ascii="Calibri" w:hAnsi="Calibri"/>
          <w:sz w:val="22"/>
          <w:lang w:eastAsia="nn-NO"/>
        </w:rPr>
        <w:tab/>
        <w:t>Seksjon for fag og utvikling, Dokumentasjonsavdelingen</w:t>
      </w:r>
    </w:p>
    <w:p w:rsidR="001D41F7" w:rsidRPr="001D41F7" w:rsidP="001D41F7">
      <w:pPr>
        <w:widowControl w:val="0"/>
        <w:tabs>
          <w:tab w:val="left" w:pos="1701"/>
        </w:tabs>
        <w:spacing w:line="300" w:lineRule="exact"/>
        <w:ind w:left="1701"/>
        <w:rPr>
          <w:rFonts w:ascii="Calibri" w:hAnsi="Calibri"/>
          <w:sz w:val="22"/>
          <w:lang w:eastAsia="nn-NO"/>
        </w:rPr>
      </w:pPr>
      <w:r w:rsidRPr="001D41F7">
        <w:rPr>
          <w:rFonts w:ascii="Calibri" w:hAnsi="Calibri"/>
          <w:sz w:val="22"/>
          <w:lang w:eastAsia="nn-NO"/>
        </w:rPr>
        <w:t>Radiologisk avdeling v/CTMA</w:t>
      </w:r>
    </w:p>
    <w:p w:rsidR="001D41F7" w:rsidRPr="001D41F7" w:rsidP="001D41F7">
      <w:pPr>
        <w:widowControl w:val="0"/>
        <w:tabs>
          <w:tab w:val="left" w:pos="1701"/>
        </w:tabs>
        <w:spacing w:after="180" w:line="300" w:lineRule="exact"/>
        <w:rPr>
          <w:rFonts w:ascii="Calibri" w:hAnsi="Calibri"/>
          <w:sz w:val="22"/>
          <w:lang w:eastAsia="nn-NO"/>
        </w:rPr>
      </w:pPr>
      <w:r w:rsidRPr="001D41F7">
        <w:rPr>
          <w:rFonts w:ascii="Calibri" w:hAnsi="Calibri"/>
          <w:sz w:val="22"/>
          <w:lang w:eastAsia="nn-NO"/>
        </w:rPr>
        <w:t>Dato:</w:t>
      </w:r>
      <w:r w:rsidRPr="001D41F7">
        <w:rPr>
          <w:rFonts w:ascii="Calibri" w:hAnsi="Calibri"/>
          <w:sz w:val="22"/>
          <w:lang w:eastAsia="nn-NO"/>
        </w:rPr>
        <w:tab/>
      </w:r>
    </w:p>
    <w:p w:rsidR="001D41F7" w:rsidRPr="001D41F7" w:rsidP="001D41F7">
      <w:pPr>
        <w:widowControl w:val="0"/>
        <w:tabs>
          <w:tab w:val="left" w:pos="1701"/>
        </w:tabs>
        <w:spacing w:after="180" w:line="300" w:lineRule="exact"/>
        <w:rPr>
          <w:rFonts w:ascii="Calibri" w:hAnsi="Calibri"/>
          <w:sz w:val="22"/>
          <w:lang w:eastAsia="nn-NO"/>
        </w:rPr>
      </w:pPr>
      <w:r w:rsidRPr="001D41F7">
        <w:rPr>
          <w:rFonts w:ascii="Calibri" w:hAnsi="Calibri"/>
          <w:sz w:val="22"/>
          <w:lang w:eastAsia="nn-NO"/>
        </w:rPr>
        <w:t>U. off.:</w:t>
      </w:r>
      <w:r w:rsidRPr="001D41F7">
        <w:rPr>
          <w:rFonts w:ascii="Calibri" w:hAnsi="Calibri"/>
          <w:sz w:val="22"/>
          <w:lang w:eastAsia="nn-NO"/>
        </w:rPr>
        <w:tab/>
        <w:t>Offl. § 13 jf. fvl. § 13 første ledd nr. 1</w:t>
      </w:r>
    </w:p>
    <w:p w:rsidR="001D41F7" w:rsidRPr="001D41F7" w:rsidP="001D41F7">
      <w:pPr>
        <w:widowControl w:val="0"/>
        <w:tabs>
          <w:tab w:val="left" w:pos="1701"/>
        </w:tabs>
        <w:spacing w:line="300" w:lineRule="exact"/>
        <w:rPr>
          <w:rFonts w:ascii="Calibri" w:hAnsi="Calibri"/>
          <w:sz w:val="22"/>
          <w:lang w:eastAsia="nn-NO"/>
        </w:rPr>
      </w:pPr>
      <w:r w:rsidRPr="001D41F7">
        <w:rPr>
          <w:rFonts w:ascii="Calibri" w:hAnsi="Calibri"/>
          <w:sz w:val="22"/>
          <w:lang w:eastAsia="nn-NO"/>
        </w:rPr>
        <w:t>Saksbehandler:</w:t>
      </w:r>
      <w:r w:rsidRPr="001D41F7">
        <w:rPr>
          <w:rFonts w:ascii="Calibri" w:hAnsi="Calibri"/>
          <w:sz w:val="22"/>
          <w:lang w:eastAsia="nn-NO"/>
        </w:rPr>
        <w:tab/>
      </w:r>
    </w:p>
    <w:p w:rsidR="001D41F7" w:rsidRPr="001D41F7" w:rsidP="001D41F7">
      <w:pPr>
        <w:widowControl w:val="0"/>
        <w:tabs>
          <w:tab w:val="left" w:pos="1701"/>
        </w:tabs>
        <w:spacing w:line="300" w:lineRule="exact"/>
        <w:rPr>
          <w:rFonts w:ascii="Calibri" w:hAnsi="Calibri"/>
          <w:sz w:val="22"/>
          <w:lang w:eastAsia="nn-NO"/>
        </w:rPr>
      </w:pPr>
      <w:r w:rsidRPr="001D41F7">
        <w:rPr>
          <w:rFonts w:ascii="Calibri" w:hAnsi="Calibri"/>
          <w:sz w:val="22"/>
          <w:lang w:eastAsia="nn-NO"/>
        </w:rPr>
        <w:t>Arkivsak:</w:t>
      </w:r>
      <w:r w:rsidRPr="001D41F7">
        <w:rPr>
          <w:rFonts w:ascii="Calibri" w:hAnsi="Calibri"/>
          <w:sz w:val="22"/>
          <w:lang w:eastAsia="nn-NO"/>
        </w:rPr>
        <w:tab/>
      </w:r>
    </w:p>
    <w:p w:rsidR="001D41F7" w:rsidRPr="001D41F7" w:rsidP="001D41F7">
      <w:pPr>
        <w:widowControl w:val="0"/>
        <w:tabs>
          <w:tab w:val="left" w:pos="1701"/>
        </w:tabs>
        <w:spacing w:line="300" w:lineRule="exact"/>
        <w:rPr>
          <w:rFonts w:ascii="Calibri" w:hAnsi="Calibri"/>
          <w:sz w:val="22"/>
          <w:lang w:eastAsia="nn-NO"/>
        </w:rPr>
      </w:pPr>
      <w:r w:rsidRPr="001D41F7">
        <w:rPr>
          <w:rFonts w:ascii="Calibri" w:hAnsi="Calibri"/>
          <w:sz w:val="22"/>
          <w:lang w:eastAsia="nn-NO"/>
        </w:rPr>
        <w:t xml:space="preserve">NPE-nummer: </w:t>
      </w:r>
      <w:r w:rsidRPr="001D41F7">
        <w:rPr>
          <w:rFonts w:ascii="Calibri" w:hAnsi="Calibri"/>
          <w:sz w:val="22"/>
          <w:lang w:eastAsia="nn-NO"/>
        </w:rPr>
        <w:tab/>
      </w:r>
    </w:p>
    <w:p w:rsidR="001D41F7" w:rsidRPr="001D41F7" w:rsidP="001D41F7">
      <w:pPr>
        <w:widowControl w:val="0"/>
        <w:tabs>
          <w:tab w:val="left" w:pos="1701"/>
        </w:tabs>
        <w:spacing w:line="300" w:lineRule="exact"/>
        <w:rPr>
          <w:rFonts w:ascii="Calibri" w:hAnsi="Calibri"/>
          <w:sz w:val="22"/>
          <w:lang w:eastAsia="nn-NO"/>
        </w:rPr>
      </w:pPr>
      <w:r w:rsidRPr="001D41F7">
        <w:rPr>
          <w:rFonts w:ascii="Calibri" w:hAnsi="Calibri"/>
          <w:sz w:val="22"/>
          <w:lang w:eastAsia="nn-NO"/>
        </w:rPr>
        <w:t xml:space="preserve">NPE-dato: </w:t>
      </w:r>
      <w:r w:rsidRPr="001D41F7">
        <w:rPr>
          <w:rFonts w:ascii="Calibri" w:hAnsi="Calibri"/>
          <w:sz w:val="22"/>
          <w:lang w:eastAsia="nn-NO"/>
        </w:rPr>
        <w:tab/>
      </w:r>
    </w:p>
    <w:p w:rsidR="001D41F7" w:rsidRPr="001D41F7" w:rsidP="001D41F7">
      <w:pPr>
        <w:widowControl w:val="0"/>
        <w:tabs>
          <w:tab w:val="left" w:pos="1701"/>
        </w:tabs>
        <w:spacing w:line="300" w:lineRule="exact"/>
        <w:rPr>
          <w:rFonts w:ascii="Calibri" w:hAnsi="Calibri"/>
          <w:sz w:val="22"/>
          <w:lang w:eastAsia="nn-NO"/>
        </w:rPr>
      </w:pPr>
      <w:r w:rsidRPr="001D41F7">
        <w:rPr>
          <w:rFonts w:ascii="Calibri" w:hAnsi="Calibri"/>
          <w:sz w:val="22"/>
          <w:lang w:eastAsia="nn-NO"/>
        </w:rPr>
        <w:t xml:space="preserve">NPE-frist: </w:t>
      </w:r>
      <w:r w:rsidRPr="001D41F7">
        <w:rPr>
          <w:rFonts w:ascii="Calibri" w:hAnsi="Calibri"/>
          <w:sz w:val="22"/>
          <w:lang w:eastAsia="nn-NO"/>
        </w:rPr>
        <w:tab/>
      </w:r>
    </w:p>
    <w:p w:rsidR="001D41F7" w:rsidRPr="001D41F7" w:rsidP="001D41F7">
      <w:pPr>
        <w:keepNext/>
        <w:widowControl w:val="0"/>
        <w:tabs>
          <w:tab w:val="left" w:pos="567"/>
        </w:tabs>
        <w:spacing w:before="240" w:after="60" w:line="300" w:lineRule="exact"/>
        <w:outlineLvl w:val="2"/>
        <w:rPr>
          <w:rFonts w:ascii="Calibri" w:hAnsi="Calibri"/>
          <w:b/>
          <w:sz w:val="22"/>
          <w:lang w:eastAsia="nn-NO"/>
        </w:rPr>
      </w:pPr>
      <w:r w:rsidRPr="001D41F7">
        <w:rPr>
          <w:rFonts w:ascii="Calibri" w:hAnsi="Calibri"/>
          <w:b/>
          <w:sz w:val="22"/>
          <w:lang w:eastAsia="nn-NO"/>
        </w:rPr>
        <w:t>Bestillingsnotat - Utlevering av pasientjournal til NPE</w:t>
      </w:r>
    </w:p>
    <w:p w:rsidR="001D41F7" w:rsidRPr="001D41F7" w:rsidP="001D41F7">
      <w:pPr>
        <w:keepNext/>
        <w:widowControl w:val="0"/>
        <w:tabs>
          <w:tab w:val="left" w:pos="567"/>
        </w:tabs>
        <w:spacing w:after="180" w:line="300" w:lineRule="exact"/>
        <w:outlineLvl w:val="1"/>
        <w:rPr>
          <w:rFonts w:ascii="Calibri" w:hAnsi="Calibri"/>
          <w:b/>
          <w:sz w:val="28"/>
          <w:lang w:eastAsia="nn-NO"/>
        </w:rPr>
      </w:pPr>
      <w:r w:rsidRPr="001D41F7">
        <w:rPr>
          <w:rFonts w:ascii="Calibri" w:hAnsi="Calibri"/>
          <w:b/>
          <w:sz w:val="28"/>
          <w:lang w:eastAsia="nn-NO"/>
        </w:rPr>
        <w:t>Anmodning om relevante journaldokumenter og røntgenbilder</w:t>
      </w:r>
    </w:p>
    <w:p w:rsidR="001D41F7" w:rsidRPr="001D41F7" w:rsidP="001D41F7">
      <w:pPr>
        <w:widowControl w:val="0"/>
        <w:tabs>
          <w:tab w:val="left" w:pos="567"/>
        </w:tabs>
        <w:spacing w:after="120" w:line="300" w:lineRule="exact"/>
        <w:rPr>
          <w:rFonts w:ascii="Calibri" w:hAnsi="Calibri"/>
          <w:color w:val="FF0000"/>
          <w:sz w:val="22"/>
          <w:lang w:eastAsia="nn-NO"/>
        </w:rPr>
      </w:pPr>
      <w:r w:rsidRPr="001D41F7">
        <w:rPr>
          <w:rFonts w:ascii="Calibri" w:hAnsi="Calibri"/>
          <w:color w:val="FF0000"/>
          <w:sz w:val="22"/>
          <w:lang w:eastAsia="nn-NO"/>
        </w:rPr>
        <w:t>- eller -</w:t>
      </w:r>
    </w:p>
    <w:p w:rsidR="001D41F7" w:rsidRPr="001D41F7" w:rsidP="001D41F7">
      <w:pPr>
        <w:keepNext/>
        <w:widowControl w:val="0"/>
        <w:tabs>
          <w:tab w:val="left" w:pos="567"/>
        </w:tabs>
        <w:spacing w:after="180" w:line="300" w:lineRule="exact"/>
        <w:outlineLvl w:val="1"/>
        <w:rPr>
          <w:rFonts w:ascii="Calibri" w:hAnsi="Calibri"/>
          <w:b/>
          <w:sz w:val="28"/>
          <w:lang w:eastAsia="nn-NO"/>
        </w:rPr>
      </w:pPr>
      <w:r w:rsidRPr="001D41F7">
        <w:rPr>
          <w:rFonts w:ascii="Calibri" w:hAnsi="Calibri"/>
          <w:b/>
          <w:sz w:val="28"/>
          <w:lang w:eastAsia="nn-NO"/>
        </w:rPr>
        <w:t>Anmodning om oppdatert journal</w:t>
      </w:r>
    </w:p>
    <w:p w:rsidR="001D41F7" w:rsidRPr="001D41F7" w:rsidP="001D41F7">
      <w:pPr>
        <w:widowControl w:val="0"/>
        <w:tabs>
          <w:tab w:val="left" w:pos="567"/>
        </w:tabs>
        <w:spacing w:after="180" w:line="300" w:lineRule="exact"/>
        <w:rPr>
          <w:rFonts w:ascii="Calibri" w:hAnsi="Calibri"/>
          <w:sz w:val="22"/>
          <w:lang w:eastAsia="nn-NO"/>
        </w:rPr>
      </w:pPr>
      <w:r w:rsidRPr="001D41F7">
        <w:rPr>
          <w:rFonts w:ascii="Calibri" w:hAnsi="Calibri"/>
          <w:sz w:val="22"/>
          <w:lang w:eastAsia="nn-NO"/>
        </w:rPr>
        <w:t>Pasient: Navn og fødselsnummer (11 siffer)</w:t>
      </w:r>
    </w:p>
    <w:p w:rsidR="001D41F7" w:rsidRPr="001D41F7" w:rsidP="001D41F7">
      <w:pPr>
        <w:widowControl w:val="0"/>
        <w:tabs>
          <w:tab w:val="left" w:pos="567"/>
        </w:tabs>
        <w:spacing w:after="60" w:line="300" w:lineRule="exact"/>
        <w:rPr>
          <w:rFonts w:ascii="Calibri" w:hAnsi="Calibri"/>
          <w:sz w:val="20"/>
          <w:lang w:eastAsia="nn-NO"/>
        </w:rPr>
      </w:pPr>
      <w:r w:rsidRPr="001D41F7">
        <w:rPr>
          <w:rFonts w:ascii="Calibri" w:hAnsi="Calibri"/>
          <w:sz w:val="20"/>
          <w:lang w:eastAsia="nn-NO"/>
        </w:rPr>
        <w:t>Med relevante helseopplysninger menes:</w:t>
      </w:r>
    </w:p>
    <w:p w:rsidR="001D41F7" w:rsidRPr="001D41F7" w:rsidP="001D41F7">
      <w:pPr>
        <w:pStyle w:val="ListParagraph"/>
        <w:widowControl w:val="0"/>
        <w:numPr>
          <w:ilvl w:val="0"/>
          <w:numId w:val="20"/>
        </w:numPr>
        <w:ind w:left="714" w:hanging="357"/>
        <w:rPr>
          <w:rFonts w:ascii="Calibri" w:hAnsi="Calibri"/>
          <w:b/>
          <w:i/>
          <w:sz w:val="20"/>
          <w:lang w:eastAsia="nn-NO"/>
        </w:rPr>
      </w:pPr>
      <w:r w:rsidRPr="001D41F7">
        <w:rPr>
          <w:rFonts w:ascii="Calibri" w:hAnsi="Calibri"/>
          <w:b/>
          <w:i/>
          <w:sz w:val="20"/>
          <w:lang w:eastAsia="nn-NO"/>
        </w:rPr>
        <w:t>Relevant tidsperiode:</w:t>
      </w:r>
    </w:p>
    <w:p w:rsidR="001D41F7" w:rsidRPr="001D41F7" w:rsidP="001D41F7">
      <w:pPr>
        <w:widowControl w:val="0"/>
        <w:tabs>
          <w:tab w:val="left" w:pos="1134"/>
        </w:tabs>
        <w:ind w:left="720"/>
        <w:rPr>
          <w:rFonts w:ascii="Calibri" w:hAnsi="Calibri"/>
          <w:sz w:val="20"/>
          <w:lang w:eastAsia="nn-NO"/>
        </w:rPr>
      </w:pPr>
      <w:r w:rsidRPr="001D41F7">
        <w:rPr>
          <w:rFonts w:ascii="Calibri" w:hAnsi="Calibri"/>
          <w:sz w:val="20"/>
          <w:lang w:eastAsia="nn-NO"/>
        </w:rPr>
        <w:t>Fra:</w:t>
      </w:r>
      <w:r w:rsidRPr="001D41F7">
        <w:rPr>
          <w:rFonts w:ascii="Calibri" w:hAnsi="Calibri"/>
          <w:sz w:val="20"/>
          <w:lang w:eastAsia="nn-NO"/>
        </w:rPr>
        <w:tab/>
        <w:t>Begynnelsen av helsehjelpen som førte til skaden;</w:t>
      </w:r>
    </w:p>
    <w:p w:rsidR="001D41F7" w:rsidRPr="001D41F7" w:rsidP="001D41F7">
      <w:pPr>
        <w:widowControl w:val="0"/>
        <w:tabs>
          <w:tab w:val="left" w:pos="1134"/>
        </w:tabs>
        <w:spacing w:after="60"/>
        <w:ind w:left="720"/>
        <w:rPr>
          <w:rFonts w:ascii="Calibri" w:hAnsi="Calibri"/>
          <w:sz w:val="20"/>
          <w:lang w:eastAsia="nn-NO"/>
        </w:rPr>
      </w:pPr>
      <w:r w:rsidRPr="001D41F7">
        <w:rPr>
          <w:rFonts w:ascii="Calibri" w:hAnsi="Calibri"/>
          <w:sz w:val="20"/>
          <w:lang w:eastAsia="nn-NO"/>
        </w:rPr>
        <w:t>Til:</w:t>
      </w:r>
      <w:r w:rsidRPr="001D41F7">
        <w:rPr>
          <w:rFonts w:ascii="Calibri" w:hAnsi="Calibri"/>
          <w:sz w:val="20"/>
          <w:lang w:eastAsia="nn-NO"/>
        </w:rPr>
        <w:tab/>
        <w:t>Helsehjelpen for skaden er avsluttet.</w:t>
      </w:r>
    </w:p>
    <w:p w:rsidR="001D41F7" w:rsidRPr="001D41F7" w:rsidP="001D41F7">
      <w:pPr>
        <w:pStyle w:val="ListParagraph"/>
        <w:widowControl w:val="0"/>
        <w:numPr>
          <w:ilvl w:val="0"/>
          <w:numId w:val="20"/>
        </w:numPr>
        <w:ind w:left="714" w:hanging="357"/>
        <w:rPr>
          <w:rFonts w:ascii="Calibri" w:hAnsi="Calibri"/>
          <w:b/>
          <w:i/>
          <w:sz w:val="20"/>
          <w:lang w:eastAsia="nn-NO"/>
        </w:rPr>
      </w:pPr>
      <w:r w:rsidRPr="001D41F7">
        <w:rPr>
          <w:rFonts w:ascii="Calibri" w:hAnsi="Calibri"/>
          <w:b/>
          <w:i/>
          <w:sz w:val="20"/>
          <w:lang w:eastAsia="nn-NO"/>
        </w:rPr>
        <w:t xml:space="preserve">Den relevante helsehjelpen: </w:t>
      </w:r>
    </w:p>
    <w:p w:rsidR="001D41F7" w:rsidRPr="001D41F7" w:rsidP="001D41F7">
      <w:pPr>
        <w:widowControl w:val="0"/>
        <w:spacing w:after="60"/>
        <w:ind w:left="720"/>
        <w:rPr>
          <w:rFonts w:ascii="Calibri" w:hAnsi="Calibri"/>
          <w:sz w:val="20"/>
          <w:lang w:eastAsia="nn-NO"/>
        </w:rPr>
      </w:pPr>
      <w:r w:rsidRPr="001D41F7">
        <w:rPr>
          <w:rFonts w:ascii="Calibri" w:hAnsi="Calibri"/>
          <w:sz w:val="20"/>
          <w:lang w:eastAsia="nn-NO"/>
        </w:rPr>
        <w:t>Dokumenter som omhandler skaden det søkes erstatning for, inkludert dokumenter fra bildediagnostikk og laboratorieundersøkelser.</w:t>
      </w:r>
    </w:p>
    <w:p w:rsidR="001D41F7" w:rsidRPr="001D41F7" w:rsidP="001D41F7">
      <w:pPr>
        <w:pStyle w:val="ListParagraph"/>
        <w:widowControl w:val="0"/>
        <w:numPr>
          <w:ilvl w:val="0"/>
          <w:numId w:val="20"/>
        </w:numPr>
        <w:ind w:left="714" w:hanging="357"/>
        <w:rPr>
          <w:rFonts w:ascii="Calibri" w:hAnsi="Calibri"/>
          <w:b/>
          <w:i/>
          <w:sz w:val="20"/>
          <w:lang w:eastAsia="nn-NO"/>
        </w:rPr>
      </w:pPr>
      <w:r w:rsidRPr="001D41F7">
        <w:rPr>
          <w:rFonts w:ascii="Calibri" w:hAnsi="Calibri"/>
          <w:b/>
          <w:i/>
          <w:sz w:val="20"/>
          <w:lang w:eastAsia="nn-NO"/>
        </w:rPr>
        <w:t>Relevant(e) enhet(er):</w:t>
      </w:r>
    </w:p>
    <w:p w:rsidR="001D41F7" w:rsidRPr="001D41F7" w:rsidP="001D41F7">
      <w:pPr>
        <w:widowControl w:val="0"/>
        <w:spacing w:after="240"/>
        <w:ind w:left="720"/>
        <w:rPr>
          <w:rFonts w:ascii="Calibri" w:hAnsi="Calibri"/>
          <w:sz w:val="20"/>
          <w:lang w:eastAsia="nn-NO"/>
        </w:rPr>
      </w:pPr>
      <w:r w:rsidRPr="001D41F7">
        <w:rPr>
          <w:rFonts w:ascii="Calibri" w:hAnsi="Calibri"/>
          <w:sz w:val="20"/>
          <w:lang w:eastAsia="nn-NO"/>
        </w:rPr>
        <w:t>Dokumenter som er skrevet og godkjent av helsepersonell i den eller de enhetene som har gitt den opprinnelige helsehjelpen, eller som har behandlet skaden det søkes erstatning for.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2694"/>
        <w:gridCol w:w="633"/>
        <w:gridCol w:w="5743"/>
      </w:tblGrid>
      <w:tr w:rsidTr="006972F9">
        <w:tblPrEx>
          <w:tblW w:w="0" w:type="auto"/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dotted" w:sz="4" w:space="0" w:color="auto"/>
          </w:tblBorders>
          <w:tblCellMar>
            <w:top w:w="57" w:type="dxa"/>
            <w:bottom w:w="57" w:type="dxa"/>
          </w:tblCellMar>
          <w:tblLook w:val="04A0"/>
        </w:tblPrEx>
        <w:trPr>
          <w:cantSplit/>
        </w:trPr>
        <w:tc>
          <w:tcPr>
            <w:tcW w:w="3327" w:type="dxa"/>
            <w:gridSpan w:val="2"/>
          </w:tcPr>
          <w:p w:rsidR="001D41F7" w:rsidRPr="001D41F7" w:rsidP="001D41F7">
            <w:pPr>
              <w:widowControl w:val="0"/>
              <w:tabs>
                <w:tab w:val="left" w:pos="567"/>
              </w:tabs>
              <w:rPr>
                <w:rFonts w:ascii="Calibri" w:hAnsi="Calibri"/>
                <w:sz w:val="22"/>
                <w:lang w:eastAsia="nn-NO"/>
              </w:rPr>
            </w:pPr>
            <w:r w:rsidRPr="001D41F7">
              <w:rPr>
                <w:rFonts w:ascii="Calibri" w:hAnsi="Calibri"/>
                <w:sz w:val="22"/>
                <w:lang w:eastAsia="nn-NO"/>
              </w:rPr>
              <w:t>NPE: "Aktuell dokumentasjon"</w:t>
            </w:r>
          </w:p>
        </w:tc>
        <w:tc>
          <w:tcPr>
            <w:tcW w:w="5743" w:type="dxa"/>
          </w:tcPr>
          <w:p w:rsidR="001D41F7" w:rsidRPr="001D41F7" w:rsidP="001D41F7">
            <w:pPr>
              <w:widowControl w:val="0"/>
              <w:tabs>
                <w:tab w:val="left" w:pos="567"/>
              </w:tabs>
              <w:spacing w:line="300" w:lineRule="exact"/>
              <w:rPr>
                <w:rFonts w:ascii="Calibri" w:hAnsi="Calibri"/>
                <w:sz w:val="22"/>
                <w:lang w:eastAsia="nn-NO"/>
              </w:rPr>
            </w:pPr>
          </w:p>
        </w:tc>
      </w:tr>
      <w:tr w:rsidTr="006972F9">
        <w:tblPrEx>
          <w:tblW w:w="0" w:type="auto"/>
          <w:tblCellMar>
            <w:top w:w="57" w:type="dxa"/>
            <w:bottom w:w="57" w:type="dxa"/>
          </w:tblCellMar>
          <w:tblLook w:val="04A0"/>
        </w:tblPrEx>
        <w:trPr>
          <w:cantSplit/>
        </w:trPr>
        <w:tc>
          <w:tcPr>
            <w:tcW w:w="3327" w:type="dxa"/>
            <w:gridSpan w:val="2"/>
            <w:tcBorders>
              <w:bottom w:val="dotted" w:sz="4" w:space="0" w:color="auto"/>
            </w:tcBorders>
          </w:tcPr>
          <w:p w:rsidR="001D41F7" w:rsidRPr="001D41F7" w:rsidP="001D41F7">
            <w:pPr>
              <w:widowControl w:val="0"/>
              <w:tabs>
                <w:tab w:val="left" w:pos="567"/>
              </w:tabs>
              <w:rPr>
                <w:rFonts w:ascii="Calibri" w:hAnsi="Calibri"/>
                <w:sz w:val="22"/>
                <w:lang w:eastAsia="nn-NO"/>
              </w:rPr>
            </w:pPr>
            <w:r w:rsidRPr="001D41F7">
              <w:rPr>
                <w:rFonts w:ascii="Calibri" w:hAnsi="Calibri"/>
                <w:sz w:val="22"/>
                <w:lang w:eastAsia="nn-NO"/>
              </w:rPr>
              <w:t>Relevant helsehjelp: Erstatningssaken gjelder</w:t>
            </w:r>
          </w:p>
        </w:tc>
        <w:tc>
          <w:tcPr>
            <w:tcW w:w="5743" w:type="dxa"/>
            <w:tcBorders>
              <w:bottom w:val="dotted" w:sz="4" w:space="0" w:color="auto"/>
            </w:tcBorders>
          </w:tcPr>
          <w:p w:rsidR="001D41F7" w:rsidRPr="001D41F7" w:rsidP="001D41F7">
            <w:pPr>
              <w:widowControl w:val="0"/>
              <w:tabs>
                <w:tab w:val="left" w:pos="567"/>
              </w:tabs>
              <w:rPr>
                <w:rFonts w:ascii="Calibri" w:hAnsi="Calibri"/>
                <w:sz w:val="22"/>
                <w:lang w:eastAsia="nn-NO"/>
              </w:rPr>
            </w:pPr>
          </w:p>
        </w:tc>
      </w:tr>
      <w:tr w:rsidTr="006972F9">
        <w:tblPrEx>
          <w:tblW w:w="0" w:type="auto"/>
          <w:tblCellMar>
            <w:top w:w="57" w:type="dxa"/>
            <w:bottom w:w="57" w:type="dxa"/>
          </w:tblCellMar>
          <w:tblLook w:val="04A0"/>
        </w:tblPrEx>
        <w:trPr>
          <w:cantSplit/>
        </w:trPr>
        <w:tc>
          <w:tcPr>
            <w:tcW w:w="2694" w:type="dxa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1D41F7" w:rsidRPr="001D41F7" w:rsidP="001D41F7">
            <w:pPr>
              <w:widowControl w:val="0"/>
              <w:tabs>
                <w:tab w:val="left" w:pos="567"/>
              </w:tabs>
              <w:rPr>
                <w:rFonts w:ascii="Calibri" w:hAnsi="Calibri"/>
                <w:sz w:val="22"/>
                <w:lang w:eastAsia="nn-NO"/>
              </w:rPr>
            </w:pPr>
            <w:r w:rsidRPr="001D41F7">
              <w:rPr>
                <w:rFonts w:ascii="Calibri" w:hAnsi="Calibri"/>
                <w:sz w:val="22"/>
                <w:lang w:eastAsia="nn-NO"/>
              </w:rPr>
              <w:t>Relevant tidsperiode</w:t>
            </w:r>
          </w:p>
        </w:tc>
        <w:tc>
          <w:tcPr>
            <w:tcW w:w="633" w:type="dxa"/>
            <w:tcBorders>
              <w:left w:val="nil"/>
              <w:bottom w:val="nil"/>
            </w:tcBorders>
            <w:tcMar>
              <w:top w:w="28" w:type="dxa"/>
              <w:bottom w:w="28" w:type="dxa"/>
            </w:tcMar>
          </w:tcPr>
          <w:p w:rsidR="001D41F7" w:rsidRPr="001D41F7" w:rsidP="001D41F7">
            <w:pPr>
              <w:widowControl w:val="0"/>
              <w:tabs>
                <w:tab w:val="left" w:pos="567"/>
              </w:tabs>
              <w:rPr>
                <w:rFonts w:ascii="Calibri" w:hAnsi="Calibri"/>
                <w:sz w:val="22"/>
                <w:lang w:eastAsia="nn-NO"/>
              </w:rPr>
            </w:pPr>
            <w:r w:rsidRPr="001D41F7">
              <w:rPr>
                <w:rFonts w:ascii="Calibri" w:hAnsi="Calibri"/>
                <w:sz w:val="22"/>
                <w:lang w:eastAsia="nn-NO"/>
              </w:rPr>
              <w:t>Fra:</w:t>
            </w:r>
          </w:p>
        </w:tc>
        <w:tc>
          <w:tcPr>
            <w:tcW w:w="574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1D41F7" w:rsidRPr="001D41F7" w:rsidP="001D41F7">
            <w:pPr>
              <w:widowControl w:val="0"/>
              <w:tabs>
                <w:tab w:val="left" w:pos="567"/>
              </w:tabs>
              <w:rPr>
                <w:rFonts w:ascii="Calibri" w:hAnsi="Calibri"/>
                <w:sz w:val="22"/>
                <w:lang w:eastAsia="nn-NO"/>
              </w:rPr>
            </w:pPr>
          </w:p>
        </w:tc>
      </w:tr>
      <w:tr w:rsidTr="006972F9">
        <w:tblPrEx>
          <w:tblW w:w="0" w:type="auto"/>
          <w:tblCellMar>
            <w:top w:w="57" w:type="dxa"/>
            <w:bottom w:w="57" w:type="dxa"/>
          </w:tblCellMar>
          <w:tblLook w:val="04A0"/>
        </w:tblPrEx>
        <w:trPr>
          <w:cantSplit/>
        </w:trPr>
        <w:tc>
          <w:tcPr>
            <w:tcW w:w="2694" w:type="dxa"/>
            <w:tcBorders>
              <w:top w:val="nil"/>
              <w:right w:val="nil"/>
            </w:tcBorders>
            <w:tcMar>
              <w:top w:w="28" w:type="dxa"/>
              <w:bottom w:w="28" w:type="dxa"/>
            </w:tcMar>
          </w:tcPr>
          <w:p w:rsidR="001D41F7" w:rsidRPr="001D41F7" w:rsidP="001D41F7">
            <w:pPr>
              <w:widowControl w:val="0"/>
              <w:tabs>
                <w:tab w:val="left" w:pos="567"/>
              </w:tabs>
              <w:rPr>
                <w:rFonts w:ascii="Calibri" w:hAnsi="Calibri"/>
                <w:sz w:val="22"/>
                <w:lang w:eastAsia="nn-NO"/>
              </w:rPr>
            </w:pPr>
          </w:p>
        </w:tc>
        <w:tc>
          <w:tcPr>
            <w:tcW w:w="633" w:type="dxa"/>
            <w:tcBorders>
              <w:top w:val="nil"/>
              <w:left w:val="nil"/>
            </w:tcBorders>
            <w:tcMar>
              <w:top w:w="28" w:type="dxa"/>
              <w:bottom w:w="28" w:type="dxa"/>
            </w:tcMar>
          </w:tcPr>
          <w:p w:rsidR="001D41F7" w:rsidRPr="001D41F7" w:rsidP="001D41F7">
            <w:pPr>
              <w:widowControl w:val="0"/>
              <w:tabs>
                <w:tab w:val="left" w:pos="567"/>
              </w:tabs>
              <w:rPr>
                <w:rFonts w:ascii="Calibri" w:hAnsi="Calibri"/>
                <w:sz w:val="22"/>
                <w:lang w:eastAsia="nn-NO"/>
              </w:rPr>
            </w:pPr>
            <w:r w:rsidRPr="001D41F7">
              <w:rPr>
                <w:rFonts w:ascii="Calibri" w:hAnsi="Calibri"/>
                <w:sz w:val="22"/>
                <w:lang w:eastAsia="nn-NO"/>
              </w:rPr>
              <w:t>Til:</w:t>
            </w:r>
          </w:p>
        </w:tc>
        <w:tc>
          <w:tcPr>
            <w:tcW w:w="5743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1D41F7" w:rsidRPr="001D41F7" w:rsidP="001D41F7">
            <w:pPr>
              <w:widowControl w:val="0"/>
              <w:tabs>
                <w:tab w:val="left" w:pos="567"/>
              </w:tabs>
              <w:rPr>
                <w:rFonts w:ascii="Calibri" w:hAnsi="Calibri"/>
                <w:sz w:val="22"/>
                <w:lang w:eastAsia="nn-NO"/>
              </w:rPr>
            </w:pPr>
          </w:p>
        </w:tc>
      </w:tr>
      <w:tr w:rsidTr="006972F9">
        <w:tblPrEx>
          <w:tblW w:w="0" w:type="auto"/>
          <w:tblCellMar>
            <w:top w:w="57" w:type="dxa"/>
            <w:bottom w:w="57" w:type="dxa"/>
          </w:tblCellMar>
          <w:tblLook w:val="04A0"/>
        </w:tblPrEx>
        <w:trPr>
          <w:cantSplit/>
        </w:trPr>
        <w:tc>
          <w:tcPr>
            <w:tcW w:w="3327" w:type="dxa"/>
            <w:gridSpan w:val="2"/>
          </w:tcPr>
          <w:p w:rsidR="001D41F7" w:rsidRPr="001D41F7" w:rsidP="001D41F7">
            <w:pPr>
              <w:widowControl w:val="0"/>
              <w:tabs>
                <w:tab w:val="left" w:pos="567"/>
              </w:tabs>
              <w:rPr>
                <w:rFonts w:ascii="Calibri" w:hAnsi="Calibri"/>
                <w:sz w:val="22"/>
                <w:lang w:eastAsia="nn-NO"/>
              </w:rPr>
            </w:pPr>
            <w:r w:rsidRPr="001D41F7">
              <w:rPr>
                <w:rFonts w:ascii="Calibri" w:hAnsi="Calibri"/>
                <w:sz w:val="22"/>
                <w:lang w:eastAsia="nn-NO"/>
              </w:rPr>
              <w:t>Relevante enheter:</w:t>
            </w:r>
          </w:p>
        </w:tc>
        <w:tc>
          <w:tcPr>
            <w:tcW w:w="5743" w:type="dxa"/>
          </w:tcPr>
          <w:p w:rsidR="001D41F7" w:rsidRPr="001D41F7" w:rsidP="001D41F7">
            <w:pPr>
              <w:widowControl w:val="0"/>
              <w:tabs>
                <w:tab w:val="left" w:pos="567"/>
              </w:tabs>
              <w:rPr>
                <w:rFonts w:ascii="Calibri" w:hAnsi="Calibri"/>
                <w:sz w:val="22"/>
                <w:lang w:eastAsia="nn-NO"/>
              </w:rPr>
            </w:pPr>
          </w:p>
        </w:tc>
      </w:tr>
      <w:tr w:rsidTr="006972F9">
        <w:tblPrEx>
          <w:tblW w:w="0" w:type="auto"/>
          <w:tblCellMar>
            <w:top w:w="57" w:type="dxa"/>
            <w:bottom w:w="57" w:type="dxa"/>
          </w:tblCellMar>
          <w:tblLook w:val="04A0"/>
        </w:tblPrEx>
        <w:trPr>
          <w:cantSplit/>
        </w:trPr>
        <w:tc>
          <w:tcPr>
            <w:tcW w:w="3327" w:type="dxa"/>
            <w:gridSpan w:val="2"/>
            <w:tcMar>
              <w:top w:w="28" w:type="dxa"/>
              <w:bottom w:w="28" w:type="dxa"/>
            </w:tcMar>
          </w:tcPr>
          <w:p w:rsidR="001D41F7" w:rsidRPr="001D41F7" w:rsidP="001D41F7">
            <w:pPr>
              <w:widowControl w:val="0"/>
              <w:tabs>
                <w:tab w:val="left" w:pos="567"/>
              </w:tabs>
              <w:rPr>
                <w:rFonts w:ascii="Calibri" w:hAnsi="Calibri"/>
                <w:sz w:val="22"/>
                <w:lang w:eastAsia="nn-NO"/>
              </w:rPr>
            </w:pPr>
            <w:r w:rsidRPr="001D41F7">
              <w:rPr>
                <w:rFonts w:ascii="Calibri" w:hAnsi="Calibri"/>
                <w:sz w:val="22"/>
                <w:lang w:eastAsia="nn-NO"/>
              </w:rPr>
              <w:t>Kommentar:</w:t>
            </w:r>
          </w:p>
        </w:tc>
        <w:tc>
          <w:tcPr>
            <w:tcW w:w="5743" w:type="dxa"/>
            <w:tcMar>
              <w:top w:w="28" w:type="dxa"/>
              <w:bottom w:w="28" w:type="dxa"/>
            </w:tcMar>
          </w:tcPr>
          <w:p w:rsidR="001D41F7" w:rsidRPr="001D41F7" w:rsidP="001D41F7">
            <w:pPr>
              <w:widowControl w:val="0"/>
              <w:tabs>
                <w:tab w:val="left" w:pos="567"/>
              </w:tabs>
              <w:rPr>
                <w:rFonts w:ascii="Calibri" w:hAnsi="Calibri"/>
                <w:sz w:val="22"/>
                <w:lang w:eastAsia="nn-NO"/>
              </w:rPr>
            </w:pPr>
          </w:p>
        </w:tc>
      </w:tr>
    </w:tbl>
    <w:p w:rsidR="001D41F7" w:rsidRPr="001D41F7" w:rsidP="001D41F7">
      <w:pPr>
        <w:widowControl w:val="0"/>
        <w:tabs>
          <w:tab w:val="left" w:pos="567"/>
        </w:tabs>
        <w:spacing w:after="180" w:line="300" w:lineRule="exact"/>
        <w:rPr>
          <w:rFonts w:ascii="Calibri" w:hAnsi="Calibri"/>
          <w:sz w:val="22"/>
          <w:lang w:eastAsia="nn-NO"/>
        </w:rPr>
      </w:pPr>
    </w:p>
    <w:p w:rsidR="001D41F7" w:rsidRPr="001D41F7" w:rsidP="001D41F7">
      <w:pPr>
        <w:widowControl w:val="0"/>
        <w:tabs>
          <w:tab w:val="left" w:pos="567"/>
        </w:tabs>
        <w:spacing w:after="180" w:line="300" w:lineRule="exact"/>
        <w:rPr>
          <w:rFonts w:ascii="Calibri" w:hAnsi="Calibri"/>
          <w:i/>
          <w:sz w:val="22"/>
          <w:lang w:eastAsia="nn-NO"/>
        </w:rPr>
      </w:pPr>
      <w:r w:rsidRPr="001D41F7">
        <w:rPr>
          <w:rFonts w:ascii="Calibri" w:hAnsi="Calibri"/>
          <w:i/>
          <w:sz w:val="22"/>
          <w:lang w:eastAsia="nn-NO"/>
        </w:rPr>
        <w:t>Dette bestillingsnotatet legges ved forsendelsen til NPE.</w:t>
      </w:r>
    </w:p>
    <w:p w:rsidR="001D41F7" w:rsidRPr="001D41F7" w:rsidP="001D41F7">
      <w:pPr>
        <w:widowControl w:val="0"/>
        <w:tabs>
          <w:tab w:val="left" w:pos="567"/>
        </w:tabs>
        <w:spacing w:after="180" w:line="300" w:lineRule="exact"/>
        <w:rPr>
          <w:rFonts w:ascii="Calibri" w:hAnsi="Calibri"/>
          <w:sz w:val="22"/>
          <w:lang w:eastAsia="nn-NO"/>
        </w:rPr>
      </w:pPr>
    </w:p>
    <w:p w:rsidR="009D023B" w:rsidRPr="001D41F7" w:rsidP="001D41F7"/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253A3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253A3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1.1.8.4-19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D72510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1.1.8.4-19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253A3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253A3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1.1.8.4-19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Bestillingsnotat - Norsk pasientskadeerstatning (NPE)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>
          <w:pPr>
            <w:pStyle w:val="Header"/>
            <w:jc w:val="left"/>
            <w:rPr>
              <w:sz w:val="12"/>
            </w:rPr>
          </w:pPr>
        </w:p>
        <w:p w:rsidR="00485214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1.02</w:t>
          </w:r>
          <w:r>
            <w:rPr>
              <w:sz w:val="16"/>
            </w:rPr>
            <w:fldChar w:fldCharType="end"/>
          </w:r>
        </w:p>
      </w:tc>
    </w:tr>
  </w:tbl>
  <w:p w:rsidR="004852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-179705</wp:posOffset>
                    </wp:positionH>
                    <wp:positionV relativeFrom="page">
                      <wp:posOffset>3599815</wp:posOffset>
                    </wp:positionV>
                    <wp:extent cx="6480175" cy="12960350"/>
                    <wp:effectExtent l="3175" t="3175" r="3175" b="0"/>
                    <wp:wrapNone/>
                    <wp:docPr id="2" name="Tekstboks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>
                            <a:spLocks noChangeAspect="1"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6480175" cy="12960350"/>
                            </a:xfrm>
                            <a:prstGeom prst="rect">
                              <a:avLst/>
                            </a:prstGeom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D41F7" w:rsidP="001D41F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color w:val="C0C0C0"/>
                                    <w:sz w:val="2"/>
                                    <w:szCs w:val="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style="width:510.25pt;height:1020.5pt;margin-top:283.45pt;margin-left:-14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rotation:-45;visibility:visible;v-text-anchor:top;z-index:251659264" filled="f" stroked="f">
                    <v:stroke joinstyle="round"/>
                    <o:lock v:ext="edit" aspectratio="t" shapetype="t"/>
                    <v:textbox style="mso-fit-shape-to-text:t">
                      <w:txbxContent>
                        <w:p w:rsidR="001D41F7" w:rsidP="001D41F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44BC1"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Bestillingsnotat - Norsk pasientskadeerstatning (NPE)</w:t>
          </w:r>
          <w:r>
            <w:rPr>
              <w:sz w:val="28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styringssystem/Kvalitet og pasientsikkerhet/Uønskede hendelser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19.08.2024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19.08.2026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1.02</w:t>
          </w:r>
          <w:r>
            <w:rPr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>Godkjenner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Gran, Gerd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Skjema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Sissel Frostad Oftedal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D72510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4F5E7A"/>
    <w:multiLevelType w:val="hybridMultilevel"/>
    <w:tmpl w:val="50C2B8E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442807D3"/>
    <w:multiLevelType w:val="hybridMultilevel"/>
    <w:tmpl w:val="DF5C68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6"/>
  </w:num>
  <w:num w:numId="14">
    <w:abstractNumId w:val="17"/>
  </w:num>
  <w:num w:numId="15">
    <w:abstractNumId w:val="18"/>
  </w:num>
  <w:num w:numId="16">
    <w:abstractNumId w:val="13"/>
  </w:num>
  <w:num w:numId="17">
    <w:abstractNumId w:val="1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5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9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D41F7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3537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0B09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253A3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Amundsen, Gørill Karin"/>
    <w:docVar w:name="ek_dbfields" w:val="EK_Avdeling¤2#4¤2# ¤3#EK_Avsnitt¤2#4¤2# ¤3#EK_Bedriftsnavn¤2#1¤2#Helse Bergen¤3#EK_GjelderFra¤2#0¤2# ¤3#EK_KlGjelderFra¤2#0¤2# ¤3#EK_Opprettet¤2#0¤2#07.07.2022¤3#EK_Utgitt¤2#0¤2# ¤3#EK_IBrukDato¤2#0¤2# ¤3#EK_DokumentID¤2#0¤2#D72510¤3#EK_DokTittel¤2#0¤2#Bestillingsnotat - Norsk pasientskadeerstatning (NPE)¤3#EK_DokType¤2#0¤2#Skjema¤3#EK_DocLvlShort¤2#0¤2# ¤3#EK_DocLevel¤2#0¤2# ¤3#EK_EksRef¤2#2¤2# 0_x0009_¤3#EK_Erstatter¤2#0¤2# ¤3#EK_ErstatterD¤2#0¤2# ¤3#EK_Signatur¤2#0¤2#¤3#EK_Verifisert¤2#0¤2#¤3#EK_Hørt¤2#0¤2#¤3#EK_AuditReview¤2#2¤2#¤3#EK_AuditApprove¤2#2¤2#¤3#EK_Gradering¤2#0¤2#Åpen¤3#EK_Gradnr¤2#4¤2#0¤3#EK_Kapittel¤2#4¤2# ¤3#EK_Referanse¤2#2¤2# 0_x0009_¤3#EK_RefNr¤2#0¤2#02.1.1.4.4-19¤3#EK_Revisjon¤2#0¤2#1.00¤3#EK_Ansvarlig¤2#0¤2#Amundsen, Gørill Karin¤3#EK_SkrevetAv¤2#0¤2#Pål Farsund¤3#EK_UText1¤2#0¤2#Gørill Amundsen¤3#EK_UText2¤2#0¤2# ¤3#EK_UText3¤2#0¤2# ¤3#EK_UText4¤2#0¤2# ¤3#EK_Status¤2#0¤2#Til godkj.(ny)¤3#EK_Stikkord¤2#0¤2#pasientjournal npe relevante helseopplysninger¤3#EK_SuperStikkord¤2#0¤2#¤3#EK_Rapport¤2#3¤2#¤3#EK_EKPrintMerke¤2#0¤2#Uoffisiell utskrift er kun gyldig på utskriftsdato¤3#EK_Watermark¤2#0¤2#¤3#EK_Utgave¤2#0¤2#1.00¤3#EK_Merknad¤2#7¤2#¤3#EK_VerLogg¤2#2¤2#Ver. 1.00 - 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9¤3#EK_GjelderTil¤2#0¤2#¤3#EK_Vedlegg¤2#2¤2# 0_x0009_¤3#EK_AvdelingOver¤2#4¤2# ¤3#EK_HRefNr¤2#0¤2# ¤3#EK_HbNavn¤2#0¤2# ¤3#EK_DokRefnr¤2#4¤2#00030201010404¤3#EK_Dokendrdato¤2#4¤2#07.07.2022 13:19:13¤3#EK_HbType¤2#4¤2# ¤3#EK_Offisiell¤2#4¤2# ¤3#EK_VedleggRef¤2#4¤2#02.1.1.4.4-19¤3#EK_Strukt00¤2#5¤2#¤5#¤5#HVRHF¤5#1¤5#-1¤4#¤5#02¤5#Helse Bergen HF¤5#1¤5#0¤4#.¤5#1¤5#Fellesdokumenter¤5#1¤5#0¤4#.¤5#1¤5#Ledelse og styringssystem¤5#1¤5#0¤4#.¤5#4¤5#Kvalitet og pasientsikkerhet¤5#0¤5#0¤4#.¤5#4¤5#Uønskede hendelser¤5#0¤5#0¤4# - ¤3#EK_Strukt01¤2#5¤2#¤5#¤5#Kategorier HB (ikke dokumenter på dette nivået trykk dere videre ned +)¤5#0¤5#0¤4#¤5#¤5#Ledelse og styringssystem (ikke dokumenter på dette nivået trykk dere videre ned +)¤5#0¤5#0¤4#¤5#¤5#Kvalitet og pasientsikkerhet¤5#3¤5#0¤4#¤5#¤5#Uønskede hendelser¤5#3¤5#0¤4# - 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1¤5#0¤4#.¤5#1¤5#Ledelse og styringssystem¤5#1¤5#0¤4#.¤5#4¤5#Kvalitet og pasientsikkerhet¤5#0¤5#0¤4#.¤5#4¤5#Uønskede hendelser¤5#0¤5#0¤4# - ¤3#"/>
    <w:docVar w:name="ek_dl" w:val="19"/>
    <w:docVar w:name="ek_doclevel" w:val=" "/>
    <w:docVar w:name="ek_doclvlshort" w:val=" "/>
    <w:docVar w:name="ek_dok.ansvarlig" w:val="[Dok.ansvarlig]"/>
    <w:docVar w:name="ek_doktittel" w:val="Bestillingsnotat - Norsk pasientskadeerstatning (NPE)"/>
    <w:docVar w:name="ek_doktype" w:val="Skjema"/>
    <w:docVar w:name="ek_dokumentid" w:val="D72510"/>
    <w:docVar w:name="ek_eksref" w:val="[EK_EksRef]"/>
    <w:docVar w:name="ek_erstatter" w:val=" "/>
    <w:docVar w:name="ek_erstatterd" w:val=" 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 "/>
    <w:docVar w:name="ek_klgjelderfra" w:val=" "/>
    <w:docVar w:name="ek_merknad" w:val="[]"/>
    <w:docVar w:name="ek_opprettet" w:val="07.07.2022"/>
    <w:docVar w:name="ek_protection" w:val="0"/>
    <w:docVar w:name="ek_rapport" w:val="[]"/>
    <w:docVar w:name="ek_referanse" w:val="[EK_Referanse]"/>
    <w:docVar w:name="ek_refnr" w:val="02.1.1.4.4-19"/>
    <w:docVar w:name="ek_revisjon" w:val="1.00"/>
    <w:docVar w:name="ek_s00mt1" w:val="HVRHF - Helse Bergen HF - Fellesdokumenter - Ledelse og styringssystem"/>
    <w:docVar w:name="ek_s01mt3" w:val="Kvalitet og pasientsikkerhet - Uønskede hendelser"/>
    <w:docVar w:name="ek_signatur" w:val="[]"/>
    <w:docVar w:name="ek_skrevetav" w:val="Pål Farsund"/>
    <w:docVar w:name="ek_status" w:val="Til godkj.(ny)"/>
    <w:docVar w:name="ek_stikkord" w:val="pasientjournal npe relevante helseopplysninger"/>
    <w:docVar w:name="ek_superstikkord" w:val="[]"/>
    <w:docVar w:name="ek_type" w:val="ARB"/>
    <w:docVar w:name="ek_utext1" w:val="Gørill Amundsen"/>
    <w:docVar w:name="ek_utext2" w:val=" "/>
    <w:docVar w:name="ek_utext3" w:val=" "/>
    <w:docVar w:name="ek_utext4" w:val=" "/>
    <w:docVar w:name="ek_utgave" w:val="1.00"/>
    <w:docVar w:name="ek_utgitt" w:val=" "/>
    <w:docVar w:name="ek_verifisert" w:val="[]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table" w:styleId="TableGrid">
    <w:name w:val="Table Grid"/>
    <w:basedOn w:val="TableNormal"/>
    <w:uiPriority w:val="59"/>
    <w:rsid w:val="001D4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D41F7"/>
    <w:pPr>
      <w:spacing w:before="100" w:beforeAutospacing="1" w:after="100" w:afterAutospacing="1"/>
    </w:pPr>
    <w:rPr>
      <w:rFonts w:ascii="Times New Roman" w:hAnsi="Times New Roman"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pafa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E616A-DA99-4BEE-BD38-F5532C1D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operativ.dotm</Template>
  <TotalTime>0</TotalTime>
  <Pages>1</Pages>
  <Words>148</Words>
  <Characters>1010</Characters>
  <Application>Microsoft Office Word</Application>
  <DocSecurity>0</DocSecurity>
  <Lines>43</Lines>
  <Paragraphs>31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Bestillingsnotat - Norsk pasientskadeerstatning (NPE)</dc:title>
  <dc:subject>00030201010404|02.1.1.4.4-19|</dc:subject>
  <dc:creator>Handbok</dc:creator>
  <dc:description>EK_Avdeling_x0002_4_x0002_ _x0003_EK_Avsnitt_x0002_4_x0002_ _x0003_EK_Bedriftsnavn_x0002_1_x0002_Helse Bergen_x0003_EK_GjelderFra_x0002_0_x0002_ _x0003_EK_KlGjelderFra_x0002_0_x0002_ _x0003_EK_Opprettet_x0002_0_x0002_07.07.2022_x0003_EK_Utgitt_x0002_0_x0002_ _x0003_EK_IBrukDato_x0002_0_x0002_ _x0003_EK_DokumentID_x0002_0_x0002_D72510_x0003_EK_DokTittel_x0002_0_x0002_Bestillingsnotat - Norsk pasientskadeerstatning (NPE)_x0003_EK_DokType_x0002_0_x0002_Skjema_x0003_EK_DocLvlShort_x0002_0_x0002_ _x0003_EK_DocLevel_x0002_0_x0002_ _x0003_EK_EksRef_x0002_2_x0002_ 0	_x0003_EK_Erstatter_x0002_0_x0002_ _x0003_EK_ErstatterD_x0002_0_x0002_ 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	_x0003_EK_RefNr_x0002_0_x0002_02.1.1.4.4-19_x0003_EK_Revisjon_x0002_0_x0002_1.00_x0003_EK_Ansvarlig_x0002_0_x0002_Amundsen, Gørill Karin_x0003_EK_SkrevetAv_x0002_0_x0002_Pål Farsund_x0003_EK_UText1_x0002_0_x0002_Gørill Amundsen_x0003_EK_UText2_x0002_0_x0002_ _x0003_EK_UText3_x0002_0_x0002_ _x0003_EK_UText4_x0002_0_x0002_ _x0003_EK_Status_x0002_0_x0002_Til godkj.(ny)_x0003_EK_Stikkord_x0002_0_x0002_pasientjournal npe relevante helseopplysninger_x0003_EK_SuperStikkord_x0002_0_x0002__x0003_EK_Rapport_x0002_3_x0002__x0003_EK_EKPrintMerke_x0002_0_x0002_Uoffisiell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utskriftsdato_x0003_EK_Watermark_x0002_0_x0002__x0003_EK_Utgave_x0002_0_x0002_1.00_x0003_EK_Merknad_x0002_7_x0002__x0003_EK_VerLogg_x0002_2_x0002_Ver. 1.00 - 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_x0003_EK_DL_x0002_0_x0002_19_x0003_EK_GjelderTil_x0002_0_x0002__x0003_EK_Vedlegg_x0002_2_x0002_ 0	_x0003_EK_AvdelingOver_x0002_4_x0002_ _x0003_EK_HRefNr_x0002_0_x0002_ _x0003_EK_HbNavn_x0002_0_x0002_ _x0003_EK_DokRefnr_x0002_4_x0002_00030201010404_x0003_EK_Dokendrdato_x0002_4_x0002_07.07.2022 13:19:13_x0003_EK_HbType_x0002_4_x0002_ _x0003_EK_Offisiell_x0002_4_x0002_ _x0003_EK_VedleggRef_x0002_4_x0002_02.1.1.4.4-19_x0003_EK_Strukt00_x0002_5_x0002__x0005__x0005_HVRHF_x0005_1_x0005_-1_x0004__x0005_02_x0005_Helse Bergen HF_x0005_1_x0005_0_x0004_._x0005_1_x0005_Fellesdokumenter_x0005_1_x0005_0_x0004_._x0005_1_x0005_Ledelse og styringssystem_x0005_1_x0005_0_x0004_._x0005_4_x0005_Kvalitet og pasientsikkerhet_x0005_0_x0005_0_x0004_._x0005_4_x0005_Uønskede hendelser_x0005_0_x0005_0_x0004_ - _x0003_EK_Strukt01_x0002_5_x0002__x0005__x0005_Kategorier HB (ikke dokumenter på dette nivået trykk dere videre ned +)_x0005_0_x0005_0_x0004__x0005__x0005_Ledelse og styringssystem (ikke dokumenter på dette nivået trykk dere videre ned +)_x0005_0_x0005_0_x0004__x0005__x0005_Kvalitet og pasientsikkerhet_x0005_3_x0005_0_x0004__x0005__x0005_Uønskede hendelser_x0005_3_x0005_0_x0004_ - 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HF_x0005_1_x0005_0_x0004_._x0005_1_x0005_Fellesdokumenter_x0005_1_x0005_0_x0004_._x0005_1_x0005_Ledelse og styringssystem_x0005_1_x0005_0_x0004_._x0005_4_x0005_Kvalitet og pasientsikkerhet_x0005_0_x0005_0_x0004_._x0005_4_x0005_Uønskede hendelser_x0005_0_x0005_0_x0004_ - _x0003_</dc:description>
  <cp:lastModifiedBy>Pål Farsund</cp:lastModifiedBy>
  <cp:revision>2</cp:revision>
  <cp:lastPrinted>2006-09-07T08:52:00Z</cp:lastPrinted>
  <dcterms:created xsi:type="dcterms:W3CDTF">2022-07-07T11:25:00Z</dcterms:created>
  <dcterms:modified xsi:type="dcterms:W3CDTF">2022-07-07T11:25:00Z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Bestillingsnotat - Norsk pasientskadeerstatning (NPE)</vt:lpwstr>
  </property>
  <property fmtid="{D5CDD505-2E9C-101B-9397-08002B2CF9AE}" pid="4" name="EK_DokType">
    <vt:lpwstr>Skjema</vt:lpwstr>
  </property>
  <property fmtid="{D5CDD505-2E9C-101B-9397-08002B2CF9AE}" pid="5" name="EK_DokumentID">
    <vt:lpwstr>D72510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19.08.2024</vt:lpwstr>
  </property>
  <property fmtid="{D5CDD505-2E9C-101B-9397-08002B2CF9AE}" pid="8" name="EK_GjelderTil">
    <vt:lpwstr>19.08.2026</vt:lpwstr>
  </property>
  <property fmtid="{D5CDD505-2E9C-101B-9397-08002B2CF9AE}" pid="9" name="EK_RefNr">
    <vt:lpwstr>1.1.8.4-19</vt:lpwstr>
  </property>
  <property fmtid="{D5CDD505-2E9C-101B-9397-08002B2CF9AE}" pid="10" name="EK_S00MT1">
    <vt:lpwstr>Helse Bergen HF/Fellesdokumenter/Ledelse og styringssystem</vt:lpwstr>
  </property>
  <property fmtid="{D5CDD505-2E9C-101B-9397-08002B2CF9AE}" pid="11" name="EK_S01MT3">
    <vt:lpwstr>Ledelse og styringssystem/Kvalitet og pasientsikkerhet/Uønskede hendelser</vt:lpwstr>
  </property>
  <property fmtid="{D5CDD505-2E9C-101B-9397-08002B2CF9AE}" pid="12" name="EK_Signatur">
    <vt:lpwstr>Gran, Gerd</vt:lpwstr>
  </property>
  <property fmtid="{D5CDD505-2E9C-101B-9397-08002B2CF9AE}" pid="13" name="EK_UText1">
    <vt:lpwstr>Sissel Frostad Oftedal</vt:lpwstr>
  </property>
  <property fmtid="{D5CDD505-2E9C-101B-9397-08002B2CF9AE}" pid="14" name="EK_Utgave">
    <vt:lpwstr>1.02</vt:lpwstr>
  </property>
  <property fmtid="{D5CDD505-2E9C-101B-9397-08002B2CF9AE}" pid="15" name="EK_Watermark">
    <vt:lpwstr> </vt:lpwstr>
  </property>
</Properties>
</file>