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9C49D7" w:rsidRPr="007B5664" w:rsidP="006C046B" w14:paraId="16E60E6F" w14:textId="77777777">
      <w:pPr>
        <w:spacing w:line="360" w:lineRule="auto"/>
        <w:rPr>
          <w:b/>
          <w:bCs/>
          <w:sz w:val="24"/>
          <w:szCs w:val="24"/>
          <w:lang w:val="nn-NO"/>
        </w:rPr>
      </w:pPr>
      <w:bookmarkStart w:id="0" w:name="tempHer"/>
      <w:bookmarkEnd w:id="0"/>
      <w:r w:rsidRPr="007B5664">
        <w:rPr>
          <w:b/>
          <w:bCs/>
          <w:sz w:val="24"/>
          <w:szCs w:val="24"/>
          <w:lang w:val="nn-NO"/>
        </w:rPr>
        <w:t>Formål</w:t>
      </w:r>
    </w:p>
    <w:p w:rsidR="00B55412" w:rsidP="006C046B" w14:paraId="16E60E70" w14:textId="77777777">
      <w:pPr>
        <w:rPr>
          <w:bCs/>
          <w:sz w:val="24"/>
          <w:szCs w:val="24"/>
          <w:lang w:val="nn-NO"/>
        </w:rPr>
      </w:pPr>
      <w:r w:rsidRPr="007B5664">
        <w:rPr>
          <w:bCs/>
          <w:sz w:val="24"/>
          <w:szCs w:val="24"/>
          <w:lang w:val="nn-NO"/>
        </w:rPr>
        <w:t xml:space="preserve">Formålet med prosedyren er </w:t>
      </w:r>
      <w:r w:rsidRPr="00F25289">
        <w:rPr>
          <w:bCs/>
          <w:sz w:val="24"/>
          <w:szCs w:val="24"/>
          <w:lang w:val="nn-NO"/>
        </w:rPr>
        <w:t>riktig</w:t>
      </w:r>
      <w:r w:rsidRPr="007B5664">
        <w:rPr>
          <w:b/>
          <w:bCs/>
          <w:sz w:val="24"/>
          <w:szCs w:val="24"/>
          <w:lang w:val="nn-NO"/>
        </w:rPr>
        <w:t xml:space="preserve"> </w:t>
      </w:r>
      <w:r w:rsidRPr="007B5664">
        <w:rPr>
          <w:bCs/>
          <w:sz w:val="24"/>
          <w:szCs w:val="24"/>
          <w:lang w:val="nn-NO"/>
        </w:rPr>
        <w:t>prøvetaking av urin for testing av</w:t>
      </w:r>
      <w:r w:rsidR="00F939CE">
        <w:rPr>
          <w:bCs/>
          <w:sz w:val="24"/>
          <w:szCs w:val="24"/>
          <w:lang w:val="nn-NO"/>
        </w:rPr>
        <w:t xml:space="preserve"> </w:t>
      </w:r>
      <w:r w:rsidR="00F939CE">
        <w:rPr>
          <w:bCs/>
          <w:sz w:val="24"/>
          <w:szCs w:val="24"/>
          <w:lang w:val="nn-NO"/>
        </w:rPr>
        <w:t>følgende</w:t>
      </w:r>
      <w:r w:rsidRPr="007B5664" w:rsidR="00DD3595">
        <w:rPr>
          <w:bCs/>
          <w:sz w:val="24"/>
          <w:szCs w:val="24"/>
          <w:lang w:val="nn-NO"/>
        </w:rPr>
        <w:t xml:space="preserve"> seksuelt overførbare </w:t>
      </w:r>
      <w:r w:rsidRPr="007B5664" w:rsidR="00DD3595">
        <w:rPr>
          <w:bCs/>
          <w:sz w:val="24"/>
          <w:szCs w:val="24"/>
          <w:lang w:val="nn-NO"/>
        </w:rPr>
        <w:t>sykdommer</w:t>
      </w:r>
      <w:r w:rsidRPr="007B5664" w:rsidR="00DD3595">
        <w:rPr>
          <w:bCs/>
          <w:sz w:val="24"/>
          <w:szCs w:val="24"/>
          <w:lang w:val="nn-NO"/>
        </w:rPr>
        <w:t>;</w:t>
      </w:r>
      <w:r w:rsidRPr="007B5664">
        <w:rPr>
          <w:bCs/>
          <w:sz w:val="24"/>
          <w:szCs w:val="24"/>
          <w:lang w:val="nn-NO"/>
        </w:rPr>
        <w:t xml:space="preserve"> </w:t>
      </w:r>
    </w:p>
    <w:p w:rsidR="00687B59" w:rsidRPr="00687B59" w:rsidP="006C046B" w14:paraId="16E60E71" w14:textId="77777777">
      <w:pPr>
        <w:rPr>
          <w:bCs/>
          <w:sz w:val="4"/>
          <w:szCs w:val="24"/>
          <w:lang w:val="nn-NO"/>
        </w:rPr>
      </w:pPr>
    </w:p>
    <w:p w:rsidR="00687B59" w:rsidP="00687B59" w14:paraId="16E60E72" w14:textId="77777777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sz w:val="24"/>
          <w:szCs w:val="24"/>
          <w:lang w:val="nn-NO"/>
        </w:rPr>
      </w:pPr>
      <w:r w:rsidRPr="00885296">
        <w:rPr>
          <w:sz w:val="24"/>
          <w:szCs w:val="24"/>
          <w:lang w:val="nn-NO"/>
        </w:rPr>
        <w:t>Chlamydia</w:t>
      </w:r>
      <w:r w:rsidRPr="00885296">
        <w:rPr>
          <w:sz w:val="24"/>
          <w:szCs w:val="24"/>
          <w:lang w:val="nn-NO"/>
        </w:rPr>
        <w:t xml:space="preserve"> </w:t>
      </w:r>
      <w:r w:rsidRPr="00885296">
        <w:rPr>
          <w:sz w:val="24"/>
          <w:szCs w:val="24"/>
          <w:lang w:val="nn-NO"/>
        </w:rPr>
        <w:t>trachomatis</w:t>
      </w:r>
    </w:p>
    <w:p w:rsidR="00687B59" w:rsidP="00687B59" w14:paraId="16E60E73" w14:textId="77777777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sz w:val="24"/>
          <w:szCs w:val="24"/>
          <w:lang w:val="nn-NO"/>
        </w:rPr>
      </w:pPr>
      <w:r w:rsidRPr="00885296">
        <w:rPr>
          <w:sz w:val="24"/>
          <w:szCs w:val="24"/>
          <w:lang w:val="nn-NO"/>
        </w:rPr>
        <w:t>Neisseria</w:t>
      </w:r>
      <w:r w:rsidRPr="00885296">
        <w:rPr>
          <w:sz w:val="24"/>
          <w:szCs w:val="24"/>
          <w:lang w:val="nn-NO"/>
        </w:rPr>
        <w:t xml:space="preserve"> </w:t>
      </w:r>
      <w:r w:rsidRPr="00885296">
        <w:rPr>
          <w:sz w:val="24"/>
          <w:szCs w:val="24"/>
          <w:lang w:val="nn-NO"/>
        </w:rPr>
        <w:t>gonorrhoeae</w:t>
      </w:r>
      <w:r w:rsidRPr="00885296">
        <w:rPr>
          <w:sz w:val="24"/>
          <w:szCs w:val="24"/>
          <w:lang w:val="nn-NO"/>
        </w:rPr>
        <w:t xml:space="preserve"> (</w:t>
      </w:r>
      <w:r w:rsidRPr="00885296">
        <w:rPr>
          <w:sz w:val="24"/>
          <w:szCs w:val="24"/>
          <w:lang w:val="nn-NO"/>
        </w:rPr>
        <w:t>gonokokker</w:t>
      </w:r>
      <w:r w:rsidRPr="00885296">
        <w:rPr>
          <w:sz w:val="24"/>
          <w:szCs w:val="24"/>
          <w:lang w:val="nn-NO"/>
        </w:rPr>
        <w:t xml:space="preserve">/gonoré)  </w:t>
      </w:r>
    </w:p>
    <w:p w:rsidR="00687B59" w:rsidRPr="00885296" w:rsidP="00687B59" w14:paraId="16E60E74" w14:textId="77777777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sz w:val="24"/>
          <w:szCs w:val="24"/>
          <w:lang w:val="nn-NO"/>
        </w:rPr>
      </w:pPr>
      <w:r w:rsidRPr="00885296">
        <w:rPr>
          <w:sz w:val="24"/>
          <w:szCs w:val="24"/>
          <w:lang w:val="nn-NO"/>
        </w:rPr>
        <w:t>Mycoplasma</w:t>
      </w:r>
      <w:r w:rsidRPr="00885296">
        <w:rPr>
          <w:sz w:val="24"/>
          <w:szCs w:val="24"/>
          <w:lang w:val="nn-NO"/>
        </w:rPr>
        <w:t xml:space="preserve"> </w:t>
      </w:r>
      <w:r w:rsidRPr="00885296">
        <w:rPr>
          <w:sz w:val="24"/>
          <w:szCs w:val="24"/>
          <w:lang w:val="nn-NO"/>
        </w:rPr>
        <w:t>genitalium</w:t>
      </w:r>
    </w:p>
    <w:p w:rsidR="00687B59" w:rsidRPr="007B5664" w:rsidP="006C046B" w14:paraId="16E60E75" w14:textId="77777777">
      <w:pPr>
        <w:rPr>
          <w:bCs/>
          <w:sz w:val="24"/>
          <w:szCs w:val="24"/>
          <w:lang w:val="nn-NO"/>
        </w:rPr>
      </w:pPr>
    </w:p>
    <w:p w:rsidR="009669DD" w:rsidP="009C49D7" w14:paraId="694A2C40" w14:textId="77777777"/>
    <w:p w:rsidR="009669DD" w:rsidP="009C49D7" w14:paraId="6F0EF769" w14:textId="77777777"/>
    <w:p w:rsidR="009669DD" w:rsidP="009C49D7" w14:paraId="4F9B26D7" w14:textId="77777777">
      <w:r w:rsidRPr="009669DD">
        <w:rPr>
          <w:b/>
          <w:bCs/>
          <w:sz w:val="24"/>
          <w:szCs w:val="22"/>
        </w:rPr>
        <w:t>Målgruppe</w:t>
      </w:r>
      <w:r>
        <w:t xml:space="preserve"> </w:t>
      </w:r>
    </w:p>
    <w:p w:rsidR="009669DD" w:rsidRPr="00910CEE" w:rsidP="009C49D7" w14:paraId="1253C8D0" w14:textId="77777777">
      <w:pPr>
        <w:rPr>
          <w:sz w:val="12"/>
          <w:szCs w:val="10"/>
        </w:rPr>
      </w:pPr>
    </w:p>
    <w:p w:rsidR="00B9796A" w:rsidRPr="00910CEE" w:rsidP="009C49D7" w14:paraId="16E60E76" w14:textId="1A90ECA4">
      <w:pPr>
        <w:rPr>
          <w:b/>
          <w:bCs/>
          <w:sz w:val="28"/>
          <w:szCs w:val="28"/>
          <w:lang w:val="nn-NO"/>
        </w:rPr>
      </w:pPr>
      <w:r w:rsidRPr="00910CEE">
        <w:rPr>
          <w:sz w:val="24"/>
          <w:szCs w:val="22"/>
        </w:rPr>
        <w:t>Prøvetaking av urin</w:t>
      </w:r>
      <w:r w:rsidRPr="00910CEE">
        <w:rPr>
          <w:sz w:val="24"/>
          <w:szCs w:val="22"/>
        </w:rPr>
        <w:t xml:space="preserve"> kan gjøres av pasienten selv</w:t>
      </w:r>
    </w:p>
    <w:p w:rsidR="009669DD" w:rsidP="007B5664" w14:paraId="2C9C8AAF" w14:textId="77777777">
      <w:pPr>
        <w:spacing w:line="360" w:lineRule="auto"/>
        <w:rPr>
          <w:b/>
          <w:bCs/>
          <w:sz w:val="24"/>
          <w:szCs w:val="24"/>
          <w:lang w:val="en-US"/>
        </w:rPr>
      </w:pPr>
    </w:p>
    <w:p w:rsidR="009669DD" w:rsidP="007B5664" w14:paraId="3D124B2C" w14:textId="77777777">
      <w:pPr>
        <w:spacing w:line="360" w:lineRule="auto"/>
        <w:rPr>
          <w:b/>
          <w:bCs/>
          <w:sz w:val="24"/>
          <w:szCs w:val="24"/>
          <w:lang w:val="en-US"/>
        </w:rPr>
      </w:pPr>
    </w:p>
    <w:p w:rsidR="00FF2AF3" w:rsidRPr="00F25289" w:rsidP="007B5664" w14:paraId="16E60E77" w14:textId="09F8E602">
      <w:pPr>
        <w:spacing w:line="360" w:lineRule="auto"/>
        <w:rPr>
          <w:b/>
          <w:bCs/>
          <w:sz w:val="24"/>
          <w:szCs w:val="24"/>
          <w:lang w:val="en-US"/>
        </w:rPr>
      </w:pPr>
      <w:r w:rsidRPr="00F25289">
        <w:rPr>
          <w:b/>
          <w:bCs/>
          <w:sz w:val="24"/>
          <w:szCs w:val="24"/>
          <w:lang w:val="en-US"/>
        </w:rPr>
        <w:t>Prøvetakingsutstyr</w:t>
      </w:r>
    </w:p>
    <w:p w:rsidR="009C49D7" w:rsidRPr="00F25289" w:rsidP="007B5664" w14:paraId="16E60E78" w14:textId="77777777">
      <w:pPr>
        <w:spacing w:line="360" w:lineRule="auto"/>
        <w:rPr>
          <w:bCs/>
          <w:sz w:val="24"/>
          <w:szCs w:val="24"/>
          <w:lang w:val="en-US"/>
        </w:rPr>
      </w:pPr>
      <w:r w:rsidRPr="00F25289">
        <w:rPr>
          <w:bCs/>
          <w:sz w:val="24"/>
          <w:szCs w:val="24"/>
          <w:lang w:val="en-US"/>
        </w:rPr>
        <w:t>HOLOGIC Aptima</w:t>
      </w:r>
      <w:r w:rsidR="00757EFA">
        <w:rPr>
          <w:bCs/>
          <w:sz w:val="24"/>
          <w:szCs w:val="24"/>
          <w:lang w:val="en-US"/>
        </w:rPr>
        <w:t>®</w:t>
      </w:r>
      <w:r w:rsidRPr="00F25289">
        <w:rPr>
          <w:bCs/>
          <w:sz w:val="24"/>
          <w:szCs w:val="24"/>
          <w:lang w:val="en-US"/>
        </w:rPr>
        <w:t xml:space="preserve"> Urine Specimen Collection Kit</w:t>
      </w:r>
    </w:p>
    <w:p w:rsidR="009C49D7" w:rsidRPr="00F25289" w:rsidP="009C49D7" w14:paraId="16E60E79" w14:textId="77777777">
      <w:pPr>
        <w:rPr>
          <w:b/>
          <w:bCs/>
          <w:sz w:val="24"/>
          <w:szCs w:val="24"/>
          <w:lang w:val="en-US"/>
        </w:rPr>
      </w:pPr>
    </w:p>
    <w:p w:rsidR="002C58FF" w:rsidP="007B5664" w14:paraId="16E60E7A" w14:textId="77777777">
      <w:pPr>
        <w:pStyle w:val="Punktheading"/>
        <w:spacing w:line="360" w:lineRule="auto"/>
        <w:contextualSpacing/>
        <w:outlineLvl w:val="0"/>
        <w:rPr>
          <w:sz w:val="24"/>
          <w:szCs w:val="24"/>
          <w:lang w:val="en-US"/>
        </w:rPr>
      </w:pPr>
    </w:p>
    <w:p w:rsidR="004E7A10" w:rsidRPr="00F25289" w:rsidP="007B5664" w14:paraId="16E60E7B" w14:textId="77777777">
      <w:pPr>
        <w:pStyle w:val="Punktheading"/>
        <w:spacing w:line="360" w:lineRule="auto"/>
        <w:contextualSpacing/>
        <w:outlineLvl w:val="0"/>
        <w:rPr>
          <w:sz w:val="24"/>
          <w:szCs w:val="24"/>
          <w:lang w:val="en-US"/>
        </w:rPr>
      </w:pPr>
      <w:r w:rsidRPr="00F25289">
        <w:rPr>
          <w:sz w:val="24"/>
          <w:szCs w:val="24"/>
          <w:lang w:val="en-US"/>
        </w:rPr>
        <w:t>Eksterne</w:t>
      </w:r>
      <w:r w:rsidRPr="00F25289">
        <w:rPr>
          <w:sz w:val="24"/>
          <w:szCs w:val="24"/>
          <w:lang w:val="en-US"/>
        </w:rPr>
        <w:t xml:space="preserve"> </w:t>
      </w:r>
      <w:r w:rsidRPr="00F25289">
        <w:rPr>
          <w:sz w:val="24"/>
          <w:szCs w:val="24"/>
          <w:lang w:val="en-US"/>
        </w:rPr>
        <w:t>referanser</w:t>
      </w:r>
    </w:p>
    <w:p w:rsidR="009C49D7" w:rsidRPr="007B5664" w:rsidP="006C046B" w14:paraId="16E60E7C" w14:textId="77777777">
      <w:pPr>
        <w:contextualSpacing/>
        <w:rPr>
          <w:rStyle w:val="Hyperlink"/>
          <w:rFonts w:ascii="Arial" w:hAnsi="Arial"/>
          <w:color w:val="auto"/>
          <w:sz w:val="24"/>
          <w:szCs w:val="24"/>
          <w:lang w:val="en-US"/>
        </w:rPr>
      </w:pPr>
      <w:hyperlink r:id="rId5" w:history="1">
        <w:r w:rsidRPr="007B5664" w:rsidR="004E7A10">
          <w:rPr>
            <w:rStyle w:val="Hyperlink"/>
            <w:rFonts w:ascii="Arial" w:hAnsi="Arial"/>
            <w:color w:val="auto"/>
            <w:sz w:val="24"/>
            <w:szCs w:val="24"/>
            <w:lang w:val="en-US"/>
          </w:rPr>
          <w:t>APTIMA® Urine Specimen Collection Kit for Male and Female Urine Specimens (hologic.com)</w:t>
        </w:r>
      </w:hyperlink>
    </w:p>
    <w:p w:rsidR="004E7A10" w:rsidRPr="007B5664" w:rsidP="004E7A10" w14:paraId="16E60E7D" w14:textId="77777777">
      <w:pPr>
        <w:contextualSpacing/>
        <w:rPr>
          <w:sz w:val="24"/>
          <w:szCs w:val="24"/>
          <w:lang w:val="en-US"/>
        </w:rPr>
      </w:pPr>
    </w:p>
    <w:p w:rsidR="007B5664" w:rsidRPr="006C046B" w:rsidP="004E7A10" w14:paraId="16E60E7E" w14:textId="77777777">
      <w:pPr>
        <w:contextualSpacing/>
        <w:rPr>
          <w:sz w:val="24"/>
          <w:szCs w:val="24"/>
          <w:u w:val="single"/>
          <w:lang w:val="en-US"/>
        </w:rPr>
      </w:pPr>
      <w:r w:rsidRPr="006C046B">
        <w:rPr>
          <w:sz w:val="24"/>
          <w:szCs w:val="24"/>
          <w:u w:val="single"/>
          <w:lang w:val="en-US"/>
        </w:rPr>
        <w:t>Oversikt</w:t>
      </w:r>
      <w:r w:rsidRPr="006C046B" w:rsidR="006C046B">
        <w:rPr>
          <w:sz w:val="24"/>
          <w:szCs w:val="24"/>
          <w:lang w:val="en-US"/>
        </w:rPr>
        <w:t>:</w:t>
      </w:r>
      <w:r w:rsidR="006C046B">
        <w:rPr>
          <w:sz w:val="24"/>
          <w:szCs w:val="24"/>
          <w:lang w:val="en-US"/>
        </w:rPr>
        <w:t xml:space="preserve"> </w:t>
      </w:r>
      <w:hyperlink r:id="rId6" w:tooltip="XDF29312 - dok29312.docx" w:history="1">
        <w:r w:rsidRPr="00523B00" w:rsidR="00523B00">
          <w:rPr>
            <w:rStyle w:val="Hyperlink"/>
            <w:rFonts w:ascii="Arial" w:hAnsi="Arial"/>
            <w:sz w:val="24"/>
            <w:szCs w:val="24"/>
            <w:lang w:val="en-US"/>
          </w:rPr>
          <w:fldChar w:fldCharType="begin" w:fldLock="1"/>
        </w:r>
        <w:r w:rsidRPr="00523B00" w:rsidR="00523B00">
          <w:rPr>
            <w:rStyle w:val="Hyperlink"/>
            <w:rFonts w:ascii="Arial" w:hAnsi="Arial"/>
            <w:sz w:val="24"/>
            <w:szCs w:val="24"/>
            <w:lang w:val="en-US"/>
          </w:rPr>
          <w:instrText xml:space="preserve"> DOCPROPERTY XDT29312 \*charformat \* MERGEFORMAT </w:instrText>
        </w:r>
        <w:r w:rsidRPr="00523B00" w:rsidR="00523B00">
          <w:rPr>
            <w:rStyle w:val="Hyperlink"/>
            <w:rFonts w:ascii="Arial" w:hAnsi="Arial"/>
            <w:sz w:val="24"/>
            <w:szCs w:val="24"/>
            <w:lang w:val="en-US"/>
          </w:rPr>
          <w:fldChar w:fldCharType="separate"/>
        </w:r>
        <w:r w:rsidR="00523B00">
          <w:rPr>
            <w:rStyle w:val="Hyperlink"/>
            <w:rFonts w:ascii="Arial" w:hAnsi="Arial"/>
            <w:sz w:val="24"/>
            <w:szCs w:val="24"/>
            <w:lang w:val="en-US"/>
          </w:rPr>
          <w:t>Prøvetakingsutstyr til mikrobiologisk undersøking</w:t>
        </w:r>
        <w:r w:rsidRPr="00523B00" w:rsidR="00523B00">
          <w:rPr>
            <w:rStyle w:val="Hyperlink"/>
            <w:rFonts w:ascii="Arial" w:hAnsi="Arial"/>
            <w:sz w:val="24"/>
            <w:szCs w:val="24"/>
            <w:lang w:val="en-US"/>
          </w:rPr>
          <w:fldChar w:fldCharType="end"/>
        </w:r>
      </w:hyperlink>
    </w:p>
    <w:p w:rsidR="009C49D7" w:rsidRPr="00A40529" w:rsidP="009C49D7" w14:paraId="16E60E7F" w14:textId="77777777">
      <w:pPr>
        <w:contextualSpacing/>
        <w:rPr>
          <w:rFonts w:asciiTheme="majorHAnsi" w:hAnsiTheme="majorHAnsi" w:cstheme="majorHAnsi"/>
          <w:sz w:val="28"/>
          <w:szCs w:val="28"/>
          <w:lang w:val="en-US"/>
        </w:rPr>
      </w:pPr>
    </w:p>
    <w:p w:rsidR="00F16E29" w:rsidRPr="00A40529" w14:paraId="16E60E80" w14:textId="77777777">
      <w:pPr>
        <w:pStyle w:val="Punktheading"/>
        <w:outlineLvl w:val="0"/>
        <w:rPr>
          <w:lang w:val="en-US"/>
        </w:rPr>
      </w:pPr>
    </w:p>
    <w:p w:rsidR="00F16E29" w:rsidRPr="00A40529" w14:paraId="16E60E81" w14:textId="77777777">
      <w:pPr>
        <w:pStyle w:val="Punktheading"/>
        <w:outlineLvl w:val="0"/>
        <w:rPr>
          <w:lang w:val="en-US"/>
        </w:rPr>
      </w:pPr>
    </w:p>
    <w:p w:rsidR="003577CA" w:rsidRPr="00A40529" w:rsidP="003577CA" w14:paraId="16E60E82" w14:textId="77777777">
      <w:pPr>
        <w:rPr>
          <w:lang w:val="en-US"/>
        </w:rPr>
      </w:pPr>
    </w:p>
    <w:p w:rsidR="009C49D7" w:rsidRPr="00A40529" w:rsidP="003577CA" w14:paraId="16E60E83" w14:textId="77777777">
      <w:pPr>
        <w:rPr>
          <w:lang w:val="en-US"/>
        </w:rPr>
      </w:pPr>
    </w:p>
    <w:p w:rsidR="009C49D7" w:rsidRPr="00A40529" w:rsidP="003577CA" w14:paraId="16E60E84" w14:textId="77777777">
      <w:pPr>
        <w:rPr>
          <w:lang w:val="en-US"/>
        </w:rPr>
      </w:pPr>
    </w:p>
    <w:p w:rsidR="009C49D7" w:rsidRPr="00A40529" w:rsidP="003577CA" w14:paraId="16E60E85" w14:textId="77777777">
      <w:pPr>
        <w:rPr>
          <w:lang w:val="en-US"/>
        </w:rPr>
      </w:pPr>
    </w:p>
    <w:p w:rsidR="009C49D7" w:rsidRPr="00A40529" w:rsidP="003577CA" w14:paraId="16E60E86" w14:textId="77777777">
      <w:pPr>
        <w:rPr>
          <w:lang w:val="en-US"/>
        </w:rPr>
      </w:pPr>
    </w:p>
    <w:p w:rsidR="009C49D7" w:rsidRPr="00A40529" w:rsidP="003577CA" w14:paraId="16E60E87" w14:textId="77777777">
      <w:pPr>
        <w:rPr>
          <w:lang w:val="en-US"/>
        </w:rPr>
      </w:pPr>
    </w:p>
    <w:p w:rsidR="009C49D7" w:rsidRPr="00A40529" w:rsidP="003577CA" w14:paraId="16E60E88" w14:textId="77777777">
      <w:pPr>
        <w:rPr>
          <w:lang w:val="en-US"/>
        </w:rPr>
      </w:pPr>
    </w:p>
    <w:p w:rsidR="0050091E" w:rsidRPr="00A40529" w:rsidP="003577CA" w14:paraId="16E60E89" w14:textId="77777777">
      <w:pPr>
        <w:rPr>
          <w:lang w:val="en-US"/>
        </w:rPr>
      </w:pPr>
    </w:p>
    <w:p w:rsidR="0050091E" w:rsidRPr="00A40529" w:rsidP="003577CA" w14:paraId="16E60E8A" w14:textId="77777777">
      <w:pPr>
        <w:rPr>
          <w:lang w:val="en-US"/>
        </w:rPr>
      </w:pPr>
    </w:p>
    <w:p w:rsidR="0050091E" w:rsidRPr="00A40529" w:rsidP="003577CA" w14:paraId="16E60E8B" w14:textId="77777777">
      <w:pPr>
        <w:rPr>
          <w:lang w:val="en-US"/>
        </w:rPr>
      </w:pPr>
    </w:p>
    <w:p w:rsidR="0050091E" w:rsidRPr="00A40529" w:rsidP="003577CA" w14:paraId="16E60E8C" w14:textId="77777777">
      <w:pPr>
        <w:rPr>
          <w:lang w:val="en-US"/>
        </w:rPr>
      </w:pPr>
    </w:p>
    <w:p w:rsidR="0050091E" w:rsidRPr="00A40529" w:rsidP="003577CA" w14:paraId="16E60E8D" w14:textId="77777777">
      <w:pPr>
        <w:rPr>
          <w:lang w:val="en-US"/>
        </w:rPr>
      </w:pPr>
    </w:p>
    <w:p w:rsidR="0050091E" w:rsidRPr="00A40529" w:rsidP="003577CA" w14:paraId="16E60E8E" w14:textId="77777777">
      <w:pPr>
        <w:rPr>
          <w:lang w:val="en-US"/>
        </w:rPr>
      </w:pPr>
    </w:p>
    <w:p w:rsidR="0050091E" w:rsidRPr="00A40529" w:rsidP="003577CA" w14:paraId="16E60E8F" w14:textId="77777777">
      <w:pPr>
        <w:rPr>
          <w:lang w:val="en-US"/>
        </w:rPr>
      </w:pPr>
    </w:p>
    <w:p w:rsidR="0050091E" w:rsidRPr="00A40529" w:rsidP="003577CA" w14:paraId="16E60E90" w14:textId="77777777">
      <w:pPr>
        <w:rPr>
          <w:lang w:val="en-US"/>
        </w:rPr>
      </w:pPr>
    </w:p>
    <w:p w:rsidR="0050091E" w:rsidRPr="00A40529" w:rsidP="003577CA" w14:paraId="16E60E91" w14:textId="77777777">
      <w:pPr>
        <w:rPr>
          <w:lang w:val="en-US"/>
        </w:rPr>
      </w:pPr>
    </w:p>
    <w:p w:rsidR="0050091E" w:rsidRPr="00A40529" w:rsidP="003577CA" w14:paraId="16E60E92" w14:textId="77777777">
      <w:pPr>
        <w:rPr>
          <w:lang w:val="en-US"/>
        </w:rPr>
      </w:pPr>
    </w:p>
    <w:p w:rsidR="0050091E" w:rsidRPr="00A40529" w:rsidP="003577CA" w14:paraId="16E60E93" w14:textId="77777777">
      <w:pPr>
        <w:rPr>
          <w:lang w:val="en-US"/>
        </w:rPr>
      </w:pPr>
    </w:p>
    <w:p w:rsidR="0050091E" w:rsidRPr="00A40529" w:rsidP="003577CA" w14:paraId="16E60E94" w14:textId="77777777">
      <w:pPr>
        <w:rPr>
          <w:lang w:val="en-US"/>
        </w:rPr>
      </w:pPr>
    </w:p>
    <w:p w:rsidR="0050091E" w:rsidRPr="00A40529" w:rsidP="003577CA" w14:paraId="16E60E95" w14:textId="77777777">
      <w:pPr>
        <w:rPr>
          <w:lang w:val="en-US"/>
        </w:rPr>
      </w:pPr>
    </w:p>
    <w:p w:rsidR="0050091E" w:rsidRPr="00A40529" w:rsidP="003577CA" w14:paraId="16E60E96" w14:textId="77777777">
      <w:pPr>
        <w:rPr>
          <w:lang w:val="en-US"/>
        </w:rPr>
      </w:pPr>
    </w:p>
    <w:p w:rsidR="00FA7263" w:rsidP="00FA7263" w14:paraId="16E60E9E" w14:textId="01DA9C86">
      <w:pPr>
        <w:contextualSpacing/>
        <w:rPr>
          <w:b/>
          <w:sz w:val="20"/>
          <w:szCs w:val="28"/>
          <w:lang w:val="en-US"/>
        </w:rPr>
      </w:pPr>
      <w:r>
        <w:rPr>
          <w:b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-367862</wp:posOffset>
                </wp:positionH>
                <wp:positionV relativeFrom="paragraph">
                  <wp:posOffset>72850</wp:posOffset>
                </wp:positionV>
                <wp:extent cx="5951483" cy="331076"/>
                <wp:effectExtent l="0" t="0" r="0" b="0"/>
                <wp:wrapNone/>
                <wp:docPr id="18" name="Tekstboks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1483" cy="331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7263" w:rsidRPr="00057D22" w:rsidP="00FA7263" w14:textId="77777777">
                            <w:pPr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FA7263">
                              <w:rPr>
                                <w:b/>
                                <w:sz w:val="32"/>
                                <w:szCs w:val="28"/>
                              </w:rPr>
                              <w:t>Praktisk</w:t>
                            </w:r>
                            <w:r w:rsidRPr="00FA7263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FA7263">
                              <w:rPr>
                                <w:b/>
                                <w:sz w:val="32"/>
                                <w:szCs w:val="28"/>
                              </w:rPr>
                              <w:t>fremgangsmåte for prøvetaking av urin</w:t>
                            </w:r>
                          </w:p>
                          <w:p w:rsidR="00FA7263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8" o:spid="_x0000_s1025" type="#_x0000_t202" style="width:468.6pt;height:26.05pt;margin-top:5.75pt;margin-left:-28.95pt;mso-wrap-distance-bottom:0;mso-wrap-distance-left:9pt;mso-wrap-distance-right:9pt;mso-wrap-distance-top:0;mso-wrap-style:square;position:absolute;visibility:visible;v-text-anchor:top;z-index:251687936" fillcolor="white" stroked="f" strokeweight="0.5pt">
                <v:textbox>
                  <w:txbxContent>
                    <w:p w:rsidR="00FA7263" w:rsidRPr="00057D22" w:rsidP="00FA7263" w14:paraId="16E60F09" w14:textId="77777777">
                      <w:pPr>
                        <w:contextualSpacing/>
                        <w:rPr>
                          <w:sz w:val="28"/>
                          <w:szCs w:val="28"/>
                        </w:rPr>
                      </w:pPr>
                      <w:r w:rsidRPr="00FA7263">
                        <w:rPr>
                          <w:b/>
                          <w:sz w:val="32"/>
                          <w:szCs w:val="28"/>
                        </w:rPr>
                        <w:t>Praktisk</w:t>
                      </w:r>
                      <w:r w:rsidRPr="00FA7263">
                        <w:rPr>
                          <w:sz w:val="32"/>
                          <w:szCs w:val="28"/>
                        </w:rPr>
                        <w:t xml:space="preserve"> </w:t>
                      </w:r>
                      <w:r w:rsidRPr="00FA7263">
                        <w:rPr>
                          <w:b/>
                          <w:sz w:val="32"/>
                          <w:szCs w:val="28"/>
                        </w:rPr>
                        <w:t>fremgangsmåte for prøvetaking av urin</w:t>
                      </w:r>
                    </w:p>
                    <w:p w:rsidR="00FA7263" w14:paraId="16E60F0A" w14:textId="77777777"/>
                  </w:txbxContent>
                </v:textbox>
              </v:shape>
            </w:pict>
          </mc:Fallback>
        </mc:AlternateContent>
      </w:r>
    </w:p>
    <w:p w:rsidR="00FA7263" w:rsidP="00FA7263" w14:paraId="16E60E9F" w14:textId="77777777">
      <w:pPr>
        <w:contextualSpacing/>
        <w:rPr>
          <w:b/>
          <w:sz w:val="20"/>
          <w:szCs w:val="28"/>
          <w:lang w:val="en-US"/>
        </w:rPr>
      </w:pPr>
    </w:p>
    <w:p w:rsidR="003B5EF6" w:rsidP="009C49D7" w14:paraId="16E60EA0" w14:textId="77777777">
      <w:pPr>
        <w:contextualSpacing/>
        <w:rPr>
          <w:rFonts w:asciiTheme="majorHAnsi" w:hAnsiTheme="majorHAnsi" w:cstheme="majorHAnsi"/>
          <w:sz w:val="28"/>
          <w:szCs w:val="28"/>
          <w:lang w:val="en-US"/>
        </w:rPr>
      </w:pPr>
    </w:p>
    <w:p w:rsidR="00E54CA8" w:rsidRPr="007B5664" w:rsidP="009C49D7" w14:paraId="16E60EA1" w14:textId="77777777">
      <w:pPr>
        <w:contextualSpacing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-274451</wp:posOffset>
                </wp:positionH>
                <wp:positionV relativeFrom="paragraph">
                  <wp:posOffset>84389</wp:posOffset>
                </wp:positionV>
                <wp:extent cx="3572319" cy="758052"/>
                <wp:effectExtent l="0" t="0" r="28575" b="23495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72319" cy="7580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12A8" w:rsidRPr="007F12A8" w:rsidP="007F12A8" w14:textId="77777777">
                            <w:pPr>
                              <w:contextualSpacing/>
                              <w:rPr>
                                <w:color w:val="365F91" w:themeColor="accent1" w:themeShade="BF"/>
                                <w:szCs w:val="28"/>
                              </w:rPr>
                            </w:pPr>
                            <w:r w:rsidRPr="00837CFC">
                              <w:rPr>
                                <w:b/>
                              </w:rPr>
                              <w:t>1</w:t>
                            </w:r>
                            <w:r w:rsidR="00144EE8">
                              <w:t>.</w:t>
                            </w:r>
                            <w:r w:rsidRPr="009C49D7">
                              <w:t xml:space="preserve"> </w:t>
                            </w:r>
                            <w:r w:rsidRPr="007F12A8">
                              <w:rPr>
                                <w:szCs w:val="28"/>
                              </w:rPr>
                              <w:t xml:space="preserve">Urinprøve tas </w:t>
                            </w:r>
                            <w:r w:rsidRPr="007F12A8">
                              <w:rPr>
                                <w:szCs w:val="28"/>
                                <w:u w:val="single"/>
                              </w:rPr>
                              <w:t>minimum</w:t>
                            </w:r>
                            <w:r w:rsidRPr="007F12A8">
                              <w:rPr>
                                <w:szCs w:val="28"/>
                              </w:rPr>
                              <w:t xml:space="preserve"> 1 time etter siste vannlating.</w:t>
                            </w:r>
                          </w:p>
                          <w:p w:rsidR="00E54CA8" w:rsidP="009C49D7" w14:textId="77777777">
                            <w:r>
                              <w:t xml:space="preserve">    Vask hendene før du begynner. </w:t>
                            </w:r>
                          </w:p>
                          <w:p w:rsidR="002952CA" w:rsidRPr="007B4B08" w:rsidP="009C49D7" w14:textId="77777777">
                            <w:pPr>
                              <w:rPr>
                                <w:szCs w:val="22"/>
                              </w:rPr>
                            </w:pPr>
                            <w:r w:rsidRPr="00466F52">
                              <w:t xml:space="preserve">    </w:t>
                            </w:r>
                            <w:r w:rsidRPr="007B4B08" w:rsidR="009C49D7">
                              <w:rPr>
                                <w:szCs w:val="22"/>
                              </w:rPr>
                              <w:t xml:space="preserve">De </w:t>
                            </w:r>
                            <w:r w:rsidRPr="007B4B08" w:rsidR="009C49D7">
                              <w:rPr>
                                <w:b/>
                                <w:szCs w:val="22"/>
                              </w:rPr>
                              <w:t>første 20-30 ml</w:t>
                            </w:r>
                            <w:r w:rsidRPr="007B4B08" w:rsidR="009C49D7">
                              <w:rPr>
                                <w:szCs w:val="22"/>
                              </w:rPr>
                              <w:t xml:space="preserve"> urin samles i en ren beholder</w:t>
                            </w:r>
                            <w:r w:rsidRPr="007B4B08" w:rsidR="009768C0">
                              <w:rPr>
                                <w:szCs w:val="22"/>
                              </w:rPr>
                              <w:t xml:space="preserve">, </w:t>
                            </w:r>
                          </w:p>
                          <w:p w:rsidR="009C49D7" w:rsidRPr="007B4B08" w:rsidP="009C49D7" w14:textId="77777777">
                            <w:pPr>
                              <w:rPr>
                                <w:szCs w:val="22"/>
                              </w:rPr>
                            </w:pPr>
                            <w:r w:rsidRPr="007B4B08">
                              <w:rPr>
                                <w:szCs w:val="22"/>
                              </w:rPr>
                              <w:t xml:space="preserve">   </w:t>
                            </w:r>
                            <w:r w:rsidRPr="007B4B08" w:rsidR="00861CF2">
                              <w:rPr>
                                <w:szCs w:val="22"/>
                              </w:rPr>
                              <w:t xml:space="preserve"> </w:t>
                            </w:r>
                            <w:r w:rsidRPr="007B4B08" w:rsidR="009768C0">
                              <w:rPr>
                                <w:b/>
                                <w:szCs w:val="22"/>
                              </w:rPr>
                              <w:t>uten</w:t>
                            </w:r>
                            <w:r w:rsidRPr="007B4B08" w:rsidR="009768C0">
                              <w:rPr>
                                <w:szCs w:val="22"/>
                              </w:rPr>
                              <w:t xml:space="preserve"> tilsetninger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7" o:spid="_x0000_s1026" type="#_x0000_t202" style="width:281.3pt;height:59.7pt;margin-top:6.65pt;margin-left:-21.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5408" fillcolor="#dbe5f1" strokeweight="0.5pt">
                <v:textbox>
                  <w:txbxContent>
                    <w:p w:rsidR="007F12A8" w:rsidRPr="007F12A8" w:rsidP="007F12A8" w14:paraId="16E60F0B" w14:textId="77777777">
                      <w:pPr>
                        <w:contextualSpacing/>
                        <w:rPr>
                          <w:color w:val="365F91" w:themeColor="accent1" w:themeShade="BF"/>
                          <w:szCs w:val="28"/>
                        </w:rPr>
                      </w:pPr>
                      <w:r w:rsidRPr="00837CFC">
                        <w:rPr>
                          <w:b/>
                        </w:rPr>
                        <w:t>1</w:t>
                      </w:r>
                      <w:r w:rsidR="00144EE8">
                        <w:t>.</w:t>
                      </w:r>
                      <w:r w:rsidRPr="009C49D7">
                        <w:t xml:space="preserve"> </w:t>
                      </w:r>
                      <w:r w:rsidRPr="007F12A8">
                        <w:rPr>
                          <w:szCs w:val="28"/>
                        </w:rPr>
                        <w:t xml:space="preserve">Urinprøve tas </w:t>
                      </w:r>
                      <w:r w:rsidRPr="007F12A8">
                        <w:rPr>
                          <w:szCs w:val="28"/>
                          <w:u w:val="single"/>
                        </w:rPr>
                        <w:t>minimum</w:t>
                      </w:r>
                      <w:r w:rsidRPr="007F12A8">
                        <w:rPr>
                          <w:szCs w:val="28"/>
                        </w:rPr>
                        <w:t xml:space="preserve"> 1 time etter siste vannlating.</w:t>
                      </w:r>
                    </w:p>
                    <w:p w:rsidR="00E54CA8" w:rsidP="009C49D7" w14:paraId="16E60F0C" w14:textId="77777777">
                      <w:r>
                        <w:t xml:space="preserve">    Vask hendene før du begynner. </w:t>
                      </w:r>
                    </w:p>
                    <w:p w:rsidR="002952CA" w:rsidRPr="007B4B08" w:rsidP="009C49D7" w14:paraId="16E60F0D" w14:textId="77777777">
                      <w:pPr>
                        <w:rPr>
                          <w:szCs w:val="22"/>
                        </w:rPr>
                      </w:pPr>
                      <w:r w:rsidRPr="00466F52">
                        <w:t xml:space="preserve">    </w:t>
                      </w:r>
                      <w:r w:rsidRPr="007B4B08" w:rsidR="009C49D7">
                        <w:rPr>
                          <w:szCs w:val="22"/>
                        </w:rPr>
                        <w:t xml:space="preserve">De </w:t>
                      </w:r>
                      <w:r w:rsidRPr="007B4B08" w:rsidR="009C49D7">
                        <w:rPr>
                          <w:b/>
                          <w:szCs w:val="22"/>
                        </w:rPr>
                        <w:t>første 20-30 ml</w:t>
                      </w:r>
                      <w:r w:rsidRPr="007B4B08" w:rsidR="009C49D7">
                        <w:rPr>
                          <w:szCs w:val="22"/>
                        </w:rPr>
                        <w:t xml:space="preserve"> urin samles i en ren beholder</w:t>
                      </w:r>
                      <w:r w:rsidRPr="007B4B08" w:rsidR="009768C0">
                        <w:rPr>
                          <w:szCs w:val="22"/>
                        </w:rPr>
                        <w:t xml:space="preserve">, </w:t>
                      </w:r>
                    </w:p>
                    <w:p w:rsidR="009C49D7" w:rsidRPr="007B4B08" w:rsidP="009C49D7" w14:paraId="16E60F0E" w14:textId="77777777">
                      <w:pPr>
                        <w:rPr>
                          <w:szCs w:val="22"/>
                        </w:rPr>
                      </w:pPr>
                      <w:r w:rsidRPr="007B4B08">
                        <w:rPr>
                          <w:szCs w:val="22"/>
                        </w:rPr>
                        <w:t xml:space="preserve">   </w:t>
                      </w:r>
                      <w:r w:rsidRPr="007B4B08" w:rsidR="00861CF2">
                        <w:rPr>
                          <w:szCs w:val="22"/>
                        </w:rPr>
                        <w:t xml:space="preserve"> </w:t>
                      </w:r>
                      <w:r w:rsidRPr="007B4B08" w:rsidR="009768C0">
                        <w:rPr>
                          <w:b/>
                          <w:szCs w:val="22"/>
                        </w:rPr>
                        <w:t>uten</w:t>
                      </w:r>
                      <w:r w:rsidRPr="007B4B08" w:rsidR="009768C0">
                        <w:rPr>
                          <w:szCs w:val="22"/>
                        </w:rPr>
                        <w:t xml:space="preserve"> tilsetninger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49D7" w:rsidRPr="007B5664" w:rsidP="009C49D7" w14:paraId="16E60EA2" w14:textId="77777777">
      <w:pPr>
        <w:contextualSpacing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3534936</wp:posOffset>
                </wp:positionH>
                <wp:positionV relativeFrom="paragraph">
                  <wp:posOffset>202390</wp:posOffset>
                </wp:positionV>
                <wp:extent cx="1222309" cy="273269"/>
                <wp:effectExtent l="0" t="0" r="35560" b="31750"/>
                <wp:wrapNone/>
                <wp:docPr id="19" name="Oppoverbøyd pil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1222309" cy="273269"/>
                        </a:xfrm>
                        <a:prstGeom prst="bentUp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ppoverbøyd pil 19" o:spid="_x0000_s1027" style="width:96.25pt;height:21.5pt;margin-top:15.95pt;margin-left:278.35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coordsize="1222309,273269" path="m,204952l1119833,204952l1119833,68317l1085675,68317l1153992,l1222309,68317l1188150,68317l1188150,273269l,273269,,204952xe" fillcolor="#dbe5f1" strokecolor="#243f60" strokeweight="2pt">
                <v:path arrowok="t" o:connecttype="custom" o:connectlocs="0,204952;1119833,204952;1119833,68317;1085675,68317;1153992,0;1222309,68317;1188150,68317;1188150,273269;0,273269;0,204952" o:connectangles="0,0,0,0,0,0,0,0,0,0"/>
              </v:shape>
            </w:pict>
          </mc:Fallback>
        </mc:AlternateContent>
      </w:r>
    </w:p>
    <w:p w:rsidR="009C49D7" w:rsidRPr="007B5664" w:rsidP="009C49D7" w14:paraId="16E60EA3" w14:textId="77777777">
      <w:pPr>
        <w:contextualSpacing/>
        <w:rPr>
          <w:rFonts w:asciiTheme="majorHAnsi" w:hAnsiTheme="majorHAnsi" w:cstheme="majorHAnsi"/>
          <w:sz w:val="28"/>
          <w:szCs w:val="28"/>
          <w:lang w:val="en-US"/>
        </w:rPr>
      </w:pPr>
    </w:p>
    <w:p w:rsidR="009C49D7" w:rsidRPr="007B5664" w:rsidP="009C49D7" w14:paraId="16E60EA4" w14:textId="77777777">
      <w:pPr>
        <w:contextualSpacing/>
        <w:rPr>
          <w:rFonts w:asciiTheme="majorHAnsi" w:hAnsiTheme="majorHAnsi" w:cstheme="majorHAnsi"/>
          <w:sz w:val="28"/>
          <w:szCs w:val="28"/>
          <w:lang w:val="en-US"/>
        </w:rPr>
      </w:pPr>
    </w:p>
    <w:p w:rsidR="009C49D7" w:rsidRPr="007B5664" w:rsidP="009C49D7" w14:paraId="16E60EA5" w14:textId="77777777">
      <w:pPr>
        <w:contextualSpacing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3477879</wp:posOffset>
                </wp:positionH>
                <wp:positionV relativeFrom="paragraph">
                  <wp:posOffset>136967</wp:posOffset>
                </wp:positionV>
                <wp:extent cx="2693333" cy="599090"/>
                <wp:effectExtent l="0" t="0" r="12065" b="10795"/>
                <wp:wrapNone/>
                <wp:docPr id="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93333" cy="5990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4CA8" w:rsidRPr="00B81301" w:rsidP="009C49D7" w14:textId="77777777">
                            <w:pPr>
                              <w:rPr>
                                <w:szCs w:val="28"/>
                                <w:lang w:val="nn-NO"/>
                              </w:rPr>
                            </w:pPr>
                            <w:r w:rsidRPr="00B81301">
                              <w:rPr>
                                <w:b/>
                                <w:szCs w:val="28"/>
                                <w:lang w:val="nn-NO"/>
                              </w:rPr>
                              <w:t>2</w:t>
                            </w:r>
                            <w:r w:rsidR="00144EE8">
                              <w:rPr>
                                <w:szCs w:val="28"/>
                                <w:lang w:val="nn-NO"/>
                              </w:rPr>
                              <w:t>.</w:t>
                            </w:r>
                            <w:r w:rsidRPr="00B81301">
                              <w:rPr>
                                <w:szCs w:val="28"/>
                                <w:lang w:val="nn-NO"/>
                              </w:rPr>
                              <w:t xml:space="preserve"> Overfør ca</w:t>
                            </w:r>
                            <w:r w:rsidRPr="00B81301">
                              <w:rPr>
                                <w:b/>
                                <w:szCs w:val="28"/>
                                <w:lang w:val="nn-NO"/>
                              </w:rPr>
                              <w:t>. 2 ml urin</w:t>
                            </w:r>
                            <w:r w:rsidRPr="00B81301">
                              <w:rPr>
                                <w:szCs w:val="28"/>
                                <w:lang w:val="nn-NO"/>
                              </w:rPr>
                              <w:t xml:space="preserve"> til </w:t>
                            </w:r>
                            <w:r w:rsidRPr="00B81301" w:rsidR="00A22B91">
                              <w:rPr>
                                <w:szCs w:val="28"/>
                                <w:lang w:val="nn-NO"/>
                              </w:rPr>
                              <w:t>Aptima</w:t>
                            </w:r>
                            <w:r w:rsidR="009B5E67">
                              <w:rPr>
                                <w:szCs w:val="28"/>
                                <w:lang w:val="nn-NO"/>
                              </w:rPr>
                              <w:t>®</w:t>
                            </w:r>
                            <w:r w:rsidR="00757EFA">
                              <w:rPr>
                                <w:szCs w:val="28"/>
                                <w:lang w:val="nn-NO"/>
                              </w:rPr>
                              <w:t xml:space="preserve"> U</w:t>
                            </w:r>
                            <w:r w:rsidR="00B176F5">
                              <w:rPr>
                                <w:szCs w:val="28"/>
                                <w:lang w:val="nn-NO"/>
                              </w:rPr>
                              <w:t>rin</w:t>
                            </w:r>
                          </w:p>
                          <w:p w:rsidR="00E54CA8" w:rsidP="009C49D7" w14:textId="77777777">
                            <w:pPr>
                              <w:rPr>
                                <w:szCs w:val="28"/>
                              </w:rPr>
                            </w:pPr>
                            <w:r w:rsidRPr="00B81301">
                              <w:rPr>
                                <w:szCs w:val="28"/>
                                <w:lang w:val="nn-NO"/>
                              </w:rPr>
                              <w:t xml:space="preserve">    </w:t>
                            </w:r>
                            <w:r w:rsidR="00A22B91">
                              <w:rPr>
                                <w:szCs w:val="28"/>
                              </w:rPr>
                              <w:t xml:space="preserve">transportrør, </w:t>
                            </w:r>
                            <w:r w:rsidRPr="00E54CA8" w:rsidR="00A22B91">
                              <w:rPr>
                                <w:szCs w:val="28"/>
                                <w:u w:val="single"/>
                              </w:rPr>
                              <w:t>innen</w:t>
                            </w:r>
                            <w:r w:rsidRPr="00E54CA8">
                              <w:rPr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E54CA8" w:rsidR="00A22B91">
                              <w:rPr>
                                <w:szCs w:val="28"/>
                                <w:u w:val="single"/>
                              </w:rPr>
                              <w:t>24 timer</w:t>
                            </w:r>
                            <w:r w:rsidR="00A22B91">
                              <w:rPr>
                                <w:szCs w:val="28"/>
                              </w:rPr>
                              <w:t xml:space="preserve"> etter </w:t>
                            </w:r>
                          </w:p>
                          <w:p w:rsidR="009C49D7" w:rsidP="009C49D7" w14:textId="7777777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</w:t>
                            </w:r>
                            <w:r w:rsidR="00A22B91">
                              <w:rPr>
                                <w:szCs w:val="28"/>
                              </w:rPr>
                              <w:t>prøvetaking.</w:t>
                            </w:r>
                            <w:r w:rsidR="00E90B0D">
                              <w:rPr>
                                <w:szCs w:val="28"/>
                              </w:rPr>
                              <w:t xml:space="preserve"> B</w:t>
                            </w:r>
                            <w:r w:rsidR="00B078C1">
                              <w:rPr>
                                <w:szCs w:val="28"/>
                              </w:rPr>
                              <w:t>ruk vedlagt pipette</w:t>
                            </w:r>
                          </w:p>
                          <w:p w:rsidR="00E90B0D" w:rsidRPr="00E90B0D" w:rsidP="009C49D7" w14:textId="7777777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9" o:spid="_x0000_s1028" type="#_x0000_t202" style="width:212.05pt;height:47.15pt;margin-top:10.8pt;margin-left:273.8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7456" fillcolor="#dbe5f1" strokeweight="0.5pt">
                <v:textbox>
                  <w:txbxContent>
                    <w:p w:rsidR="00E54CA8" w:rsidRPr="00B81301" w:rsidP="009C49D7" w14:paraId="16E60F0F" w14:textId="77777777">
                      <w:pPr>
                        <w:rPr>
                          <w:szCs w:val="28"/>
                          <w:lang w:val="nn-NO"/>
                        </w:rPr>
                      </w:pPr>
                      <w:r w:rsidRPr="00B81301">
                        <w:rPr>
                          <w:b/>
                          <w:szCs w:val="28"/>
                          <w:lang w:val="nn-NO"/>
                        </w:rPr>
                        <w:t>2</w:t>
                      </w:r>
                      <w:r w:rsidR="00144EE8">
                        <w:rPr>
                          <w:szCs w:val="28"/>
                          <w:lang w:val="nn-NO"/>
                        </w:rPr>
                        <w:t>.</w:t>
                      </w:r>
                      <w:r w:rsidRPr="00B81301">
                        <w:rPr>
                          <w:szCs w:val="28"/>
                          <w:lang w:val="nn-NO"/>
                        </w:rPr>
                        <w:t xml:space="preserve"> Overfør ca</w:t>
                      </w:r>
                      <w:r w:rsidRPr="00B81301">
                        <w:rPr>
                          <w:b/>
                          <w:szCs w:val="28"/>
                          <w:lang w:val="nn-NO"/>
                        </w:rPr>
                        <w:t>. 2 ml urin</w:t>
                      </w:r>
                      <w:r w:rsidRPr="00B81301">
                        <w:rPr>
                          <w:szCs w:val="28"/>
                          <w:lang w:val="nn-NO"/>
                        </w:rPr>
                        <w:t xml:space="preserve"> til </w:t>
                      </w:r>
                      <w:r w:rsidRPr="00B81301" w:rsidR="00A22B91">
                        <w:rPr>
                          <w:szCs w:val="28"/>
                          <w:lang w:val="nn-NO"/>
                        </w:rPr>
                        <w:t>Aptima</w:t>
                      </w:r>
                      <w:r w:rsidR="009B5E67">
                        <w:rPr>
                          <w:szCs w:val="28"/>
                          <w:lang w:val="nn-NO"/>
                        </w:rPr>
                        <w:t>®</w:t>
                      </w:r>
                      <w:r w:rsidR="00757EFA">
                        <w:rPr>
                          <w:szCs w:val="28"/>
                          <w:lang w:val="nn-NO"/>
                        </w:rPr>
                        <w:t xml:space="preserve"> U</w:t>
                      </w:r>
                      <w:r w:rsidR="00B176F5">
                        <w:rPr>
                          <w:szCs w:val="28"/>
                          <w:lang w:val="nn-NO"/>
                        </w:rPr>
                        <w:t>rin</w:t>
                      </w:r>
                    </w:p>
                    <w:p w:rsidR="00E54CA8" w:rsidP="009C49D7" w14:paraId="16E60F10" w14:textId="77777777">
                      <w:pPr>
                        <w:rPr>
                          <w:szCs w:val="28"/>
                        </w:rPr>
                      </w:pPr>
                      <w:r w:rsidRPr="00B81301">
                        <w:rPr>
                          <w:szCs w:val="28"/>
                          <w:lang w:val="nn-NO"/>
                        </w:rPr>
                        <w:t xml:space="preserve">    </w:t>
                      </w:r>
                      <w:r w:rsidR="00A22B91">
                        <w:rPr>
                          <w:szCs w:val="28"/>
                        </w:rPr>
                        <w:t xml:space="preserve">transportrør, </w:t>
                      </w:r>
                      <w:r w:rsidRPr="00E54CA8" w:rsidR="00A22B91">
                        <w:rPr>
                          <w:szCs w:val="28"/>
                          <w:u w:val="single"/>
                        </w:rPr>
                        <w:t>innen</w:t>
                      </w:r>
                      <w:r w:rsidRPr="00E54CA8">
                        <w:rPr>
                          <w:szCs w:val="28"/>
                          <w:u w:val="single"/>
                        </w:rPr>
                        <w:t xml:space="preserve"> </w:t>
                      </w:r>
                      <w:r w:rsidRPr="00E54CA8" w:rsidR="00A22B91">
                        <w:rPr>
                          <w:szCs w:val="28"/>
                          <w:u w:val="single"/>
                        </w:rPr>
                        <w:t>24 timer</w:t>
                      </w:r>
                      <w:r w:rsidR="00A22B91">
                        <w:rPr>
                          <w:szCs w:val="28"/>
                        </w:rPr>
                        <w:t xml:space="preserve"> etter </w:t>
                      </w:r>
                    </w:p>
                    <w:p w:rsidR="009C49D7" w:rsidP="009C49D7" w14:paraId="16E60F11" w14:textId="7777777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  </w:t>
                      </w:r>
                      <w:r w:rsidR="00A22B91">
                        <w:rPr>
                          <w:szCs w:val="28"/>
                        </w:rPr>
                        <w:t>prøvetaking.</w:t>
                      </w:r>
                      <w:r w:rsidR="00E90B0D">
                        <w:rPr>
                          <w:szCs w:val="28"/>
                        </w:rPr>
                        <w:t xml:space="preserve"> B</w:t>
                      </w:r>
                      <w:r w:rsidR="00B078C1">
                        <w:rPr>
                          <w:szCs w:val="28"/>
                        </w:rPr>
                        <w:t>ruk vedlagt pipette</w:t>
                      </w:r>
                    </w:p>
                    <w:p w:rsidR="00E90B0D" w:rsidRPr="00E90B0D" w:rsidP="009C49D7" w14:paraId="16E60F12" w14:textId="7777777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4682070</wp:posOffset>
                </wp:positionH>
                <wp:positionV relativeFrom="paragraph">
                  <wp:posOffset>1637030</wp:posOffset>
                </wp:positionV>
                <wp:extent cx="495935" cy="377825"/>
                <wp:effectExtent l="19050" t="19050" r="18415" b="2222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5935" cy="3778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" o:spid="_x0000_s1029" style="width:39.05pt;height:29.75pt;margin-top:128.9pt;margin-left:368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red" strokeweight="2.25pt"/>
            </w:pict>
          </mc:Fallback>
        </mc:AlternateContent>
      </w:r>
      <w:r w:rsidR="003B5EF6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4899660</wp:posOffset>
                </wp:positionH>
                <wp:positionV relativeFrom="paragraph">
                  <wp:posOffset>2179955</wp:posOffset>
                </wp:positionV>
                <wp:extent cx="101600" cy="346710"/>
                <wp:effectExtent l="19050" t="19050" r="31750" b="15240"/>
                <wp:wrapNone/>
                <wp:docPr id="3" name="Pil opp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01600" cy="346710"/>
                        </a:xfrm>
                        <a:prstGeom prst="upArrow">
                          <a:avLst/>
                        </a:prstGeom>
                        <a:solidFill>
                          <a:srgbClr val="FF33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il opp 3" o:spid="_x0000_s1030" type="#_x0000_t68" style="width:8pt;height:27.3pt;margin-top:171.65pt;margin-left:385.8pt;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2336" adj="3165" fillcolor="#f30" strokecolor="red" strokeweight="2pt">
                <w10:wrap anchorx="margin"/>
              </v:shape>
            </w:pict>
          </mc:Fallback>
        </mc:AlternateContent>
      </w:r>
      <w:r w:rsidR="00E66BE5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3667760</wp:posOffset>
            </wp:positionH>
            <wp:positionV relativeFrom="paragraph">
              <wp:posOffset>996950</wp:posOffset>
            </wp:positionV>
            <wp:extent cx="2334895" cy="1566545"/>
            <wp:effectExtent l="0" t="0" r="8255" b="0"/>
            <wp:wrapThrough wrapText="bothSides">
              <wp:wrapPolygon>
                <wp:start x="0" y="0"/>
                <wp:lineTo x="0" y="21276"/>
                <wp:lineTo x="21500" y="21276"/>
                <wp:lineTo x="21500" y="0"/>
                <wp:lineTo x="0" y="0"/>
              </wp:wrapPolygon>
            </wp:wrapThrough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ptima_urin_i bruk_rett vinkel.jfif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56" r="13771" b="5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566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7A4D" w:rsidR="00E66BE5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1040130</wp:posOffset>
            </wp:positionH>
            <wp:positionV relativeFrom="paragraph">
              <wp:posOffset>351155</wp:posOffset>
            </wp:positionV>
            <wp:extent cx="845185" cy="1170940"/>
            <wp:effectExtent l="0" t="0" r="0" b="0"/>
            <wp:wrapThrough wrapText="bothSides">
              <wp:wrapPolygon>
                <wp:start x="0" y="0"/>
                <wp:lineTo x="0" y="21085"/>
                <wp:lineTo x="20935" y="21085"/>
                <wp:lineTo x="20935" y="0"/>
                <wp:lineTo x="0" y="0"/>
              </wp:wrapPolygon>
            </wp:wrapThrough>
            <wp:docPr id="10" name="Bilde 10" descr="Bilde Plastbeger Abena 21 Cl Hvit (3000 st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Bilde Plastbeger Abena 21 Cl Hvit (3000 stk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0EA9" w:rsidR="00E66BE5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134913</wp:posOffset>
            </wp:positionH>
            <wp:positionV relativeFrom="paragraph">
              <wp:posOffset>193040</wp:posOffset>
            </wp:positionV>
            <wp:extent cx="810260" cy="1435100"/>
            <wp:effectExtent l="0" t="0" r="8890" b="0"/>
            <wp:wrapNone/>
            <wp:docPr id="6" name="Bilde 6" descr="Urinprøveglass m/lokk, 60 ml, 1 st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Urinprøveglass m/lokk, 60 ml, 1 stk.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09" t="5097" r="30232" b="7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ab/>
        <w:t xml:space="preserve">                                 </w:t>
      </w:r>
    </w:p>
    <w:p w:rsidR="009C49D7" w:rsidRPr="007B5664" w:rsidP="009C49D7" w14:paraId="16E60EA6" w14:textId="77777777">
      <w:pPr>
        <w:ind w:left="2124"/>
        <w:contextualSpacing/>
        <w:rPr>
          <w:rFonts w:asciiTheme="majorHAnsi" w:hAnsiTheme="majorHAnsi" w:cstheme="majorHAnsi"/>
          <w:sz w:val="28"/>
          <w:szCs w:val="28"/>
          <w:lang w:val="en-US"/>
        </w:rPr>
      </w:pPr>
      <w:r w:rsidRPr="007B5664"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    </w:t>
      </w:r>
    </w:p>
    <w:p w:rsidR="009C49D7" w:rsidRPr="007B5664" w:rsidP="009C49D7" w14:paraId="16E60EA7" w14:textId="77777777">
      <w:pPr>
        <w:contextualSpacing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4350961</wp:posOffset>
                </wp:positionH>
                <wp:positionV relativeFrom="paragraph">
                  <wp:posOffset>203200</wp:posOffset>
                </wp:positionV>
                <wp:extent cx="2702660" cy="810798"/>
                <wp:effectExtent l="19050" t="19050" r="21590" b="2794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02660" cy="81079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9D32C6" w:rsidP="002F4B1C" w14:textId="77777777">
                            <w:pPr>
                              <w:rPr>
                                <w:szCs w:val="22"/>
                              </w:rPr>
                            </w:pPr>
                            <w:r w:rsidRPr="00E66BE5">
                              <w:rPr>
                                <w:b/>
                                <w:szCs w:val="22"/>
                              </w:rPr>
                              <w:t>NB</w:t>
                            </w:r>
                            <w:r>
                              <w:rPr>
                                <w:szCs w:val="22"/>
                              </w:rPr>
                              <w:t xml:space="preserve">: </w:t>
                            </w:r>
                          </w:p>
                          <w:p w:rsidR="009C49D7" w:rsidRPr="00B81301" w:rsidP="002F4B1C" w14:textId="77777777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Urin fylles opp til </w:t>
                            </w:r>
                            <w:r w:rsidRPr="002F4B1C" w:rsidR="000E0534">
                              <w:rPr>
                                <w:szCs w:val="22"/>
                              </w:rPr>
                              <w:t xml:space="preserve">mellom de to </w:t>
                            </w:r>
                            <w:r w:rsidR="009D32C6">
                              <w:rPr>
                                <w:szCs w:val="22"/>
                              </w:rPr>
                              <w:t>svarte</w:t>
                            </w:r>
                            <w:r>
                              <w:rPr>
                                <w:szCs w:val="22"/>
                              </w:rPr>
                              <w:t xml:space="preserve"> markeringslinjene</w:t>
                            </w:r>
                            <w:r w:rsidR="009A1EB9">
                              <w:rPr>
                                <w:szCs w:val="22"/>
                              </w:rPr>
                              <w:t xml:space="preserve"> på etiketten </w:t>
                            </w:r>
                            <w:r w:rsidRPr="002F4B1C" w:rsidR="000E0534">
                              <w:rPr>
                                <w:szCs w:val="22"/>
                              </w:rPr>
                              <w:t xml:space="preserve">på </w:t>
                            </w:r>
                            <w:r w:rsidRPr="002F4B1C" w:rsidR="000E0534">
                              <w:rPr>
                                <w:szCs w:val="22"/>
                              </w:rPr>
                              <w:t>Apti</w:t>
                            </w:r>
                            <w:r w:rsidR="009B5E67">
                              <w:rPr>
                                <w:szCs w:val="22"/>
                              </w:rPr>
                              <w:t>ma</w:t>
                            </w:r>
                            <w:r w:rsidR="009B5E67">
                              <w:rPr>
                                <w:szCs w:val="22"/>
                              </w:rPr>
                              <w:t>® Urin</w:t>
                            </w:r>
                            <w:r w:rsidR="0070705B">
                              <w:rPr>
                                <w:szCs w:val="22"/>
                              </w:rPr>
                              <w:t xml:space="preserve"> transportrør for urinprøver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" o:spid="_x0000_s1031" type="#_x0000_t202" style="width:212.8pt;height:63.85pt;margin-top:16pt;margin-left:342.6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60288" filled="f" strokecolor="red" strokeweight="2.25pt">
                <v:textbox>
                  <w:txbxContent>
                    <w:p w:rsidR="009D32C6" w:rsidP="002F4B1C" w14:paraId="16E60F13" w14:textId="77777777">
                      <w:pPr>
                        <w:rPr>
                          <w:szCs w:val="22"/>
                        </w:rPr>
                      </w:pPr>
                      <w:r w:rsidRPr="00E66BE5">
                        <w:rPr>
                          <w:b/>
                          <w:szCs w:val="22"/>
                        </w:rPr>
                        <w:t>NB</w:t>
                      </w:r>
                      <w:r>
                        <w:rPr>
                          <w:szCs w:val="22"/>
                        </w:rPr>
                        <w:t xml:space="preserve">: </w:t>
                      </w:r>
                    </w:p>
                    <w:p w:rsidR="009C49D7" w:rsidRPr="00B81301" w:rsidP="002F4B1C" w14:paraId="16E60F14" w14:textId="77777777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Urin fylles opp til </w:t>
                      </w:r>
                      <w:r w:rsidRPr="002F4B1C" w:rsidR="000E0534">
                        <w:rPr>
                          <w:szCs w:val="22"/>
                        </w:rPr>
                        <w:t xml:space="preserve">mellom de to </w:t>
                      </w:r>
                      <w:r w:rsidR="009D32C6">
                        <w:rPr>
                          <w:szCs w:val="22"/>
                        </w:rPr>
                        <w:t>svarte</w:t>
                      </w:r>
                      <w:r>
                        <w:rPr>
                          <w:szCs w:val="22"/>
                        </w:rPr>
                        <w:t xml:space="preserve"> markeringslinjene</w:t>
                      </w:r>
                      <w:r w:rsidR="009A1EB9">
                        <w:rPr>
                          <w:szCs w:val="22"/>
                        </w:rPr>
                        <w:t xml:space="preserve"> på etiketten </w:t>
                      </w:r>
                      <w:r w:rsidRPr="002F4B1C" w:rsidR="000E0534">
                        <w:rPr>
                          <w:szCs w:val="22"/>
                        </w:rPr>
                        <w:t xml:space="preserve">på </w:t>
                      </w:r>
                      <w:r w:rsidRPr="002F4B1C" w:rsidR="000E0534">
                        <w:rPr>
                          <w:szCs w:val="22"/>
                        </w:rPr>
                        <w:t>Apti</w:t>
                      </w:r>
                      <w:r w:rsidR="009B5E67">
                        <w:rPr>
                          <w:szCs w:val="22"/>
                        </w:rPr>
                        <w:t>ma</w:t>
                      </w:r>
                      <w:r w:rsidR="009B5E67">
                        <w:rPr>
                          <w:szCs w:val="22"/>
                        </w:rPr>
                        <w:t>® Urin</w:t>
                      </w:r>
                      <w:r w:rsidR="0070705B">
                        <w:rPr>
                          <w:szCs w:val="22"/>
                        </w:rPr>
                        <w:t xml:space="preserve"> transportrør for urinprøver</w:t>
                      </w:r>
                    </w:p>
                  </w:txbxContent>
                </v:textbox>
              </v:shape>
            </w:pict>
          </mc:Fallback>
        </mc:AlternateContent>
      </w:r>
      <w:r w:rsidRPr="007B5664" w:rsidR="000E0534"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         </w:t>
      </w:r>
    </w:p>
    <w:p w:rsidR="009C49D7" w:rsidRPr="007B5664" w:rsidP="009C49D7" w14:paraId="16E60EA8" w14:textId="77777777">
      <w:pPr>
        <w:contextualSpacing/>
        <w:rPr>
          <w:rFonts w:asciiTheme="majorHAnsi" w:hAnsiTheme="majorHAnsi" w:cstheme="majorHAnsi"/>
          <w:sz w:val="28"/>
          <w:szCs w:val="28"/>
          <w:lang w:val="en-US"/>
        </w:rPr>
      </w:pPr>
    </w:p>
    <w:p w:rsidR="009C49D7" w:rsidRPr="007B5664" w:rsidP="009C49D7" w14:paraId="16E60EA9" w14:textId="77777777">
      <w:pPr>
        <w:contextualSpacing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949390</wp:posOffset>
                </wp:positionH>
                <wp:positionV relativeFrom="paragraph">
                  <wp:posOffset>168910</wp:posOffset>
                </wp:positionV>
                <wp:extent cx="2270235" cy="294290"/>
                <wp:effectExtent l="19050" t="0" r="15875" b="29845"/>
                <wp:wrapNone/>
                <wp:docPr id="12" name="Oppoverbøyd pil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2270235" cy="294290"/>
                        </a:xfrm>
                        <a:prstGeom prst="bentUpArrow">
                          <a:avLst>
                            <a:gd name="adj1" fmla="val 25000"/>
                            <a:gd name="adj2" fmla="val 28346"/>
                            <a:gd name="adj3" fmla="val 25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ppoverbøyd pil 12" o:spid="_x0000_s1032" style="width:178.75pt;height:23.15pt;margin-top:13.3pt;margin-left:74.75pt;mso-height-percent:0;mso-height-relative:margin;mso-width-percent:0;mso-width-relative:margin;mso-wrap-distance-bottom:0;mso-wrap-distance-left:9pt;mso-wrap-distance-right:9pt;mso-wrap-distance-top:0;mso-wrap-style:square;position:absolute;rotation:180;visibility:visible;v-text-anchor:middle;z-index:251681792" coordsize="2270235,294290" path="m,220718l2150029,220718l2150029,73573l2103396,73573l2186816,l2270235,73573l2223602,73573l2223602,294290l,294290,,220718xe" fillcolor="#dbe5f1" strokecolor="#243f60" strokeweight="2pt">
                <v:path arrowok="t" o:connecttype="custom" o:connectlocs="0,220718;2150029,220718;2150029,73573;2103396,73573;2186816,0;2270235,73573;2223602,73573;2223602,294290;0,294290;0,220718" o:connectangles="0,0,0,0,0,0,0,0,0,0"/>
              </v:shape>
            </w:pict>
          </mc:Fallback>
        </mc:AlternateContent>
      </w:r>
    </w:p>
    <w:p w:rsidR="009C49D7" w:rsidRPr="007B5664" w:rsidP="009C49D7" w14:paraId="16E60EAA" w14:textId="77777777">
      <w:pPr>
        <w:contextualSpacing/>
        <w:rPr>
          <w:rFonts w:asciiTheme="majorHAnsi" w:hAnsiTheme="majorHAnsi" w:cstheme="majorHAnsi"/>
          <w:sz w:val="28"/>
          <w:szCs w:val="28"/>
          <w:lang w:val="en-US"/>
        </w:rPr>
      </w:pPr>
    </w:p>
    <w:p w:rsidR="009C49D7" w:rsidRPr="007B5664" w:rsidP="009C49D7" w14:paraId="16E60EAB" w14:textId="77777777">
      <w:pPr>
        <w:contextualSpacing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-189186</wp:posOffset>
                </wp:positionH>
                <wp:positionV relativeFrom="paragraph">
                  <wp:posOffset>244344</wp:posOffset>
                </wp:positionV>
                <wp:extent cx="2439670" cy="733425"/>
                <wp:effectExtent l="0" t="0" r="17780" b="28575"/>
                <wp:wrapNone/>
                <wp:docPr id="13" name="Tekstboks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39670" cy="733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6B09" w:rsidP="009C49D7" w14:textId="77777777">
                            <w:r>
                              <w:rPr>
                                <w:b/>
                              </w:rPr>
                              <w:t>3</w:t>
                            </w:r>
                            <w:r w:rsidR="00144EE8">
                              <w:t>.</w:t>
                            </w:r>
                            <w:r w:rsidRPr="009C49D7" w:rsidR="009C49D7">
                              <w:t xml:space="preserve"> Skru korken godt igjen, unngå å </w:t>
                            </w:r>
                            <w:r>
                              <w:t xml:space="preserve">  </w:t>
                            </w:r>
                          </w:p>
                          <w:p w:rsidR="00796B09" w:rsidP="009C49D7" w14:textId="77777777">
                            <w:r>
                              <w:t xml:space="preserve">    </w:t>
                            </w:r>
                            <w:r w:rsidR="00FA7263">
                              <w:t>ta på folien oppå korken</w:t>
                            </w:r>
                            <w:r w:rsidRPr="009C49D7" w:rsidR="009C49D7">
                              <w:t xml:space="preserve">. </w:t>
                            </w:r>
                          </w:p>
                          <w:p w:rsidR="00796B09" w:rsidP="009C49D7" w14:textId="77777777">
                            <w:r>
                              <w:t xml:space="preserve">    </w:t>
                            </w:r>
                            <w:r w:rsidRPr="009C49D7" w:rsidR="009C49D7">
                              <w:t xml:space="preserve">Prøve med skadet folie kan </w:t>
                            </w:r>
                            <w:r w:rsidRPr="009C49D7" w:rsidR="009C49D7">
                              <w:rPr>
                                <w:b/>
                              </w:rPr>
                              <w:t>ikke</w:t>
                            </w:r>
                            <w:r w:rsidRPr="009C49D7" w:rsidR="009C49D7">
                              <w:t xml:space="preserve"> </w:t>
                            </w:r>
                          </w:p>
                          <w:p w:rsidR="009C49D7" w:rsidRPr="009C49D7" w:rsidP="009C49D7" w14:textId="77777777">
                            <w:r>
                              <w:t xml:space="preserve">    </w:t>
                            </w:r>
                            <w:r w:rsidR="0070705B">
                              <w:t>analyseres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3" o:spid="_x0000_s1033" type="#_x0000_t202" style="width:192.1pt;height:57.75pt;margin-top:19.25pt;margin-left:-14.9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9504" fillcolor="#dbe5f1" strokeweight="0.5pt">
                <v:textbox>
                  <w:txbxContent>
                    <w:p w:rsidR="00796B09" w:rsidP="009C49D7" w14:paraId="16E60F15" w14:textId="77777777">
                      <w:r>
                        <w:rPr>
                          <w:b/>
                        </w:rPr>
                        <w:t>3</w:t>
                      </w:r>
                      <w:r w:rsidR="00144EE8">
                        <w:t>.</w:t>
                      </w:r>
                      <w:r w:rsidRPr="009C49D7" w:rsidR="009C49D7">
                        <w:t xml:space="preserve"> Skru korken godt igjen, unngå å </w:t>
                      </w:r>
                      <w:r>
                        <w:t xml:space="preserve">  </w:t>
                      </w:r>
                    </w:p>
                    <w:p w:rsidR="00796B09" w:rsidP="009C49D7" w14:paraId="16E60F16" w14:textId="77777777">
                      <w:r>
                        <w:t xml:space="preserve">    </w:t>
                      </w:r>
                      <w:r w:rsidR="00FA7263">
                        <w:t>ta på folien oppå korken</w:t>
                      </w:r>
                      <w:r w:rsidRPr="009C49D7" w:rsidR="009C49D7">
                        <w:t xml:space="preserve">. </w:t>
                      </w:r>
                    </w:p>
                    <w:p w:rsidR="00796B09" w:rsidP="009C49D7" w14:paraId="16E60F17" w14:textId="77777777">
                      <w:r>
                        <w:t xml:space="preserve">    </w:t>
                      </w:r>
                      <w:r w:rsidRPr="009C49D7" w:rsidR="009C49D7">
                        <w:t xml:space="preserve">Prøve med skadet folie kan </w:t>
                      </w:r>
                      <w:r w:rsidRPr="009C49D7" w:rsidR="009C49D7">
                        <w:rPr>
                          <w:b/>
                        </w:rPr>
                        <w:t>ikke</w:t>
                      </w:r>
                      <w:r w:rsidRPr="009C49D7" w:rsidR="009C49D7">
                        <w:t xml:space="preserve"> </w:t>
                      </w:r>
                    </w:p>
                    <w:p w:rsidR="009C49D7" w:rsidRPr="009C49D7" w:rsidP="009C49D7" w14:paraId="16E60F18" w14:textId="77777777">
                      <w:r>
                        <w:t xml:space="preserve">    </w:t>
                      </w:r>
                      <w:r w:rsidR="0070705B">
                        <w:t>analyseres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49D7" w:rsidRPr="007B5664" w:rsidP="009C49D7" w14:paraId="16E60EAC" w14:textId="77777777">
      <w:pPr>
        <w:contextualSpacing/>
        <w:rPr>
          <w:rFonts w:asciiTheme="majorHAnsi" w:hAnsiTheme="majorHAnsi" w:cstheme="majorHAnsi"/>
          <w:sz w:val="28"/>
          <w:szCs w:val="28"/>
          <w:lang w:val="en-US"/>
        </w:rPr>
      </w:pPr>
    </w:p>
    <w:p w:rsidR="009C49D7" w:rsidRPr="007B5664" w:rsidP="009C49D7" w14:paraId="16E60EAD" w14:textId="77777777">
      <w:pPr>
        <w:contextualSpacing/>
        <w:rPr>
          <w:rFonts w:asciiTheme="majorHAnsi" w:hAnsiTheme="majorHAnsi" w:cstheme="majorHAnsi"/>
          <w:sz w:val="28"/>
          <w:szCs w:val="28"/>
          <w:lang w:val="en-US"/>
        </w:rPr>
      </w:pPr>
    </w:p>
    <w:p w:rsidR="00592BCF" w:rsidRPr="007B5664" w:rsidP="00592BCF" w14:paraId="16E60EAE" w14:textId="77777777">
      <w:pPr>
        <w:contextualSpacing/>
        <w:rPr>
          <w:szCs w:val="22"/>
          <w:lang w:val="en-US"/>
        </w:rPr>
      </w:pPr>
    </w:p>
    <w:p w:rsidR="009C49D7" w:rsidRPr="007B5664" w:rsidP="009C49D7" w14:paraId="16E60EAF" w14:textId="77777777">
      <w:pPr>
        <w:contextualSpacing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802925</wp:posOffset>
                </wp:positionH>
                <wp:positionV relativeFrom="paragraph">
                  <wp:posOffset>205740</wp:posOffset>
                </wp:positionV>
                <wp:extent cx="1692910" cy="2498164"/>
                <wp:effectExtent l="0" t="0" r="2540" b="0"/>
                <wp:wrapNone/>
                <wp:docPr id="15" name="Lerret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898" t="67560" r="5482" b="1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916" y="142935"/>
                            <a:ext cx="1461994" cy="216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erret 15" o:spid="_x0000_s1034" editas="canvas" style="width:133.3pt;height:196.7pt;margin-top:16.2pt;margin-left:63.2pt;mso-position-horizontal-relative:page;position:absolute;z-index:251672576" coordsize="16929,24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width:16929;height:24980;mso-wrap-style:square;position:absolute;visibility:visible">
                  <v:fill o:detectmouseclick="t"/>
                </v:shape>
                <v:shape id="Picture 5" o:spid="_x0000_s1036" type="#_x0000_t75" style="width:14620;height:21650;left:2309;mso-wrap-style:square;position:absolute;top:1429;visibility:visible">
                  <v:imagedata r:id="rId10" o:title="" croptop="44276f" cropbottom="1246f" cropleft="45153f" cropright="3593f"/>
                </v:shape>
              </v:group>
            </w:pict>
          </mc:Fallback>
        </mc:AlternateContent>
      </w:r>
    </w:p>
    <w:p w:rsidR="009C49D7" w:rsidRPr="007B5664" w:rsidP="009C49D7" w14:paraId="16E60EB0" w14:textId="77777777">
      <w:pPr>
        <w:contextualSpacing/>
        <w:rPr>
          <w:rFonts w:asciiTheme="majorHAnsi" w:hAnsiTheme="majorHAnsi" w:cstheme="majorHAnsi"/>
          <w:sz w:val="28"/>
          <w:szCs w:val="28"/>
          <w:lang w:val="en-US"/>
        </w:rPr>
      </w:pPr>
    </w:p>
    <w:p w:rsidR="009C49D7" w:rsidRPr="007B5664" w:rsidP="009C49D7" w14:paraId="16E60EB1" w14:textId="77777777">
      <w:pPr>
        <w:contextualSpacing/>
        <w:rPr>
          <w:rFonts w:asciiTheme="majorHAnsi" w:hAnsiTheme="majorHAnsi" w:cstheme="majorHAnsi"/>
          <w:sz w:val="28"/>
          <w:szCs w:val="28"/>
          <w:lang w:val="en-US"/>
        </w:rPr>
      </w:pPr>
    </w:p>
    <w:p w:rsidR="009C49D7" w:rsidRPr="007B5664" w:rsidP="009C49D7" w14:paraId="16E60EB2" w14:textId="77777777">
      <w:pPr>
        <w:contextualSpacing/>
        <w:rPr>
          <w:rFonts w:asciiTheme="majorHAnsi" w:hAnsiTheme="majorHAnsi" w:cstheme="majorHAnsi"/>
          <w:sz w:val="28"/>
          <w:szCs w:val="28"/>
          <w:lang w:val="en-US"/>
        </w:rPr>
      </w:pPr>
    </w:p>
    <w:p w:rsidR="009C49D7" w:rsidRPr="007B5664" w:rsidP="009C49D7" w14:paraId="16E60EB3" w14:textId="77777777">
      <w:pPr>
        <w:contextualSpacing/>
        <w:rPr>
          <w:rFonts w:asciiTheme="majorHAnsi" w:hAnsiTheme="majorHAnsi" w:cstheme="majorHAnsi"/>
          <w:sz w:val="28"/>
          <w:szCs w:val="28"/>
          <w:lang w:val="en-US"/>
        </w:rPr>
      </w:pPr>
    </w:p>
    <w:p w:rsidR="009C49D7" w:rsidRPr="007B5664" w:rsidP="009C49D7" w14:paraId="16E60EB4" w14:textId="77777777">
      <w:pPr>
        <w:contextualSpacing/>
        <w:rPr>
          <w:rFonts w:asciiTheme="majorHAnsi" w:hAnsiTheme="majorHAnsi" w:cstheme="majorHAnsi"/>
          <w:sz w:val="28"/>
          <w:szCs w:val="28"/>
          <w:lang w:val="en-US"/>
        </w:rPr>
      </w:pPr>
    </w:p>
    <w:p w:rsidR="009C49D7" w:rsidRPr="007B5664" w:rsidP="009C49D7" w14:paraId="16E60EB5" w14:textId="77777777">
      <w:pPr>
        <w:contextualSpacing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29210</wp:posOffset>
                </wp:positionV>
                <wp:extent cx="4429125" cy="885825"/>
                <wp:effectExtent l="0" t="0" r="28575" b="28575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2912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144EE8" w:rsidRPr="004E3252" w:rsidP="00144EE8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iCs/>
                                <w:sz w:val="20"/>
                                <w:szCs w:val="28"/>
                              </w:rPr>
                            </w:pPr>
                            <w:r w:rsidRPr="004E3252">
                              <w:rPr>
                                <w:b/>
                                <w:bCs/>
                                <w:iCs/>
                                <w:sz w:val="20"/>
                                <w:szCs w:val="28"/>
                              </w:rPr>
                              <w:t xml:space="preserve">OBS: </w:t>
                            </w:r>
                          </w:p>
                          <w:p w:rsidR="00144EE8" w:rsidRPr="004E3252" w:rsidP="00144EE8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iCs/>
                                <w:sz w:val="20"/>
                                <w:szCs w:val="28"/>
                              </w:rPr>
                            </w:pPr>
                            <w:r w:rsidRPr="004E3252">
                              <w:rPr>
                                <w:bCs/>
                                <w:iCs/>
                                <w:sz w:val="20"/>
                                <w:szCs w:val="28"/>
                              </w:rPr>
                              <w:t>-</w:t>
                            </w:r>
                            <w:r w:rsidRPr="004E3252">
                              <w:rPr>
                                <w:b/>
                                <w:bCs/>
                                <w:iCs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4E3252" w:rsidR="00F939CE">
                              <w:rPr>
                                <w:bCs/>
                                <w:iCs/>
                                <w:sz w:val="20"/>
                                <w:szCs w:val="28"/>
                              </w:rPr>
                              <w:t>Dersom</w:t>
                            </w:r>
                            <w:r w:rsidRPr="004E3252">
                              <w:rPr>
                                <w:bCs/>
                                <w:iCs/>
                                <w:sz w:val="20"/>
                                <w:szCs w:val="28"/>
                              </w:rPr>
                              <w:t xml:space="preserve"> innholdet i røret søles p</w:t>
                            </w:r>
                            <w:r w:rsidRPr="004E3252" w:rsidR="00DC70E9">
                              <w:rPr>
                                <w:bCs/>
                                <w:iCs/>
                                <w:sz w:val="20"/>
                                <w:szCs w:val="28"/>
                              </w:rPr>
                              <w:t>å huden, vask med såpe og vann</w:t>
                            </w:r>
                            <w:r w:rsidRPr="004E3252">
                              <w:rPr>
                                <w:bCs/>
                                <w:iCs/>
                                <w:sz w:val="20"/>
                                <w:szCs w:val="28"/>
                              </w:rPr>
                              <w:t xml:space="preserve">  </w:t>
                            </w:r>
                          </w:p>
                          <w:p w:rsidR="00DD72B8" w:rsidRPr="004E3252" w:rsidP="00144EE8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iCs/>
                                <w:sz w:val="20"/>
                                <w:szCs w:val="28"/>
                              </w:rPr>
                            </w:pPr>
                            <w:r w:rsidRPr="004E3252">
                              <w:rPr>
                                <w:bCs/>
                                <w:iCs/>
                                <w:sz w:val="20"/>
                                <w:szCs w:val="28"/>
                              </w:rPr>
                              <w:t>- Dersom</w:t>
                            </w:r>
                            <w:r w:rsidRPr="004E3252" w:rsidR="000E0534">
                              <w:rPr>
                                <w:bCs/>
                                <w:iCs/>
                                <w:sz w:val="20"/>
                                <w:szCs w:val="28"/>
                              </w:rPr>
                              <w:t xml:space="preserve"> innholdet i røret spruter inn i øynene, skyll umiddelbart med </w:t>
                            </w:r>
                            <w:r w:rsidRPr="004E3252">
                              <w:rPr>
                                <w:bCs/>
                                <w:iCs/>
                                <w:sz w:val="20"/>
                                <w:szCs w:val="28"/>
                              </w:rPr>
                              <w:t>v</w:t>
                            </w:r>
                            <w:r w:rsidRPr="004E3252" w:rsidR="00DC70E9">
                              <w:rPr>
                                <w:bCs/>
                                <w:iCs/>
                                <w:sz w:val="20"/>
                                <w:szCs w:val="28"/>
                              </w:rPr>
                              <w:t>ann</w:t>
                            </w:r>
                          </w:p>
                          <w:p w:rsidR="003B5EF6" w:rsidRPr="004E3252" w:rsidP="00144EE8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iCs/>
                                <w:sz w:val="20"/>
                                <w:szCs w:val="28"/>
                              </w:rPr>
                            </w:pPr>
                            <w:r w:rsidRPr="004E3252">
                              <w:rPr>
                                <w:bCs/>
                                <w:iCs/>
                                <w:sz w:val="20"/>
                                <w:szCs w:val="28"/>
                              </w:rPr>
                              <w:t>- Dersom</w:t>
                            </w:r>
                            <w:r w:rsidRPr="004E3252" w:rsidR="000E0534">
                              <w:rPr>
                                <w:bCs/>
                                <w:iCs/>
                                <w:sz w:val="20"/>
                                <w:szCs w:val="28"/>
                              </w:rPr>
                              <w:t xml:space="preserve"> innholdet i røret renner ut, be om et nytt </w:t>
                            </w:r>
                            <w:r w:rsidRPr="004E3252" w:rsidR="000E0534">
                              <w:rPr>
                                <w:bCs/>
                                <w:sz w:val="20"/>
                                <w:szCs w:val="28"/>
                              </w:rPr>
                              <w:t>Aptima</w:t>
                            </w:r>
                            <w:r w:rsidRPr="004E3252" w:rsidR="000E0534">
                              <w:rPr>
                                <w:bCs/>
                                <w:sz w:val="20"/>
                                <w:szCs w:val="28"/>
                              </w:rPr>
                              <w:t xml:space="preserve">™ </w:t>
                            </w:r>
                            <w:r w:rsidRPr="004E3252" w:rsidR="000E0534">
                              <w:rPr>
                                <w:bCs/>
                                <w:sz w:val="20"/>
                                <w:szCs w:val="28"/>
                              </w:rPr>
                              <w:t>Urine</w:t>
                            </w:r>
                            <w:r w:rsidRPr="004E3252" w:rsidR="00EB135B">
                              <w:rPr>
                                <w:bCs/>
                                <w:sz w:val="20"/>
                                <w:szCs w:val="28"/>
                              </w:rPr>
                              <w:t xml:space="preserve"> </w:t>
                            </w:r>
                          </w:p>
                          <w:p w:rsidR="00144EE8" w:rsidRPr="004E3252" w:rsidP="00144EE8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iCs/>
                                <w:sz w:val="20"/>
                                <w:szCs w:val="28"/>
                              </w:rPr>
                            </w:pPr>
                            <w:r w:rsidRPr="004E3252">
                              <w:rPr>
                                <w:bCs/>
                                <w:sz w:val="20"/>
                                <w:szCs w:val="28"/>
                              </w:rPr>
                              <w:t xml:space="preserve">  </w:t>
                            </w:r>
                            <w:r w:rsidRPr="004E3252" w:rsidR="005B6D42">
                              <w:rPr>
                                <w:bCs/>
                                <w:sz w:val="20"/>
                                <w:szCs w:val="28"/>
                              </w:rPr>
                              <w:t>S</w:t>
                            </w:r>
                            <w:r w:rsidRPr="004E3252" w:rsidR="00DC70E9">
                              <w:rPr>
                                <w:bCs/>
                                <w:sz w:val="20"/>
                                <w:szCs w:val="28"/>
                              </w:rPr>
                              <w:t>pecimen</w:t>
                            </w:r>
                            <w:r w:rsidRPr="004E3252" w:rsidR="00DC70E9">
                              <w:rPr>
                                <w:bCs/>
                                <w:sz w:val="20"/>
                                <w:szCs w:val="28"/>
                              </w:rPr>
                              <w:t xml:space="preserve"> Collection Kit</w:t>
                            </w:r>
                          </w:p>
                          <w:p w:rsidR="00144EE8" w:rsidRPr="00EB135B" w:rsidP="00144EE8" w14:textId="77777777">
                            <w:pPr>
                              <w:contextualSpacing/>
                              <w:rPr>
                                <w:sz w:val="18"/>
                                <w:szCs w:val="22"/>
                              </w:rPr>
                            </w:pPr>
                          </w:p>
                          <w:p w:rsidR="00144EE8" w:rsidRPr="00EB135B" w:rsidP="00144EE8" w14:textId="77777777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4" o:spid="_x0000_s1037" type="#_x0000_t202" style="width:348.75pt;height:69.75pt;margin-top:2.3pt;margin-left:163.8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9744" filled="f" strokecolor="red" strokeweight="0.5pt">
                <v:textbox>
                  <w:txbxContent>
                    <w:p w:rsidR="00144EE8" w:rsidRPr="004E3252" w:rsidP="00144EE8" w14:paraId="16E60F19" w14:textId="77777777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iCs/>
                          <w:sz w:val="20"/>
                          <w:szCs w:val="28"/>
                        </w:rPr>
                      </w:pPr>
                      <w:r w:rsidRPr="004E3252">
                        <w:rPr>
                          <w:b/>
                          <w:bCs/>
                          <w:iCs/>
                          <w:sz w:val="20"/>
                          <w:szCs w:val="28"/>
                        </w:rPr>
                        <w:t xml:space="preserve">OBS: </w:t>
                      </w:r>
                    </w:p>
                    <w:p w:rsidR="00144EE8" w:rsidRPr="004E3252" w:rsidP="00144EE8" w14:paraId="16E60F1A" w14:textId="77777777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iCs/>
                          <w:sz w:val="20"/>
                          <w:szCs w:val="28"/>
                        </w:rPr>
                      </w:pPr>
                      <w:r w:rsidRPr="004E3252">
                        <w:rPr>
                          <w:bCs/>
                          <w:iCs/>
                          <w:sz w:val="20"/>
                          <w:szCs w:val="28"/>
                        </w:rPr>
                        <w:t>-</w:t>
                      </w:r>
                      <w:r w:rsidRPr="004E3252">
                        <w:rPr>
                          <w:b/>
                          <w:bCs/>
                          <w:iCs/>
                          <w:sz w:val="20"/>
                          <w:szCs w:val="28"/>
                        </w:rPr>
                        <w:t xml:space="preserve"> </w:t>
                      </w:r>
                      <w:r w:rsidRPr="004E3252" w:rsidR="00F939CE">
                        <w:rPr>
                          <w:bCs/>
                          <w:iCs/>
                          <w:sz w:val="20"/>
                          <w:szCs w:val="28"/>
                        </w:rPr>
                        <w:t>Dersom</w:t>
                      </w:r>
                      <w:r w:rsidRPr="004E3252">
                        <w:rPr>
                          <w:bCs/>
                          <w:iCs/>
                          <w:sz w:val="20"/>
                          <w:szCs w:val="28"/>
                        </w:rPr>
                        <w:t xml:space="preserve"> innholdet i røret søles p</w:t>
                      </w:r>
                      <w:r w:rsidRPr="004E3252" w:rsidR="00DC70E9">
                        <w:rPr>
                          <w:bCs/>
                          <w:iCs/>
                          <w:sz w:val="20"/>
                          <w:szCs w:val="28"/>
                        </w:rPr>
                        <w:t>å huden, vask med såpe og vann</w:t>
                      </w:r>
                      <w:r w:rsidRPr="004E3252">
                        <w:rPr>
                          <w:bCs/>
                          <w:iCs/>
                          <w:sz w:val="20"/>
                          <w:szCs w:val="28"/>
                        </w:rPr>
                        <w:t xml:space="preserve">  </w:t>
                      </w:r>
                    </w:p>
                    <w:p w:rsidR="00DD72B8" w:rsidRPr="004E3252" w:rsidP="00144EE8" w14:paraId="16E60F1B" w14:textId="77777777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iCs/>
                          <w:sz w:val="20"/>
                          <w:szCs w:val="28"/>
                        </w:rPr>
                      </w:pPr>
                      <w:r w:rsidRPr="004E3252">
                        <w:rPr>
                          <w:bCs/>
                          <w:iCs/>
                          <w:sz w:val="20"/>
                          <w:szCs w:val="28"/>
                        </w:rPr>
                        <w:t>- Dersom</w:t>
                      </w:r>
                      <w:r w:rsidRPr="004E3252" w:rsidR="000E0534">
                        <w:rPr>
                          <w:bCs/>
                          <w:iCs/>
                          <w:sz w:val="20"/>
                          <w:szCs w:val="28"/>
                        </w:rPr>
                        <w:t xml:space="preserve"> innholdet i røret spruter inn i øynene, skyll umiddelbart med </w:t>
                      </w:r>
                      <w:r w:rsidRPr="004E3252">
                        <w:rPr>
                          <w:bCs/>
                          <w:iCs/>
                          <w:sz w:val="20"/>
                          <w:szCs w:val="28"/>
                        </w:rPr>
                        <w:t>v</w:t>
                      </w:r>
                      <w:r w:rsidRPr="004E3252" w:rsidR="00DC70E9">
                        <w:rPr>
                          <w:bCs/>
                          <w:iCs/>
                          <w:sz w:val="20"/>
                          <w:szCs w:val="28"/>
                        </w:rPr>
                        <w:t>ann</w:t>
                      </w:r>
                    </w:p>
                    <w:p w:rsidR="003B5EF6" w:rsidRPr="004E3252" w:rsidP="00144EE8" w14:paraId="16E60F1C" w14:textId="77777777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iCs/>
                          <w:sz w:val="20"/>
                          <w:szCs w:val="28"/>
                        </w:rPr>
                      </w:pPr>
                      <w:r w:rsidRPr="004E3252">
                        <w:rPr>
                          <w:bCs/>
                          <w:iCs/>
                          <w:sz w:val="20"/>
                          <w:szCs w:val="28"/>
                        </w:rPr>
                        <w:t>- Dersom</w:t>
                      </w:r>
                      <w:r w:rsidRPr="004E3252" w:rsidR="000E0534">
                        <w:rPr>
                          <w:bCs/>
                          <w:iCs/>
                          <w:sz w:val="20"/>
                          <w:szCs w:val="28"/>
                        </w:rPr>
                        <w:t xml:space="preserve"> innholdet i røret renner ut, be om et nytt </w:t>
                      </w:r>
                      <w:r w:rsidRPr="004E3252" w:rsidR="000E0534">
                        <w:rPr>
                          <w:bCs/>
                          <w:sz w:val="20"/>
                          <w:szCs w:val="28"/>
                        </w:rPr>
                        <w:t>Aptima</w:t>
                      </w:r>
                      <w:r w:rsidRPr="004E3252" w:rsidR="000E0534">
                        <w:rPr>
                          <w:bCs/>
                          <w:sz w:val="20"/>
                          <w:szCs w:val="28"/>
                        </w:rPr>
                        <w:t xml:space="preserve">™ </w:t>
                      </w:r>
                      <w:r w:rsidRPr="004E3252" w:rsidR="000E0534">
                        <w:rPr>
                          <w:bCs/>
                          <w:sz w:val="20"/>
                          <w:szCs w:val="28"/>
                        </w:rPr>
                        <w:t>Urine</w:t>
                      </w:r>
                      <w:r w:rsidRPr="004E3252" w:rsidR="00EB135B">
                        <w:rPr>
                          <w:bCs/>
                          <w:sz w:val="20"/>
                          <w:szCs w:val="28"/>
                        </w:rPr>
                        <w:t xml:space="preserve"> </w:t>
                      </w:r>
                    </w:p>
                    <w:p w:rsidR="00144EE8" w:rsidRPr="004E3252" w:rsidP="00144EE8" w14:paraId="16E60F1D" w14:textId="77777777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iCs/>
                          <w:sz w:val="20"/>
                          <w:szCs w:val="28"/>
                        </w:rPr>
                      </w:pPr>
                      <w:r w:rsidRPr="004E3252">
                        <w:rPr>
                          <w:bCs/>
                          <w:sz w:val="20"/>
                          <w:szCs w:val="28"/>
                        </w:rPr>
                        <w:t xml:space="preserve">  </w:t>
                      </w:r>
                      <w:r w:rsidRPr="004E3252" w:rsidR="005B6D42">
                        <w:rPr>
                          <w:bCs/>
                          <w:sz w:val="20"/>
                          <w:szCs w:val="28"/>
                        </w:rPr>
                        <w:t>S</w:t>
                      </w:r>
                      <w:r w:rsidRPr="004E3252" w:rsidR="00DC70E9">
                        <w:rPr>
                          <w:bCs/>
                          <w:sz w:val="20"/>
                          <w:szCs w:val="28"/>
                        </w:rPr>
                        <w:t>pecimen</w:t>
                      </w:r>
                      <w:r w:rsidRPr="004E3252" w:rsidR="00DC70E9">
                        <w:rPr>
                          <w:bCs/>
                          <w:sz w:val="20"/>
                          <w:szCs w:val="28"/>
                        </w:rPr>
                        <w:t xml:space="preserve"> Collection Kit</w:t>
                      </w:r>
                    </w:p>
                    <w:p w:rsidR="00144EE8" w:rsidRPr="00EB135B" w:rsidP="00144EE8" w14:paraId="16E60F1E" w14:textId="77777777">
                      <w:pPr>
                        <w:contextualSpacing/>
                        <w:rPr>
                          <w:sz w:val="18"/>
                          <w:szCs w:val="22"/>
                        </w:rPr>
                      </w:pPr>
                    </w:p>
                    <w:p w:rsidR="00144EE8" w:rsidRPr="00EB135B" w:rsidP="00144EE8" w14:paraId="16E60F1F" w14:textId="77777777"/>
                  </w:txbxContent>
                </v:textbox>
              </v:shape>
            </w:pict>
          </mc:Fallback>
        </mc:AlternateContent>
      </w:r>
    </w:p>
    <w:p w:rsidR="009C49D7" w:rsidRPr="007B5664" w:rsidP="009C49D7" w14:paraId="16E60EB6" w14:textId="77777777">
      <w:pPr>
        <w:contextualSpacing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360895</wp:posOffset>
            </wp:positionH>
            <wp:positionV relativeFrom="paragraph">
              <wp:posOffset>60960</wp:posOffset>
            </wp:positionV>
            <wp:extent cx="1170497" cy="213995"/>
            <wp:effectExtent l="40005" t="17145" r="31750" b="12700"/>
            <wp:wrapNone/>
            <wp:docPr id="20" name="Bilde 20" descr="Bestilling av utst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4" descr="Bestilling av utsty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95" b="13799"/>
                    <a:stretch>
                      <a:fillRect/>
                    </a:stretch>
                  </pic:blipFill>
                  <pic:spPr bwMode="auto">
                    <a:xfrm rot="5552473" flipV="1">
                      <a:off x="0" y="0"/>
                      <a:ext cx="1170497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9D7" w:rsidRPr="007B5664" w:rsidP="009C49D7" w14:paraId="16E60EB7" w14:textId="77777777">
      <w:pPr>
        <w:contextualSpacing/>
        <w:rPr>
          <w:rFonts w:asciiTheme="majorHAnsi" w:hAnsiTheme="majorHAnsi" w:cstheme="majorHAnsi"/>
          <w:sz w:val="28"/>
          <w:szCs w:val="28"/>
          <w:lang w:val="en-US"/>
        </w:rPr>
      </w:pPr>
    </w:p>
    <w:p w:rsidR="009C49D7" w:rsidRPr="007B5664" w:rsidP="009C49D7" w14:paraId="16E60EB8" w14:textId="77777777">
      <w:pPr>
        <w:ind w:left="2124"/>
        <w:contextualSpacing/>
        <w:rPr>
          <w:rFonts w:asciiTheme="majorHAnsi" w:hAnsiTheme="majorHAnsi" w:cstheme="majorHAnsi"/>
          <w:sz w:val="28"/>
          <w:szCs w:val="28"/>
          <w:lang w:val="en-US"/>
        </w:rPr>
      </w:pPr>
      <w:r w:rsidRPr="007B5664">
        <w:rPr>
          <w:rFonts w:asciiTheme="majorHAnsi" w:hAnsiTheme="majorHAnsi" w:cstheme="majorHAnsi"/>
          <w:sz w:val="28"/>
          <w:szCs w:val="28"/>
          <w:lang w:val="en-US"/>
        </w:rPr>
        <w:t xml:space="preserve">          </w:t>
      </w:r>
    </w:p>
    <w:p w:rsidR="00F16E29" w:rsidRPr="007B5664" w:rsidP="002952CA" w14:paraId="16E60EB9" w14:textId="77777777">
      <w:pPr>
        <w:rPr>
          <w:lang w:val="en-US"/>
        </w:rPr>
      </w:pPr>
      <w:r w:rsidRPr="007B5664">
        <w:rPr>
          <w:lang w:val="en-US"/>
        </w:rPr>
        <w:t xml:space="preserve">            </w:t>
      </w:r>
      <w:r w:rsidRPr="007B5664" w:rsidR="002952CA">
        <w:rPr>
          <w:lang w:val="en-US"/>
        </w:rPr>
        <w:t xml:space="preserve">                               </w:t>
      </w:r>
    </w:p>
    <w:p w:rsidR="00F16E29" w:rsidRPr="007B5664" w14:paraId="16E60EBA" w14:textId="77777777">
      <w:pPr>
        <w:pStyle w:val="Punktheading"/>
        <w:outlineLvl w:val="0"/>
        <w:rPr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866355</wp:posOffset>
                </wp:positionH>
                <wp:positionV relativeFrom="paragraph">
                  <wp:posOffset>99060</wp:posOffset>
                </wp:positionV>
                <wp:extent cx="126124" cy="330397"/>
                <wp:effectExtent l="19050" t="0" r="45720" b="31750"/>
                <wp:wrapNone/>
                <wp:docPr id="16" name="Pil opp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126124" cy="330397"/>
                        </a:xfrm>
                        <a:prstGeom prst="up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l opp 16" o:spid="_x0000_s1038" type="#_x0000_t68" style="width:9.95pt;height:26pt;margin-top:7.8pt;margin-left:68.2pt;mso-height-percent:0;mso-height-relative:margin;mso-width-percent:0;mso-width-relative:margin;mso-wrap-distance-bottom:0;mso-wrap-distance-left:9pt;mso-wrap-distance-right:9pt;mso-wrap-distance-top:0;mso-wrap-style:square;position:absolute;rotation:180;visibility:visible;v-text-anchor:middle;z-index:251674624" adj="4123" fillcolor="#dbe5f1" strokecolor="#243f60" strokeweight="2pt"/>
            </w:pict>
          </mc:Fallback>
        </mc:AlternateContent>
      </w:r>
    </w:p>
    <w:p w:rsidR="009C49D7" w:rsidRPr="007B5664" w:rsidP="009C49D7" w14:paraId="16E60EBB" w14:textId="77777777">
      <w:pPr>
        <w:rPr>
          <w:lang w:val="en-US"/>
        </w:rPr>
      </w:pPr>
    </w:p>
    <w:p w:rsidR="009C49D7" w:rsidRPr="007B5664" w:rsidP="009C49D7" w14:paraId="16E60EBC" w14:textId="77777777">
      <w:pPr>
        <w:rPr>
          <w:lang w:val="en-US"/>
        </w:rPr>
      </w:pPr>
    </w:p>
    <w:p w:rsidR="009C49D7" w:rsidRPr="007B5664" w:rsidP="009C49D7" w14:paraId="16E60EBD" w14:textId="77777777">
      <w:pPr>
        <w:rPr>
          <w:lang w:val="en-US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-186055</wp:posOffset>
                </wp:positionH>
                <wp:positionV relativeFrom="paragraph">
                  <wp:posOffset>77470</wp:posOffset>
                </wp:positionV>
                <wp:extent cx="2419985" cy="417830"/>
                <wp:effectExtent l="0" t="0" r="18415" b="20320"/>
                <wp:wrapNone/>
                <wp:docPr id="17" name="Tekstboks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19985" cy="4178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086E" w14:textId="77777777">
                            <w:r>
                              <w:rPr>
                                <w:b/>
                              </w:rPr>
                              <w:t>4</w:t>
                            </w:r>
                            <w:r w:rsidR="0008355B">
                              <w:t xml:space="preserve">. </w:t>
                            </w:r>
                            <w:r w:rsidR="004C02C7">
                              <w:t>Lever</w:t>
                            </w:r>
                            <w:r>
                              <w:t xml:space="preserve"> prøven til helsepersonell </w:t>
                            </w:r>
                          </w:p>
                          <w:p w:rsidR="0008355B" w14:textId="77777777">
                            <w:r>
                              <w:t xml:space="preserve">    </w:t>
                            </w:r>
                            <w:r w:rsidR="004C02C7">
                              <w:t>etter prøvetaking</w:t>
                            </w:r>
                          </w:p>
                          <w:p w:rsidR="008A185E" w:rsidP="004F086E" w14:textId="77777777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7" o:spid="_x0000_s1039" type="#_x0000_t202" style="width:190.55pt;height:32.9pt;margin-top:6.1pt;margin-left:-14.6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76672" fillcolor="#dbe5f1" strokeweight="0.5pt">
                <v:textbox>
                  <w:txbxContent>
                    <w:p w:rsidR="004F086E" w14:paraId="16E60F20" w14:textId="77777777">
                      <w:r>
                        <w:rPr>
                          <w:b/>
                        </w:rPr>
                        <w:t>4</w:t>
                      </w:r>
                      <w:r w:rsidR="0008355B">
                        <w:t xml:space="preserve">. </w:t>
                      </w:r>
                      <w:r w:rsidR="004C02C7">
                        <w:t>Lever</w:t>
                      </w:r>
                      <w:r>
                        <w:t xml:space="preserve"> prøven til helsepersonell </w:t>
                      </w:r>
                    </w:p>
                    <w:p w:rsidR="0008355B" w14:paraId="16E60F21" w14:textId="77777777">
                      <w:r>
                        <w:t xml:space="preserve">    </w:t>
                      </w:r>
                      <w:r w:rsidR="004C02C7">
                        <w:t>etter prøvetaking</w:t>
                      </w:r>
                    </w:p>
                    <w:p w:rsidR="008A185E" w:rsidP="004F086E" w14:paraId="16E60F22" w14:textId="77777777">
                      <w: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49D7" w:rsidRPr="007B5664" w:rsidP="009C49D7" w14:paraId="16E60EBE" w14:textId="77777777">
      <w:pPr>
        <w:rPr>
          <w:lang w:val="en-US"/>
        </w:rPr>
      </w:pPr>
    </w:p>
    <w:p w:rsidR="009451E0" w:rsidRPr="007B5664" w:rsidP="00195033" w14:paraId="16E60EBF" w14:textId="77777777">
      <w:pPr>
        <w:rPr>
          <w:lang w:val="en-US"/>
        </w:rPr>
      </w:pPr>
    </w:p>
    <w:sectPr w:rsidSect="004A34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189"/>
      <w:gridCol w:w="5159"/>
      <w:gridCol w:w="2723"/>
    </w:tblGrid>
    <w:tr w14:paraId="16E60EEF" w14:textId="77777777" w:rsidTr="009A61CD">
      <w:tblPrEx>
        <w:tblW w:w="0" w:type="auto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204" w:type="dxa"/>
          <w:tcBorders>
            <w:right w:val="single" w:sz="4" w:space="0" w:color="auto"/>
          </w:tcBorders>
        </w:tcPr>
        <w:p w:rsidR="009A61CD" w:rsidP="009A61CD" w14:paraId="16E60EEC" w14:textId="431CBCE5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41920021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669DD" w:rsidRPr="009669DD" w:rsidP="009669DD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9669DD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textbox style="mso-fit-shape-to-text:t" inset="20pt,0,0,15pt">
                      <w:txbxContent>
                        <w:p w:rsidR="009669DD" w:rsidRPr="009669DD" w:rsidP="009669DD" w14:paraId="2790B10F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669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10CEE">
            <w:rPr>
              <w:sz w:val="16"/>
            </w:rPr>
            <w:t xml:space="preserve">Side </w:t>
          </w:r>
          <w:r w:rsidR="00910CEE">
            <w:rPr>
              <w:rStyle w:val="PageNumber"/>
              <w:sz w:val="16"/>
            </w:rPr>
            <w:fldChar w:fldCharType="begin"/>
          </w:r>
          <w:r w:rsidR="00910CEE">
            <w:rPr>
              <w:rStyle w:val="PageNumber"/>
              <w:sz w:val="16"/>
            </w:rPr>
            <w:instrText xml:space="preserve"> PAGE </w:instrText>
          </w:r>
          <w:r w:rsidR="00910CEE">
            <w:rPr>
              <w:rStyle w:val="PageNumber"/>
              <w:sz w:val="16"/>
            </w:rPr>
            <w:fldChar w:fldCharType="separate"/>
          </w:r>
          <w:r w:rsidR="00FF0D10">
            <w:rPr>
              <w:rStyle w:val="PageNumber"/>
              <w:noProof/>
              <w:sz w:val="16"/>
            </w:rPr>
            <w:t>2</w:t>
          </w:r>
          <w:r w:rsidR="00910CEE">
            <w:rPr>
              <w:rStyle w:val="PageNumber"/>
              <w:sz w:val="16"/>
            </w:rPr>
            <w:fldChar w:fldCharType="end"/>
          </w:r>
          <w:r w:rsidR="00910CEE">
            <w:rPr>
              <w:sz w:val="16"/>
            </w:rPr>
            <w:t xml:space="preserve"> av </w:t>
          </w:r>
          <w:r w:rsidR="00910CEE">
            <w:rPr>
              <w:rStyle w:val="PageNumber"/>
              <w:sz w:val="16"/>
            </w:rPr>
            <w:fldChar w:fldCharType="begin"/>
          </w:r>
          <w:r w:rsidR="00910CEE">
            <w:rPr>
              <w:rStyle w:val="PageNumber"/>
              <w:sz w:val="16"/>
            </w:rPr>
            <w:instrText xml:space="preserve"> NUMPAGES </w:instrText>
          </w:r>
          <w:r w:rsidR="00910CEE">
            <w:rPr>
              <w:rStyle w:val="PageNumber"/>
              <w:sz w:val="16"/>
            </w:rPr>
            <w:fldChar w:fldCharType="separate"/>
          </w:r>
          <w:r w:rsidR="00FF0D10">
            <w:rPr>
              <w:rStyle w:val="PageNumber"/>
              <w:noProof/>
              <w:sz w:val="16"/>
            </w:rPr>
            <w:t>2</w:t>
          </w:r>
          <w:r w:rsidR="00910CEE">
            <w:rPr>
              <w:rStyle w:val="PageNumber"/>
              <w:sz w:val="16"/>
            </w:rPr>
            <w:fldChar w:fldCharType="end"/>
          </w:r>
        </w:p>
      </w:tc>
      <w:tc>
        <w:tcPr>
          <w:tcW w:w="5245" w:type="dxa"/>
          <w:tcBorders>
            <w:left w:val="single" w:sz="4" w:space="0" w:color="auto"/>
            <w:right w:val="single" w:sz="4" w:space="0" w:color="auto"/>
          </w:tcBorders>
        </w:tcPr>
        <w:p w:rsidR="009A61CD" w:rsidP="009A61CD" w14:paraId="16E60EED" w14:textId="6988E900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  <w:r>
            <w:rPr>
              <w:sz w:val="16"/>
            </w:rPr>
            <w:t xml:space="preserve">: </w:t>
          </w:r>
        </w:p>
      </w:tc>
      <w:tc>
        <w:tcPr>
          <w:tcW w:w="2762" w:type="dxa"/>
          <w:tcBorders>
            <w:left w:val="single" w:sz="4" w:space="0" w:color="auto"/>
          </w:tcBorders>
        </w:tcPr>
        <w:p w:rsidR="009A61CD" w:rsidP="009A61CD" w14:paraId="16E60EEE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13.6.12.2-05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9A61CD" w:rsidP="009A61CD" w14:paraId="16E60EF0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350"/>
      <w:gridCol w:w="4678"/>
      <w:gridCol w:w="1639"/>
    </w:tblGrid>
    <w:tr w14:paraId="16E60EF4" w14:textId="77777777" w:rsidTr="003F3314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2350" w:type="dxa"/>
          <w:tcBorders>
            <w:right w:val="single" w:sz="4" w:space="0" w:color="auto"/>
          </w:tcBorders>
        </w:tcPr>
        <w:p w:rsidR="004A3437" w:rsidP="003F3314" w14:paraId="16E60EF1" w14:textId="040BC568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6350" b="0"/>
                    <wp:wrapNone/>
                    <wp:docPr id="2083203213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669DD" w:rsidRPr="009669DD" w:rsidP="009669DD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9669DD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textbox style="mso-fit-shape-to-text:t" inset="20pt,0,0,15pt">
                      <w:txbxContent>
                        <w:p w:rsidR="009669DD" w:rsidRPr="009669DD" w:rsidP="009669DD" w14:paraId="51149E79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669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10CEE">
            <w:rPr>
              <w:sz w:val="16"/>
            </w:rPr>
            <w:t xml:space="preserve">Ref. nr.: </w:t>
          </w:r>
          <w:r w:rsidR="00910CEE">
            <w:rPr>
              <w:color w:val="000080"/>
              <w:sz w:val="16"/>
            </w:rPr>
            <w:fldChar w:fldCharType="begin" w:fldLock="1"/>
          </w:r>
          <w:r w:rsidR="00910CEE">
            <w:rPr>
              <w:color w:val="000080"/>
              <w:sz w:val="16"/>
            </w:rPr>
            <w:instrText xml:space="preserve"> DOCPROPERTY EK_RefNr </w:instrText>
          </w:r>
          <w:r w:rsidR="00910CEE">
            <w:rPr>
              <w:color w:val="000080"/>
              <w:sz w:val="16"/>
            </w:rPr>
            <w:fldChar w:fldCharType="separate"/>
          </w:r>
          <w:r w:rsidR="00910CEE">
            <w:rPr>
              <w:color w:val="000080"/>
              <w:sz w:val="16"/>
            </w:rPr>
            <w:t>13.6.12.2-05</w:t>
          </w:r>
          <w:r w:rsidR="00910CEE">
            <w:rPr>
              <w:color w:val="000080"/>
              <w:sz w:val="16"/>
            </w:rPr>
            <w:fldChar w:fldCharType="end"/>
          </w:r>
        </w:p>
      </w:tc>
      <w:tc>
        <w:tcPr>
          <w:tcW w:w="4678" w:type="dxa"/>
          <w:tcBorders>
            <w:left w:val="single" w:sz="4" w:space="0" w:color="auto"/>
            <w:right w:val="single" w:sz="4" w:space="0" w:color="auto"/>
          </w:tcBorders>
        </w:tcPr>
        <w:p w:rsidR="004A3437" w:rsidRPr="00F16E29" w:rsidP="003F3314" w14:paraId="16E60EF2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639" w:type="dxa"/>
          <w:tcBorders>
            <w:left w:val="single" w:sz="4" w:space="0" w:color="auto"/>
          </w:tcBorders>
        </w:tcPr>
        <w:p w:rsidR="004A3437" w:rsidP="003F3314" w14:paraId="16E60EF3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 w:cs="Arial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A3437" w:rsidRPr="009E0D59" w:rsidP="004A3437" w14:paraId="16E60EF5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jc w:val="center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302"/>
      <w:gridCol w:w="2088"/>
      <w:gridCol w:w="2660"/>
      <w:gridCol w:w="2021"/>
    </w:tblGrid>
    <w:tr w14:paraId="16E60EFD" w14:textId="77777777" w:rsidTr="00053B8B">
      <w:tblPrEx>
        <w:tblW w:w="5000" w:type="pct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2420" w:type="pct"/>
          <w:gridSpan w:val="2"/>
          <w:tcBorders>
            <w:top w:val="single" w:sz="4" w:space="0" w:color="auto"/>
            <w:bottom w:val="nil"/>
            <w:right w:val="nil"/>
          </w:tcBorders>
          <w:vAlign w:val="center"/>
        </w:tcPr>
        <w:p w:rsidR="00C06465" w:rsidP="00C06465" w14:paraId="16E60EFB" w14:textId="6C120B42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1029135536" name="Tekstboks 1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669DD" w:rsidRPr="009669DD" w:rsidP="009669DD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9669DD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2051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textbox style="mso-fit-shape-to-text:t" inset="20pt,0,0,15pt">
                      <w:txbxContent>
                        <w:p w:rsidR="009669DD" w:rsidRPr="009669DD" w:rsidP="009669DD" w14:paraId="1FD8E180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669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10CEE">
            <w:rPr>
              <w:sz w:val="16"/>
            </w:rPr>
            <w:t>Dok</w:t>
          </w:r>
          <w:r w:rsidR="00910CEE">
            <w:rPr>
              <w:sz w:val="16"/>
            </w:rPr>
            <w:t xml:space="preserve">. eier: </w:t>
          </w:r>
          <w:r w:rsidR="00910CEE">
            <w:rPr>
              <w:sz w:val="16"/>
            </w:rPr>
            <w:fldChar w:fldCharType="begin" w:fldLock="1"/>
          </w:r>
          <w:r w:rsidR="00910CEE">
            <w:rPr>
              <w:sz w:val="16"/>
            </w:rPr>
            <w:instrText xml:space="preserve"> DOCPROPERTY EK_Signatur </w:instrText>
          </w:r>
          <w:r w:rsidR="00910CEE">
            <w:rPr>
              <w:sz w:val="16"/>
            </w:rPr>
            <w:fldChar w:fldCharType="separate"/>
          </w:r>
          <w:r w:rsidR="00910CEE">
            <w:rPr>
              <w:sz w:val="16"/>
            </w:rPr>
            <w:t>Marit Helen Ebbesen</w:t>
          </w:r>
          <w:r w:rsidR="00910CEE">
            <w:rPr>
              <w:sz w:val="16"/>
            </w:rPr>
            <w:fldChar w:fldCharType="end"/>
          </w:r>
        </w:p>
      </w:tc>
      <w:tc>
        <w:tcPr>
          <w:tcW w:w="2580" w:type="pct"/>
          <w:gridSpan w:val="2"/>
          <w:tcBorders>
            <w:top w:val="single" w:sz="4" w:space="0" w:color="auto"/>
            <w:left w:val="nil"/>
            <w:bottom w:val="nil"/>
          </w:tcBorders>
          <w:vAlign w:val="center"/>
        </w:tcPr>
        <w:p w:rsidR="00C06465" w:rsidP="00D95115" w14:paraId="16E60EFC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Gro Njølstad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6E60F01" w14:textId="77777777" w:rsidTr="00053B8B">
      <w:tblPrEx>
        <w:tblW w:w="5000" w:type="pct"/>
        <w:jc w:val="center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2420" w:type="pct"/>
          <w:gridSpan w:val="2"/>
          <w:tcBorders>
            <w:top w:val="nil"/>
            <w:bottom w:val="single" w:sz="4" w:space="0" w:color="auto"/>
            <w:right w:val="nil"/>
          </w:tcBorders>
          <w:vAlign w:val="center"/>
        </w:tcPr>
        <w:p w:rsidR="00C06465" w:rsidRPr="006B519B" w:rsidP="006B519B" w14:paraId="16E60EFE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D70120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466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06465" w:rsidRPr="002F037E" w:rsidP="006A3BA1" w14:paraId="16E60EFF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2.02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27.08.2024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114" w:type="pct"/>
          <w:tcBorders>
            <w:left w:val="nil"/>
            <w:bottom w:val="single" w:sz="4" w:space="0" w:color="auto"/>
          </w:tcBorders>
          <w:vAlign w:val="center"/>
        </w:tcPr>
        <w:p w:rsidR="00C06465" w:rsidRPr="002F037E" w:rsidP="006A3BA1" w14:paraId="16E60F00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Gyldig til: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27.08.2026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6E60F05" w14:textId="77777777" w:rsidTr="00053B8B">
      <w:tblPrEx>
        <w:tblW w:w="5000" w:type="pct"/>
        <w:jc w:val="center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269" w:type="pct"/>
          <w:tcBorders>
            <w:top w:val="single" w:sz="4" w:space="0" w:color="auto"/>
            <w:right w:val="single" w:sz="4" w:space="0" w:color="auto"/>
          </w:tcBorders>
          <w:vAlign w:val="center"/>
        </w:tcPr>
        <w:p w:rsidR="001450F5" w:rsidRPr="00C06465" w:rsidP="006A3BA1" w14:paraId="16E60F02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Ref.nr.: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13.6.12.2-05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616" w:type="pct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450F5" w:rsidRPr="0047226E" w:rsidP="006A3BA1" w14:paraId="16E60F03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114" w:type="pct"/>
          <w:tcBorders>
            <w:top w:val="single" w:sz="4" w:space="0" w:color="auto"/>
            <w:left w:val="single" w:sz="4" w:space="0" w:color="auto"/>
          </w:tcBorders>
          <w:vAlign w:val="center"/>
        </w:tcPr>
        <w:p w:rsidR="001450F5" w:rsidP="006A3BA1" w14:paraId="16E60F04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 w:cs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A3437" w:rsidP="004A3437" w14:paraId="16E60F06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88"/>
      <w:gridCol w:w="1055"/>
    </w:tblGrid>
    <w:tr w14:paraId="16E60EE5" w14:textId="77777777" w:rsidTr="009A61CD">
      <w:tblPrEx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8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9A61CD" w:rsidP="009A61CD" w14:paraId="16E60EE2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Urinprøvetaking - seksuelt overførbare sykdommer (SOI)</w:t>
          </w:r>
          <w:r>
            <w:rPr>
              <w:sz w:val="28"/>
            </w:rPr>
            <w:fldChar w:fldCharType="end"/>
          </w:r>
        </w:p>
      </w:tc>
      <w:tc>
        <w:tcPr>
          <w:tcW w:w="105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A61CD" w:rsidP="009A61CD" w14:paraId="16E60EE3" w14:textId="77777777">
          <w:pPr>
            <w:pStyle w:val="Header"/>
            <w:jc w:val="left"/>
            <w:rPr>
              <w:sz w:val="12"/>
            </w:rPr>
          </w:pPr>
        </w:p>
        <w:p w:rsidR="009A61CD" w:rsidP="009A61CD" w14:paraId="16E60EE4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2.02</w:t>
          </w:r>
          <w:r>
            <w:rPr>
              <w:sz w:val="16"/>
            </w:rPr>
            <w:fldChar w:fldCharType="end"/>
          </w:r>
        </w:p>
      </w:tc>
    </w:tr>
  </w:tbl>
  <w:p w:rsidR="009A61CD" w:rsidP="009A61CD" w14:paraId="16E60EE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655"/>
      <w:gridCol w:w="1347"/>
    </w:tblGrid>
    <w:tr w14:paraId="16E60EEA" w14:textId="77777777" w:rsidTr="00F16E29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765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9A61CD" w:rsidP="009A61CD" w14:paraId="16E60EE7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Urinprøvetaking - seksuelt overførbare sykdommer (SOI)</w:t>
          </w:r>
          <w:r>
            <w:rPr>
              <w:sz w:val="28"/>
            </w:rPr>
            <w:fldChar w:fldCharType="end"/>
          </w:r>
        </w:p>
      </w:tc>
      <w:tc>
        <w:tcPr>
          <w:tcW w:w="1347" w:type="dxa"/>
          <w:tcBorders>
            <w:bottom w:val="single" w:sz="4" w:space="0" w:color="auto"/>
            <w:right w:val="single" w:sz="4" w:space="0" w:color="auto"/>
          </w:tcBorders>
        </w:tcPr>
        <w:p w:rsidR="009A61CD" w:rsidP="00F16E29" w14:paraId="16E60EE8" w14:textId="77777777">
          <w:pPr>
            <w:pStyle w:val="Header"/>
            <w:spacing w:line="360" w:lineRule="auto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2.02</w:t>
          </w:r>
          <w:r>
            <w:rPr>
              <w:sz w:val="16"/>
            </w:rPr>
            <w:fldChar w:fldCharType="end"/>
          </w:r>
        </w:p>
        <w:p w:rsidR="00F16E29" w:rsidRPr="00F16E29" w:rsidP="00F16E29" w14:paraId="16E60EE9" w14:textId="77777777">
          <w:pPr>
            <w:rPr>
              <w:color w:val="000080"/>
              <w:sz w:val="16"/>
              <w:szCs w:val="16"/>
            </w:rPr>
          </w:pPr>
          <w:r>
            <w:rPr>
              <w:sz w:val="16"/>
              <w:szCs w:val="16"/>
            </w:rPr>
            <w:t xml:space="preserve">Dok.ID: </w:t>
          </w:r>
          <w:r>
            <w:rPr>
              <w:color w:val="000080"/>
              <w:sz w:val="16"/>
              <w:szCs w:val="16"/>
            </w:rPr>
            <w:fldChar w:fldCharType="begin" w:fldLock="1"/>
          </w:r>
          <w:r>
            <w:rPr>
              <w:color w:val="000080"/>
              <w:sz w:val="16"/>
              <w:szCs w:val="16"/>
            </w:rPr>
            <w:instrText xml:space="preserve"> DOCPROPERTY EK_DokumentID </w:instrText>
          </w:r>
          <w:r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D70120</w:t>
          </w:r>
          <w:r>
            <w:rPr>
              <w:color w:val="000080"/>
              <w:sz w:val="16"/>
              <w:szCs w:val="16"/>
            </w:rPr>
            <w:fldChar w:fldCharType="end"/>
          </w:r>
        </w:p>
      </w:tc>
    </w:tr>
  </w:tbl>
  <w:p w:rsidR="009A61CD" w:rsidP="009A61CD" w14:paraId="16E60EE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300"/>
      <w:gridCol w:w="6761"/>
    </w:tblGrid>
    <w:tr w14:paraId="16E60EF9" w14:textId="77777777" w:rsidTr="00053B8B"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cantSplit/>
        <w:trHeight w:val="840"/>
      </w:trPr>
      <w:tc>
        <w:tcPr>
          <w:tcW w:w="1269" w:type="pct"/>
          <w:tcBorders>
            <w:right w:val="nil"/>
          </w:tcBorders>
          <w:vAlign w:val="center"/>
        </w:tcPr>
        <w:p w:rsidR="00C06465" w:rsidP="00C06465" w14:paraId="16E60EF6" w14:textId="7777777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1027430" cy="236855"/>
                <wp:effectExtent l="0" t="0" r="0" b="0"/>
                <wp:docPr id="1" name="Picture 1" descr="HelseBergen_logo_r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HelseBergen_logo_ren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743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06465" w:rsidRPr="00D95115" w:rsidP="00C06465" w14:paraId="16E60EF7" w14:textId="77777777">
          <w:pPr>
            <w:jc w:val="center"/>
            <w:rPr>
              <w:b/>
              <w:color w:val="365F91"/>
              <w:sz w:val="16"/>
              <w:szCs w:val="16"/>
            </w:rPr>
          </w:pPr>
          <w:r w:rsidRPr="00D95115">
            <w:rPr>
              <w:b/>
              <w:color w:val="365F91"/>
              <w:sz w:val="16"/>
              <w:szCs w:val="16"/>
            </w:rPr>
            <w:t>Mikrobiologisk avdeling</w:t>
          </w:r>
        </w:p>
      </w:tc>
      <w:tc>
        <w:tcPr>
          <w:tcW w:w="3731" w:type="pct"/>
          <w:tcBorders>
            <w:left w:val="nil"/>
          </w:tcBorders>
          <w:vAlign w:val="center"/>
        </w:tcPr>
        <w:p w:rsidR="00C06465" w:rsidP="001450F5" w14:paraId="16E60EF8" w14:textId="77777777">
          <w:pPr>
            <w:pStyle w:val="Header"/>
            <w:jc w:val="center"/>
            <w:rPr>
              <w:color w:val="FF0000"/>
              <w:sz w:val="32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Urinprøvetaking - seksuelt overførbare sykdommer (SOI)</w:t>
          </w:r>
          <w:r>
            <w:rPr>
              <w:sz w:val="28"/>
            </w:rPr>
            <w:fldChar w:fldCharType="end"/>
          </w:r>
        </w:p>
      </w:tc>
    </w:tr>
  </w:tbl>
  <w:p w:rsidR="009A61CD" w:rsidP="009A61CD" w14:paraId="16E60EFA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04801F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A6A08F7"/>
    <w:multiLevelType w:val="multilevel"/>
    <w:tmpl w:val="8C308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FC86D8B"/>
    <w:multiLevelType w:val="hybridMultilevel"/>
    <w:tmpl w:val="EFF657F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93217F"/>
    <w:multiLevelType w:val="multilevel"/>
    <w:tmpl w:val="DCAAFC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31831AA9"/>
    <w:multiLevelType w:val="multilevel"/>
    <w:tmpl w:val="367CBD5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987132374">
    <w:abstractNumId w:val="10"/>
  </w:num>
  <w:num w:numId="2" w16cid:durableId="202713261">
    <w:abstractNumId w:val="8"/>
  </w:num>
  <w:num w:numId="3" w16cid:durableId="1701934670">
    <w:abstractNumId w:val="3"/>
  </w:num>
  <w:num w:numId="4" w16cid:durableId="369110092">
    <w:abstractNumId w:val="2"/>
  </w:num>
  <w:num w:numId="5" w16cid:durableId="671497030">
    <w:abstractNumId w:val="1"/>
  </w:num>
  <w:num w:numId="6" w16cid:durableId="1380516255">
    <w:abstractNumId w:val="0"/>
  </w:num>
  <w:num w:numId="7" w16cid:durableId="117266216">
    <w:abstractNumId w:val="9"/>
  </w:num>
  <w:num w:numId="8" w16cid:durableId="728723363">
    <w:abstractNumId w:val="7"/>
  </w:num>
  <w:num w:numId="9" w16cid:durableId="442775037">
    <w:abstractNumId w:val="6"/>
  </w:num>
  <w:num w:numId="10" w16cid:durableId="2084402242">
    <w:abstractNumId w:val="5"/>
  </w:num>
  <w:num w:numId="11" w16cid:durableId="178356197">
    <w:abstractNumId w:val="4"/>
  </w:num>
  <w:num w:numId="12" w16cid:durableId="1909877553">
    <w:abstractNumId w:val="11"/>
  </w:num>
  <w:num w:numId="13" w16cid:durableId="621889852">
    <w:abstractNumId w:val="13"/>
  </w:num>
  <w:num w:numId="14" w16cid:durableId="263538769">
    <w:abstractNumId w:val="14"/>
  </w:num>
  <w:num w:numId="15" w16cid:durableId="14317786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E0"/>
    <w:rsid w:val="00005D82"/>
    <w:rsid w:val="000070BD"/>
    <w:rsid w:val="000113E0"/>
    <w:rsid w:val="00011C38"/>
    <w:rsid w:val="00014B23"/>
    <w:rsid w:val="00022816"/>
    <w:rsid w:val="00022B23"/>
    <w:rsid w:val="000240F9"/>
    <w:rsid w:val="00035F63"/>
    <w:rsid w:val="00036AC2"/>
    <w:rsid w:val="000412B5"/>
    <w:rsid w:val="00041379"/>
    <w:rsid w:val="00045E31"/>
    <w:rsid w:val="00050A90"/>
    <w:rsid w:val="00053B8B"/>
    <w:rsid w:val="00056B0F"/>
    <w:rsid w:val="00057D22"/>
    <w:rsid w:val="00065660"/>
    <w:rsid w:val="00073575"/>
    <w:rsid w:val="00074B10"/>
    <w:rsid w:val="000819C5"/>
    <w:rsid w:val="000825C4"/>
    <w:rsid w:val="00082B35"/>
    <w:rsid w:val="0008355B"/>
    <w:rsid w:val="00084DC4"/>
    <w:rsid w:val="000909AF"/>
    <w:rsid w:val="00091E20"/>
    <w:rsid w:val="000964AF"/>
    <w:rsid w:val="000A1214"/>
    <w:rsid w:val="000A3F16"/>
    <w:rsid w:val="000B1A3B"/>
    <w:rsid w:val="000B26BA"/>
    <w:rsid w:val="000B5FE9"/>
    <w:rsid w:val="000C2069"/>
    <w:rsid w:val="000C26DB"/>
    <w:rsid w:val="000D0C49"/>
    <w:rsid w:val="000D68DB"/>
    <w:rsid w:val="000E0534"/>
    <w:rsid w:val="000F5111"/>
    <w:rsid w:val="00126610"/>
    <w:rsid w:val="001325DC"/>
    <w:rsid w:val="0013485F"/>
    <w:rsid w:val="00136221"/>
    <w:rsid w:val="00144EE8"/>
    <w:rsid w:val="001450F5"/>
    <w:rsid w:val="001810F3"/>
    <w:rsid w:val="001821CE"/>
    <w:rsid w:val="0018329B"/>
    <w:rsid w:val="00185B9B"/>
    <w:rsid w:val="00190965"/>
    <w:rsid w:val="00195033"/>
    <w:rsid w:val="00197CC5"/>
    <w:rsid w:val="001B5586"/>
    <w:rsid w:val="001C06BE"/>
    <w:rsid w:val="001C6982"/>
    <w:rsid w:val="001C751C"/>
    <w:rsid w:val="001D2BC6"/>
    <w:rsid w:val="001D7A71"/>
    <w:rsid w:val="001E2406"/>
    <w:rsid w:val="001E3723"/>
    <w:rsid w:val="001E3C15"/>
    <w:rsid w:val="001E7CF5"/>
    <w:rsid w:val="001F364E"/>
    <w:rsid w:val="001F3D09"/>
    <w:rsid w:val="00200B17"/>
    <w:rsid w:val="0020745C"/>
    <w:rsid w:val="0021128E"/>
    <w:rsid w:val="002152A7"/>
    <w:rsid w:val="00215E65"/>
    <w:rsid w:val="00220F5A"/>
    <w:rsid w:val="00226A6C"/>
    <w:rsid w:val="00245DA7"/>
    <w:rsid w:val="00256D80"/>
    <w:rsid w:val="00257FDD"/>
    <w:rsid w:val="00261EB2"/>
    <w:rsid w:val="002633CF"/>
    <w:rsid w:val="00264F93"/>
    <w:rsid w:val="00265299"/>
    <w:rsid w:val="00272592"/>
    <w:rsid w:val="00277F84"/>
    <w:rsid w:val="00283CDC"/>
    <w:rsid w:val="002952CA"/>
    <w:rsid w:val="002975DC"/>
    <w:rsid w:val="00297BAF"/>
    <w:rsid w:val="002C090C"/>
    <w:rsid w:val="002C0E3B"/>
    <w:rsid w:val="002C58FF"/>
    <w:rsid w:val="002D0CAF"/>
    <w:rsid w:val="002D1B21"/>
    <w:rsid w:val="002D2A70"/>
    <w:rsid w:val="002E3A6E"/>
    <w:rsid w:val="002F037E"/>
    <w:rsid w:val="002F4B1C"/>
    <w:rsid w:val="00302763"/>
    <w:rsid w:val="003174CA"/>
    <w:rsid w:val="00321416"/>
    <w:rsid w:val="003254ED"/>
    <w:rsid w:val="00344F26"/>
    <w:rsid w:val="0035013C"/>
    <w:rsid w:val="003577CA"/>
    <w:rsid w:val="00360A7A"/>
    <w:rsid w:val="0036111B"/>
    <w:rsid w:val="00375894"/>
    <w:rsid w:val="003866D7"/>
    <w:rsid w:val="00393BCC"/>
    <w:rsid w:val="0039647D"/>
    <w:rsid w:val="00397310"/>
    <w:rsid w:val="003B1B55"/>
    <w:rsid w:val="003B5EF6"/>
    <w:rsid w:val="003B7BF4"/>
    <w:rsid w:val="003C587E"/>
    <w:rsid w:val="003C788A"/>
    <w:rsid w:val="003C7E84"/>
    <w:rsid w:val="003D5105"/>
    <w:rsid w:val="003D7FDA"/>
    <w:rsid w:val="003E06BE"/>
    <w:rsid w:val="003F3314"/>
    <w:rsid w:val="0040037A"/>
    <w:rsid w:val="00426BCF"/>
    <w:rsid w:val="0043281F"/>
    <w:rsid w:val="00432B85"/>
    <w:rsid w:val="004412D7"/>
    <w:rsid w:val="00441D3D"/>
    <w:rsid w:val="004432DC"/>
    <w:rsid w:val="00460410"/>
    <w:rsid w:val="00460898"/>
    <w:rsid w:val="00466F52"/>
    <w:rsid w:val="004674E9"/>
    <w:rsid w:val="0047226E"/>
    <w:rsid w:val="0047399E"/>
    <w:rsid w:val="00484735"/>
    <w:rsid w:val="00496CC7"/>
    <w:rsid w:val="004A3437"/>
    <w:rsid w:val="004C02C7"/>
    <w:rsid w:val="004C1465"/>
    <w:rsid w:val="004D2AA6"/>
    <w:rsid w:val="004D5D1A"/>
    <w:rsid w:val="004E3252"/>
    <w:rsid w:val="004E5AA5"/>
    <w:rsid w:val="004E6E68"/>
    <w:rsid w:val="004E7A10"/>
    <w:rsid w:val="004F086E"/>
    <w:rsid w:val="004F28FA"/>
    <w:rsid w:val="004F427A"/>
    <w:rsid w:val="0050091E"/>
    <w:rsid w:val="00501D4F"/>
    <w:rsid w:val="0051562B"/>
    <w:rsid w:val="00520DC9"/>
    <w:rsid w:val="0052206B"/>
    <w:rsid w:val="00523B00"/>
    <w:rsid w:val="005449D8"/>
    <w:rsid w:val="00556E2C"/>
    <w:rsid w:val="00561C2C"/>
    <w:rsid w:val="00574444"/>
    <w:rsid w:val="00575FB2"/>
    <w:rsid w:val="005847D7"/>
    <w:rsid w:val="00592BCF"/>
    <w:rsid w:val="005B0EDD"/>
    <w:rsid w:val="005B13C0"/>
    <w:rsid w:val="005B5119"/>
    <w:rsid w:val="005B6D42"/>
    <w:rsid w:val="005C2BC7"/>
    <w:rsid w:val="005E1370"/>
    <w:rsid w:val="005E25B9"/>
    <w:rsid w:val="005E3E6F"/>
    <w:rsid w:val="006168A4"/>
    <w:rsid w:val="006175DA"/>
    <w:rsid w:val="0062383D"/>
    <w:rsid w:val="006268B4"/>
    <w:rsid w:val="0064163E"/>
    <w:rsid w:val="00642C44"/>
    <w:rsid w:val="00644E29"/>
    <w:rsid w:val="006511DB"/>
    <w:rsid w:val="00657AFC"/>
    <w:rsid w:val="00674BC1"/>
    <w:rsid w:val="00681B8B"/>
    <w:rsid w:val="00682956"/>
    <w:rsid w:val="00687B59"/>
    <w:rsid w:val="0069006A"/>
    <w:rsid w:val="00693A65"/>
    <w:rsid w:val="006A0CAE"/>
    <w:rsid w:val="006A2437"/>
    <w:rsid w:val="006A3BA1"/>
    <w:rsid w:val="006B519B"/>
    <w:rsid w:val="006B73D7"/>
    <w:rsid w:val="006C046B"/>
    <w:rsid w:val="006C3223"/>
    <w:rsid w:val="006C3DA6"/>
    <w:rsid w:val="006C6471"/>
    <w:rsid w:val="006D23B1"/>
    <w:rsid w:val="006D66EE"/>
    <w:rsid w:val="006E0977"/>
    <w:rsid w:val="006E73B2"/>
    <w:rsid w:val="006E79A2"/>
    <w:rsid w:val="0070705B"/>
    <w:rsid w:val="00710F7C"/>
    <w:rsid w:val="00711605"/>
    <w:rsid w:val="00711F6C"/>
    <w:rsid w:val="007129B9"/>
    <w:rsid w:val="00713D43"/>
    <w:rsid w:val="00715519"/>
    <w:rsid w:val="00715738"/>
    <w:rsid w:val="00717E1F"/>
    <w:rsid w:val="00731829"/>
    <w:rsid w:val="00737693"/>
    <w:rsid w:val="00744B69"/>
    <w:rsid w:val="00745058"/>
    <w:rsid w:val="0074752E"/>
    <w:rsid w:val="0075621E"/>
    <w:rsid w:val="00757EFA"/>
    <w:rsid w:val="007838F4"/>
    <w:rsid w:val="007904A4"/>
    <w:rsid w:val="007916B8"/>
    <w:rsid w:val="00793851"/>
    <w:rsid w:val="007965BA"/>
    <w:rsid w:val="00796B09"/>
    <w:rsid w:val="007A1E66"/>
    <w:rsid w:val="007B1245"/>
    <w:rsid w:val="007B4B08"/>
    <w:rsid w:val="007B5664"/>
    <w:rsid w:val="007C6FE3"/>
    <w:rsid w:val="007D01F9"/>
    <w:rsid w:val="007D1367"/>
    <w:rsid w:val="007D5F72"/>
    <w:rsid w:val="007E4CCD"/>
    <w:rsid w:val="007E5F52"/>
    <w:rsid w:val="007F09E6"/>
    <w:rsid w:val="007F0A89"/>
    <w:rsid w:val="007F12A8"/>
    <w:rsid w:val="008014A1"/>
    <w:rsid w:val="00814D72"/>
    <w:rsid w:val="00821D39"/>
    <w:rsid w:val="00821D4B"/>
    <w:rsid w:val="00823836"/>
    <w:rsid w:val="00825197"/>
    <w:rsid w:val="00831AD0"/>
    <w:rsid w:val="00836F39"/>
    <w:rsid w:val="00837CFC"/>
    <w:rsid w:val="00841CF9"/>
    <w:rsid w:val="008438C7"/>
    <w:rsid w:val="00861CF2"/>
    <w:rsid w:val="00863190"/>
    <w:rsid w:val="0086798E"/>
    <w:rsid w:val="00874672"/>
    <w:rsid w:val="00885296"/>
    <w:rsid w:val="00886A2D"/>
    <w:rsid w:val="008931C1"/>
    <w:rsid w:val="008A185E"/>
    <w:rsid w:val="008A36C5"/>
    <w:rsid w:val="008A7FBF"/>
    <w:rsid w:val="008B0CA1"/>
    <w:rsid w:val="008C2697"/>
    <w:rsid w:val="008C2D0F"/>
    <w:rsid w:val="008D3BEC"/>
    <w:rsid w:val="008D6570"/>
    <w:rsid w:val="008E6026"/>
    <w:rsid w:val="008E6BD1"/>
    <w:rsid w:val="008E7555"/>
    <w:rsid w:val="008F0FBA"/>
    <w:rsid w:val="00903594"/>
    <w:rsid w:val="00910CEE"/>
    <w:rsid w:val="009207E0"/>
    <w:rsid w:val="009233EC"/>
    <w:rsid w:val="0093103B"/>
    <w:rsid w:val="0093568E"/>
    <w:rsid w:val="00936914"/>
    <w:rsid w:val="00936916"/>
    <w:rsid w:val="0093694C"/>
    <w:rsid w:val="0093719C"/>
    <w:rsid w:val="009451E0"/>
    <w:rsid w:val="00952756"/>
    <w:rsid w:val="00965C8E"/>
    <w:rsid w:val="009664E1"/>
    <w:rsid w:val="009669DD"/>
    <w:rsid w:val="009768C0"/>
    <w:rsid w:val="0098022A"/>
    <w:rsid w:val="00983519"/>
    <w:rsid w:val="00985CC1"/>
    <w:rsid w:val="00990B9B"/>
    <w:rsid w:val="009936BC"/>
    <w:rsid w:val="00997B63"/>
    <w:rsid w:val="009A1EB9"/>
    <w:rsid w:val="009A1F1B"/>
    <w:rsid w:val="009A2767"/>
    <w:rsid w:val="009A42E7"/>
    <w:rsid w:val="009A61CD"/>
    <w:rsid w:val="009A62B8"/>
    <w:rsid w:val="009A7A4D"/>
    <w:rsid w:val="009B3871"/>
    <w:rsid w:val="009B5E67"/>
    <w:rsid w:val="009B7719"/>
    <w:rsid w:val="009C280C"/>
    <w:rsid w:val="009C49D7"/>
    <w:rsid w:val="009D1C51"/>
    <w:rsid w:val="009D32C6"/>
    <w:rsid w:val="009E0D59"/>
    <w:rsid w:val="009E1110"/>
    <w:rsid w:val="009E225E"/>
    <w:rsid w:val="009E3B94"/>
    <w:rsid w:val="009E4AF2"/>
    <w:rsid w:val="009E5FE8"/>
    <w:rsid w:val="009F4DE4"/>
    <w:rsid w:val="00A05E6B"/>
    <w:rsid w:val="00A22B91"/>
    <w:rsid w:val="00A23418"/>
    <w:rsid w:val="00A23DC4"/>
    <w:rsid w:val="00A36644"/>
    <w:rsid w:val="00A40529"/>
    <w:rsid w:val="00A43A0C"/>
    <w:rsid w:val="00A465D3"/>
    <w:rsid w:val="00A5318D"/>
    <w:rsid w:val="00A57938"/>
    <w:rsid w:val="00A61D3E"/>
    <w:rsid w:val="00A644A1"/>
    <w:rsid w:val="00A65DD6"/>
    <w:rsid w:val="00A73142"/>
    <w:rsid w:val="00A825F3"/>
    <w:rsid w:val="00A958E4"/>
    <w:rsid w:val="00A963CC"/>
    <w:rsid w:val="00A966D9"/>
    <w:rsid w:val="00AB3792"/>
    <w:rsid w:val="00AB38CF"/>
    <w:rsid w:val="00AC14F6"/>
    <w:rsid w:val="00AD620D"/>
    <w:rsid w:val="00AD6F53"/>
    <w:rsid w:val="00AE1C41"/>
    <w:rsid w:val="00AF5215"/>
    <w:rsid w:val="00B023BE"/>
    <w:rsid w:val="00B06551"/>
    <w:rsid w:val="00B06E54"/>
    <w:rsid w:val="00B078C1"/>
    <w:rsid w:val="00B10F27"/>
    <w:rsid w:val="00B176F5"/>
    <w:rsid w:val="00B20880"/>
    <w:rsid w:val="00B24B56"/>
    <w:rsid w:val="00B37539"/>
    <w:rsid w:val="00B455EA"/>
    <w:rsid w:val="00B51ECA"/>
    <w:rsid w:val="00B537AA"/>
    <w:rsid w:val="00B55412"/>
    <w:rsid w:val="00B70EE0"/>
    <w:rsid w:val="00B74EED"/>
    <w:rsid w:val="00B81301"/>
    <w:rsid w:val="00B933A9"/>
    <w:rsid w:val="00B9588A"/>
    <w:rsid w:val="00B9796A"/>
    <w:rsid w:val="00B979E8"/>
    <w:rsid w:val="00BB1A80"/>
    <w:rsid w:val="00BB47CD"/>
    <w:rsid w:val="00BB4FB3"/>
    <w:rsid w:val="00BC009F"/>
    <w:rsid w:val="00BC217D"/>
    <w:rsid w:val="00BC44A0"/>
    <w:rsid w:val="00BE3139"/>
    <w:rsid w:val="00BF10D5"/>
    <w:rsid w:val="00BF6ABD"/>
    <w:rsid w:val="00C06465"/>
    <w:rsid w:val="00C1034F"/>
    <w:rsid w:val="00C17362"/>
    <w:rsid w:val="00C206CB"/>
    <w:rsid w:val="00C24E07"/>
    <w:rsid w:val="00C30854"/>
    <w:rsid w:val="00C329F6"/>
    <w:rsid w:val="00C57CEE"/>
    <w:rsid w:val="00C6363F"/>
    <w:rsid w:val="00C77BE3"/>
    <w:rsid w:val="00C77F89"/>
    <w:rsid w:val="00C83A9C"/>
    <w:rsid w:val="00C911C9"/>
    <w:rsid w:val="00CA236C"/>
    <w:rsid w:val="00CA51D3"/>
    <w:rsid w:val="00CB1F3D"/>
    <w:rsid w:val="00CC1D09"/>
    <w:rsid w:val="00CC21CB"/>
    <w:rsid w:val="00CC6906"/>
    <w:rsid w:val="00CD2A46"/>
    <w:rsid w:val="00CD7682"/>
    <w:rsid w:val="00CF4D5D"/>
    <w:rsid w:val="00D024AE"/>
    <w:rsid w:val="00D04227"/>
    <w:rsid w:val="00D10FA4"/>
    <w:rsid w:val="00D17B16"/>
    <w:rsid w:val="00D22E8D"/>
    <w:rsid w:val="00D252E6"/>
    <w:rsid w:val="00D31A75"/>
    <w:rsid w:val="00D361EE"/>
    <w:rsid w:val="00D36285"/>
    <w:rsid w:val="00D42212"/>
    <w:rsid w:val="00D45976"/>
    <w:rsid w:val="00D46A82"/>
    <w:rsid w:val="00D46F99"/>
    <w:rsid w:val="00D47245"/>
    <w:rsid w:val="00D47B57"/>
    <w:rsid w:val="00D5661E"/>
    <w:rsid w:val="00D5795E"/>
    <w:rsid w:val="00D7073C"/>
    <w:rsid w:val="00D84772"/>
    <w:rsid w:val="00D8694A"/>
    <w:rsid w:val="00D95115"/>
    <w:rsid w:val="00DB0F4C"/>
    <w:rsid w:val="00DC1C31"/>
    <w:rsid w:val="00DC3A56"/>
    <w:rsid w:val="00DC70E9"/>
    <w:rsid w:val="00DC778C"/>
    <w:rsid w:val="00DC7AD7"/>
    <w:rsid w:val="00DD0C02"/>
    <w:rsid w:val="00DD3595"/>
    <w:rsid w:val="00DD72B8"/>
    <w:rsid w:val="00DE2DD2"/>
    <w:rsid w:val="00DE40BE"/>
    <w:rsid w:val="00E11D56"/>
    <w:rsid w:val="00E17A61"/>
    <w:rsid w:val="00E20058"/>
    <w:rsid w:val="00E21751"/>
    <w:rsid w:val="00E22AB3"/>
    <w:rsid w:val="00E25696"/>
    <w:rsid w:val="00E35F13"/>
    <w:rsid w:val="00E37ACC"/>
    <w:rsid w:val="00E41996"/>
    <w:rsid w:val="00E4433D"/>
    <w:rsid w:val="00E50C7F"/>
    <w:rsid w:val="00E51EF3"/>
    <w:rsid w:val="00E536E3"/>
    <w:rsid w:val="00E54CA8"/>
    <w:rsid w:val="00E609C3"/>
    <w:rsid w:val="00E66BE5"/>
    <w:rsid w:val="00E67618"/>
    <w:rsid w:val="00E87EFE"/>
    <w:rsid w:val="00E90B0D"/>
    <w:rsid w:val="00E90EFA"/>
    <w:rsid w:val="00E96B15"/>
    <w:rsid w:val="00E97FB3"/>
    <w:rsid w:val="00EB135B"/>
    <w:rsid w:val="00EB5602"/>
    <w:rsid w:val="00EC15F1"/>
    <w:rsid w:val="00EC50B4"/>
    <w:rsid w:val="00EC5C48"/>
    <w:rsid w:val="00EC6592"/>
    <w:rsid w:val="00ED49C6"/>
    <w:rsid w:val="00EE2E4F"/>
    <w:rsid w:val="00EE4BF8"/>
    <w:rsid w:val="00EE5855"/>
    <w:rsid w:val="00EE7419"/>
    <w:rsid w:val="00EF4555"/>
    <w:rsid w:val="00EF5A8D"/>
    <w:rsid w:val="00F14EC9"/>
    <w:rsid w:val="00F16E29"/>
    <w:rsid w:val="00F238D5"/>
    <w:rsid w:val="00F25289"/>
    <w:rsid w:val="00F27EEA"/>
    <w:rsid w:val="00F30EAE"/>
    <w:rsid w:val="00F32E7C"/>
    <w:rsid w:val="00F356B3"/>
    <w:rsid w:val="00F41BC8"/>
    <w:rsid w:val="00F46E97"/>
    <w:rsid w:val="00F512C3"/>
    <w:rsid w:val="00F61E73"/>
    <w:rsid w:val="00F63429"/>
    <w:rsid w:val="00F63BAD"/>
    <w:rsid w:val="00F70B5B"/>
    <w:rsid w:val="00F76CDA"/>
    <w:rsid w:val="00F82178"/>
    <w:rsid w:val="00F83524"/>
    <w:rsid w:val="00F83943"/>
    <w:rsid w:val="00F902BD"/>
    <w:rsid w:val="00F939CE"/>
    <w:rsid w:val="00FA3B25"/>
    <w:rsid w:val="00FA7263"/>
    <w:rsid w:val="00FB136E"/>
    <w:rsid w:val="00FB2AF3"/>
    <w:rsid w:val="00FD2DFF"/>
    <w:rsid w:val="00FE795A"/>
    <w:rsid w:val="00FF0D10"/>
    <w:rsid w:val="00FF1C98"/>
    <w:rsid w:val="00FF2AF3"/>
    <w:rsid w:val="00FF34D7"/>
    <w:rsid w:val="00FF647A"/>
  </w:rsids>
  <w:docVars>
    <w:docVar w:name="Avdeling" w:val="[Avdeling]"/>
    <w:docVar w:name="Avsnitt" w:val="[Avsnitt]"/>
    <w:docVar w:name="Bedriftsnavn" w:val="OnkoNett, Haukeland Universitetssykehus"/>
    <w:docVar w:name="beskyttet" w:val="nei"/>
    <w:docVar w:name="docver" w:val="2.20"/>
    <w:docVar w:name="DokTittel" w:val="[DokTittel]"/>
    <w:docVar w:name="DokType" w:val="[DokType]"/>
    <w:docVar w:name="DokumentID" w:val="[ID]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Solsvik, Hege"/>
    <w:docVar w:name="ek_dbfields" w:val="EK_Avdeling¤2#4¤2# ¤3#EK_Avsnitt¤2#4¤2# ¤3#EK_Bedriftsnavn¤2#1¤2#Helse Bergen¤3#EK_GjelderFra¤2#0¤2#19.05.2022¤3#EK_KlGjelderFra¤2#0¤2#¤3#EK_Opprettet¤2#0¤2#18.10.2021¤3#EK_Utgitt¤2#0¤2#23.03.2022¤3#EK_IBrukDato¤2#0¤2#19.05.2022¤3#EK_DokumentID¤2#0¤2#D70120¤3#EK_DokTittel¤2#0¤2#Urinprøvetaking - seksuelt overførbare sykdommer (SOI)¤3#EK_DokType¤2#0¤2#Brukerveiledning¤3#EK_DocLvlShort¤2#0¤2# ¤3#EK_DocLevel¤2#0¤2# ¤3#EK_EksRef¤2#2¤2# 0_x0009_¤3#EK_Erstatter¤2#0¤2#1.01¤3#EK_ErstatterD¤2#0¤2#25.03.2022¤3#EK_Signatur¤2#0¤2#Njølstad, Gro¤3#EK_Verifisert¤2#0¤2#Gro Njølstad, Gro Njølstad, Lene Henriksen Holm, Lene Henriksen Holm, Marit Helen Ebbesen, Marit Helen Ebbesen¤3#EK_Hørt¤2#0¤2#Gro Njølstad, Lene Henriksen Holm¤3#EK_AuditReview¤2#2¤2# ¤3#EK_AuditApprove¤2#2¤2# ¤3#EK_Gradering¤2#0¤2#Åpen¤3#EK_Gradnr¤2#4¤2#0¤3#EK_Kapittel¤2#4¤2# ¤3#EK_Referanse¤2#2¤2# 1_x0009_02.13.6.12.1-01_x0009_Prøvetakingsutstyr til mikrobiologisk undersøking_x0009_29312_x0009_dok29312.docx_x0009_¤1#¤3#EK_RefNr¤2#0¤2#02.13.6.12.2-05¤3#EK_Revisjon¤2#0¤2#1.02¤3#EK_Ansvarlig¤2#0¤2#Solsvik, Hege¤3#EK_SkrevetAv¤2#0¤2#Hege Solsvik¤3#EK_UText1¤2#0¤2#Gro Njølstad¤3#EK_UText2¤2#0¤2# ¤3#EK_UText3¤2#0¤2# ¤3#EK_UText4¤2#0¤2# ¤3#EK_Status¤2#0¤2#I bruk¤3#EK_Stikkord¤2#0¤2#Chlamydia trachomatis, klamydia, Neisseria gonorrhoeae, gonore, gonokokk,  Mycoplasma genitalium¤3#EK_SuperStikkord¤2#0¤2#¤3#EK_Rapport¤2#3¤2#¤3#EK_EKPrintMerke¤2#0¤2#Uoffisiell utskrift er kun gyldig på utskriftsdato¤3#EK_Watermark¤2#0¤2#¤3#EK_Utgave¤2#0¤2#1.02¤3#EK_Merknad¤2#7¤2#Redaksjonelle oppdateringer&#13;_x000a_Forlenget gyldighet til 19.05.2024¤3#EK_VerLogg¤2#2¤2#Ver. 1.02 - 19.05.2022|Redaksjonelle oppdateringer&#13;_x000a_Forlenget gyldighet til 19.05.2024¤1#Ver. 1.01 - 25.03.2022|Forlenget gyldighet til 25.03.2024¤1#Ver. 1.00 - 23.03.2022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5¤3#EK_GjelderTil¤2#0¤2#19.05.2024¤3#EK_Vedlegg¤2#2¤2# 0_x0009_¤3#EK_AvdelingOver¤2#4¤2# ¤3#EK_HRefNr¤2#0¤2# ¤3#EK_HbNavn¤2#0¤2# ¤3#EK_DokRefnr¤2#4¤2#00030213061202¤3#EK_Dokendrdato¤2#4¤2#19.05.2022 10:44:59¤3#EK_HbType¤2#4¤2# ¤3#EK_Offisiell¤2#4¤2# ¤3#EK_VedleggRef¤2#4¤2#02.13.6.12.2-05¤3#EK_Strukt00¤2#5¤2#¤5#¤5#HVRHF¤5#1¤5#-1¤4#¤5#02¤5#Helse Bergen HF¤5#1¤5#0¤4#.¤5#13¤5#Laboratorieklinikken¤5#1¤5#0¤4#.¤5#6¤5#Mikrobiologisk avdeling, MIA¤5#1¤5#-1¤4#.¤5#12¤5#Preanalytiske prosesser¤5#0¤5#0¤4#.¤5#2¤5#Prøvetaking¤5#0¤5#0¤4# - ¤3#EK_Strukt01¤2#5¤2#¤5#¤5#Kategorier HB (ikke dokumenter på dette nivået trykk dere videre ned +)¤5#0¤5#0¤4#¤5#¤5#Kliniske støttefunksjoner  (ikke dokumenter på dette nivået trykk dere videre ned +)¤5#0¤5#0¤4#¤5#¤5#Laboratorieundersøkelser¤5#3¤5#0¤4# - 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3¤5#Laboratorieklinikken¤5#1¤5#0¤4#.¤5#6¤5#Mikrobiologisk avdeling, MIA¤5#1¤5#-1¤4#.¤5#12¤5#Preanalytiske prosesser¤5#0¤5#0¤4#.¤5#2¤5#Prøvetaking¤5#0¤5#0¤4# - ¤3#"/>
    <w:docVar w:name="ek_dl" w:val="5"/>
    <w:docVar w:name="ek_doclevel" w:val=" "/>
    <w:docVar w:name="ek_doclvlshort" w:val=" "/>
    <w:docVar w:name="ek_doktittel" w:val="Urinprøvetaking - seksuelt overførbare sykdommer (SOI)"/>
    <w:docVar w:name="ek_doktype" w:val="Brukerveiledning"/>
    <w:docVar w:name="ek_dokumentid" w:val="D70120"/>
    <w:docVar w:name="ek_editprotect" w:val="-1"/>
    <w:docVar w:name="ek_erstatter" w:val="1.01"/>
    <w:docVar w:name="ek_erstatterd" w:val="25.03.2022"/>
    <w:docVar w:name="ek_format" w:val="-10"/>
    <w:docVar w:name="ek_gjelderfra" w:val="19.05.2022"/>
    <w:docVar w:name="ek_gjeldertil" w:val="19.05.2024"/>
    <w:docVar w:name="ek_gradering" w:val="Åpen"/>
    <w:docVar w:name="ek_hbnavn" w:val=" "/>
    <w:docVar w:name="ek_hrefnr" w:val=" "/>
    <w:docVar w:name="ek_hørt" w:val="Gro Njølstad, Lene Henriksen Holm"/>
    <w:docVar w:name="ek_ibrukdato" w:val="19.05.2022"/>
    <w:docVar w:name="ek_klgjelderfra" w:val="[]"/>
    <w:docVar w:name="ek_merknad" w:val="Redaksjonelle oppdateringer&#13;_x000a_Forlenget gyldighet til 19.05.2024"/>
    <w:docVar w:name="ek_opprettet" w:val="18.10.2021"/>
    <w:docVar w:name="ek_protection" w:val="-1"/>
    <w:docVar w:name="ek_rapport" w:val="[]"/>
    <w:docVar w:name="ek_refnr" w:val="02.13.6.12.2-05"/>
    <w:docVar w:name="ek_revisjon" w:val="1.02"/>
    <w:docVar w:name="ek_signatur" w:val="[]"/>
    <w:docVar w:name="ek_skrevetav" w:val="Hege Solsvik"/>
    <w:docVar w:name="ek_status" w:val="I bruk"/>
    <w:docVar w:name="ek_stikkord" w:val="Chlamydia trachomatis, klamydia, Neisseria gonorrhoeae, gonore, gonokokk,  Mycoplasma genitalium"/>
    <w:docVar w:name="EK_TYPE" w:val="DOK"/>
    <w:docVar w:name="ek_utext1" w:val="Gro Njølstad"/>
    <w:docVar w:name="ek_utext2" w:val=" "/>
    <w:docVar w:name="ek_utext3" w:val=" "/>
    <w:docVar w:name="ek_utext4" w:val=" "/>
    <w:docVar w:name="ek_utgave" w:val="1.02"/>
    <w:docVar w:name="ek_utgitt" w:val="23.03.2022"/>
    <w:docVar w:name="ek_verifisert" w:val="Gro Njølstad, Gro Njølstad, Lene Henriksen Holm, Lene Henriksen Holm, Marit Helen Ebbesen, Marit Helen Ebbesen"/>
    <w:docVar w:name="Erstatter" w:val="lab_erstatter"/>
    <w:docVar w:name="GjelderFra" w:val="[GjelderFra]"/>
    <w:docVar w:name="idek_referanse" w:val=";29312;"/>
    <w:docVar w:name="idxd" w:val=";29312;"/>
    <w:docVar w:name="Kapittel" w:val="[Kapittel]"/>
    <w:docVar w:name="KHB" w:val="UB"/>
    <w:docVar w:name="Mappe1" w:val="[Mappe1]"/>
    <w:docVar w:name="Mappe2" w:val="[Mappe2]"/>
    <w:docVar w:name="Mappe3" w:val="[Mappe3]"/>
    <w:docVar w:name="Mappe4" w:val="[Mappe4]"/>
    <w:docVar w:name="Mappe5" w:val="[Mappe5]"/>
    <w:docVar w:name="Mappe6" w:val="[Mappe6]"/>
    <w:docVar w:name="Mappe7" w:val="[Mappe7]"/>
    <w:docVar w:name="Mappe8" w:val="[Mappe8]"/>
    <w:docVar w:name="Mappe9" w:val="[Mappe9]"/>
    <w:docVar w:name="Referanse" w:val="[Referanse]"/>
    <w:docVar w:name="RefNr" w:val="[RefNr]"/>
    <w:docVar w:name="RF9" w:val="[R9]"/>
    <w:docVar w:name="skitten" w:val="0"/>
    <w:docVar w:name="SkrevetAv" w:val="[SkrevetAv]"/>
    <w:docVar w:name="tidek_vedlegg" w:val="--"/>
    <w:docVar w:name="Tittel" w:val="Dette er en Test tittel."/>
    <w:docVar w:name="Utgave" w:val="[Ver]"/>
    <w:docVar w:name="xd29312" w:val="02.13.6.12.1-01"/>
    <w:docVar w:name="xdf29312" w:val="dok29312.docx"/>
    <w:docVar w:name="xdl29312" w:val="02.13.6.12.1-01 Prøvetakingsutstyr til mikrobiologisk undersøking"/>
    <w:docVar w:name="xdt29312" w:val="Prøvetakingsutstyr til mikrobiologisk undersøking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6E60E6F"/>
  <w15:docId w15:val="{44BF0B55-C762-4AA0-AA1B-B5DC9D27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F4B1C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autoRedefine/>
    <w:qFormat/>
    <w:rsid w:val="00575FB2"/>
    <w:pPr>
      <w:numPr>
        <w:numId w:val="1"/>
      </w:numPr>
      <w:spacing w:before="120" w:line="36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75FB2"/>
    <w:pPr>
      <w:numPr>
        <w:ilvl w:val="1"/>
        <w:numId w:val="1"/>
      </w:numPr>
      <w:spacing w:before="120" w:line="360" w:lineRule="auto"/>
      <w:ind w:left="578" w:hanging="578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575FB2"/>
    <w:pPr>
      <w:numPr>
        <w:ilvl w:val="2"/>
        <w:numId w:val="1"/>
      </w:numPr>
      <w:spacing w:before="120" w:line="360" w:lineRule="auto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rsid w:val="00575FB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unhideWhenUsed/>
    <w:rsid w:val="00432B85"/>
    <w:rPr>
      <w:sz w:val="16"/>
      <w:szCs w:val="16"/>
    </w:rPr>
  </w:style>
  <w:style w:type="paragraph" w:styleId="CommentText">
    <w:name w:val="annotation text"/>
    <w:basedOn w:val="Normal"/>
    <w:link w:val="MerknadstekstTegn"/>
    <w:semiHidden/>
    <w:unhideWhenUsed/>
    <w:rsid w:val="00432B85"/>
    <w:rPr>
      <w:sz w:val="20"/>
    </w:rPr>
  </w:style>
  <w:style w:type="character" w:customStyle="1" w:styleId="MerknadstekstTegn">
    <w:name w:val="Merknadstekst Tegn"/>
    <w:basedOn w:val="DefaultParagraphFont"/>
    <w:link w:val="CommentText"/>
    <w:semiHidden/>
    <w:rsid w:val="00432B85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KommentaremneTegn"/>
    <w:semiHidden/>
    <w:unhideWhenUsed/>
    <w:rsid w:val="00432B85"/>
    <w:rPr>
      <w:b/>
      <w:bCs/>
    </w:rPr>
  </w:style>
  <w:style w:type="character" w:customStyle="1" w:styleId="KommentaremneTegn">
    <w:name w:val="Kommentaremne Tegn"/>
    <w:basedOn w:val="MerknadstekstTegn"/>
    <w:link w:val="CommentSubject"/>
    <w:semiHidden/>
    <w:rsid w:val="00432B85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687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jpeg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hologic.com/sites/default/files/package-insert/502260-IFU-PI_002_01.pdf" TargetMode="External" /><Relationship Id="rId6" Type="http://schemas.openxmlformats.org/officeDocument/2006/relationships/hyperlink" Target="https://kvalitet.helse-bergen.no/docs/pub/dok29312.htm" TargetMode="External" /><Relationship Id="rId7" Type="http://schemas.openxmlformats.org/officeDocument/2006/relationships/image" Target="media/image1.jpeg" /><Relationship Id="rId8" Type="http://schemas.openxmlformats.org/officeDocument/2006/relationships/image" Target="media/image2.jpeg" /><Relationship Id="rId9" Type="http://schemas.openxmlformats.org/officeDocument/2006/relationships/image" Target="media/image3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6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SOS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F9695-C1B5-4F0B-8FF9-5489AB1C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7</TotalTime>
  <Pages>2</Pages>
  <Words>61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Urinprøvetaking - seksuelt overførbare sykdommer (SOI)</vt:lpstr>
      <vt:lpstr>MIA - Tom</vt:lpstr>
    </vt:vector>
  </TitlesOfParts>
  <Company>Datakvalitet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Urinprøvetaking - seksuelt overførbare sykdommer (SOI)</dc:title>
  <dc:subject>00030213061202|02.13.6.12.2-05|</dc:subject>
  <dc:creator>Handbok</dc:creator>
  <dc:description>EK_Avdeling_x0002_4_x0002_ _x0003_EK_Avsnitt_x0002_4_x0002_ _x0003_EK_Bedriftsnavn_x0002_1_x0002_Helse Bergen_x0003_EK_GjelderFra_x0002_0_x0002_19.05.2022_x0003_EK_KlGjelderFra_x0002_0_x0002__x0003_EK_Opprettet_x0002_0_x0002_18.10.2021_x0003_EK_Utgitt_x0002_0_x0002_23.03.2022_x0003_EK_IBrukDato_x0002_0_x0002_19.05.2022_x0003_EK_DokumentID_x0002_0_x0002_D70120_x0003_EK_DokTittel_x0002_0_x0002_Urinprøvetaking - seksuelt overførbare sykdommer (SOI)_x0003_EK_DokType_x0002_0_x0002_Brukerveiledning_x0003_EK_DocLvlShort_x0002_0_x0002_ _x0003_EK_DocLevel_x0002_0_x0002_ _x0003_EK_EksRef_x0002_2_x0002_ 0	_x0003_EK_Erstatter_x0002_0_x0002_1.01_x0003_EK_ErstatterD_x0002_0_x0002_25.03.2022_x0003_EK_Signatur_x0002_0_x0002_Njølstad, Gro_x0003_EK_Verifisert_x0002_0_x0002_Gro Njølstad, Gro Njølstad, Lene Henriksen Holm, Lene Henriksen Holm, Marit Helen Ebbesen, Marit Helen Ebbesen_x0003_EK_Hørt_x0002_0_x0002_Gro Njølstad, Lene Henriksen Holm_x0003_EK_AuditReview_x0002_2_x0002_ _x0003_EK_AuditApprove_x0002_2_x0002_ _x0003_EK_Gradering_x0002_0_x0002_Åpen_x0003_EK_Gradnr_x0002_4_x0002_0_x0003_EK_Kapittel_x0002_4_x0002_ _x0003_EK_Referanse_x0002_2_x0002_ 1	02.13.6.12.1-01	Prøvetakingsutstyr til mikrobiologisk undersøking	29312	dok29312.docx	_x0001__x0003_EK_RefNr_x0002_0_x0002_02.13.6.12.2-05_x0003_EK_Revisjon_x0002_0_x0002_1.02_x0003_EK_Ansvarlig_x0002_0_x0002_Solsvik, Hege_x0003_EK_SkrevetAv_x0002_0_x0002_Hege Solsvik_x0003_EK_UText1_x0002_0_x0002_Gro Njølstad_x0003_EK_UText2_x0002_0_x0002_ _x0003_EK_UText3_x0002_0_x0002_ _x0003_EK_UText4_x0002_0_x0002_ _x0003_EK_Status_x0002_0_x0002_I bruk_x0003_EK_Stikkord_x0002_0_x0002_Chlamydia trachomatis, klamydia, Neisseria gonorrhoeae, gonore, gonokokk,  Mycoplasma genitalium_x0003_EK_SuperStikkord_x0002_0_x0002__x0003_EK_Rapport_x0002_3_x0002__x0003_EK_EKPrintMerke_x0002_0_x0002_Uoffisiell utskrift er kun gyldig på utskriftsdato_x0003_EK_Watermark_x0002_0_x0002__x0003_EK_Utgave_x0002_0_x0002_1.02_x0003_EK_Merknad_x0002_7_x0002_Redaksjonelle oppdateringer_x000D_
Forlenget gyldighet til 19.05.2024_x0003_EK_VerLogg_x0002_2_x0002_Ver. 1.02 - 19.05.2022|Redaksjonelle oppdateringer_x000D_
Forlenget gyldighet til 19.05.2024_x0001_Ver. 1.01 - 25.03.2022|Forlenget gyldighet til 25.03.2024_x0001_Ver. 1.00 - 23.03.2022|_x0003_EK_RF1_x0002_4_x0002_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_x0003_EK_DL_x0002_0_x0002_5_x0003_EK_GjelderTil_x0002_0_x0002_19.05.2024_x0003_EK_Vedlegg_x0002_2_x0002_ 0	_x0003_EK_AvdelingOver_x0002_4_x0002_ _x0003_EK_HRefNr_x0002_0_x0002_ _x0003_EK_HbNavn_x0002_0_x0002_ _x0003_EK_DokRefnr_x0002_4_x0002_00030213061202_x0003_EK_Dokendrdato_x0002_4_x0002_19.05.2022 10:44:59_x0003_EK_HbType_x0002_4_x0002_ _x0003_EK_Offisiell_x0002_4_x0002_ _x0003_EK_VedleggRef_x0002_4_x0002_02.13.6.12.2-05_x0003_EK_Strukt00_x0002_5_x0002__x0005__x0005_HVRHF_x0005_1_x0005_-1_x0004__x0005_02_x0005_Helse Bergen HF_x0005_1_x0005_0_x0004_._x0005_13_x0005_Laboratorieklinikken_x0005_1_x0005_0_x0004_._x0005_6_x0005_Mikrobiologisk avdeling, MIA_x0005_1_x0005_-1_x0004_._x0005_12_x0005_Preanalytiske prosesser_x0005_0_x0005_0_x0004_._x0005_2_x0005_Prøvetaking_x0005_0_x0005_0_x0004_ - _x0003_EK_Strukt01_x0002_5_x0002__x0005__x0005_Kategorier HB (ikke dokumenter på dette nivået trykk dere videre ned +)_x0005_0_x0005_0_x0004__x0005__x0005_Kliniske støttefunksjoner  (ikke dokumenter på dette nivået trykk dere videre ned +)_x0005_0_x0005_0_x0004__x0005__x0005_Laboratorieundersøkelser_x0005_3_x0005_0_x0004_ - 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HF_x0005_1_x0005_0_x0004_._x0005_13_x0005_Laboratorieklinikken_x0005_1_x0005_0_x0004_._x0005_6_x0005_Mikrobiologisk avdeling, MIA_x0005_1_x0005_-1_x0004_._x0005_12_x0005_Preanalytiske prosesser_x0005_0_x0005_0_x0004_._x0005_2_x0005_Prøvetaking_x0005_0_x0005_0_x0004_ - _x0003_</dc:description>
  <cp:lastModifiedBy>Solsvik, Hege</cp:lastModifiedBy>
  <cp:revision>5</cp:revision>
  <cp:lastPrinted>2022-03-14T09:19:00Z</cp:lastPrinted>
  <dcterms:created xsi:type="dcterms:W3CDTF">2022-05-19T15:38:00Z</dcterms:created>
  <dcterms:modified xsi:type="dcterms:W3CDTF">2024-08-27T05:48:00Z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3d575cb0,27fa615,7c2b288d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Urinprøvetaking - seksuelt overførbare sykdommer (SOI)</vt:lpwstr>
  </property>
  <property fmtid="{D5CDD505-2E9C-101B-9397-08002B2CF9AE}" pid="7" name="EK_DokumentID">
    <vt:lpwstr>D70120</vt:lpwstr>
  </property>
  <property fmtid="{D5CDD505-2E9C-101B-9397-08002B2CF9AE}" pid="8" name="EK_EKPrintMerke">
    <vt:lpwstr>Uoffisiell utskrift er kun gyldig på utskriftsdato</vt:lpwstr>
  </property>
  <property fmtid="{D5CDD505-2E9C-101B-9397-08002B2CF9AE}" pid="9" name="EK_GjelderFra">
    <vt:lpwstr>27.08.2024</vt:lpwstr>
  </property>
  <property fmtid="{D5CDD505-2E9C-101B-9397-08002B2CF9AE}" pid="10" name="EK_GjelderTil">
    <vt:lpwstr>27.08.2026</vt:lpwstr>
  </property>
  <property fmtid="{D5CDD505-2E9C-101B-9397-08002B2CF9AE}" pid="11" name="EK_RefNr">
    <vt:lpwstr>13.6.12.2-05</vt:lpwstr>
  </property>
  <property fmtid="{D5CDD505-2E9C-101B-9397-08002B2CF9AE}" pid="12" name="EK_Signatur">
    <vt:lpwstr>Marit Helen Ebbesen</vt:lpwstr>
  </property>
  <property fmtid="{D5CDD505-2E9C-101B-9397-08002B2CF9AE}" pid="13" name="EK_UText1">
    <vt:lpwstr>Gro Njølstad</vt:lpwstr>
  </property>
  <property fmtid="{D5CDD505-2E9C-101B-9397-08002B2CF9AE}" pid="14" name="EK_Utgave">
    <vt:lpwstr>2.02</vt:lpwstr>
  </property>
  <property fmtid="{D5CDD505-2E9C-101B-9397-08002B2CF9AE}" pid="15" name="EK_Watermark">
    <vt:lpwstr/>
  </property>
  <property fmtid="{D5CDD505-2E9C-101B-9397-08002B2CF9AE}" pid="16" name="MSIP_Label_0c3ffc1c-ef00-4620-9c2f-7d9c1597774b_ActionId">
    <vt:lpwstr>da762117-8e86-42f0-8c87-74428dd8a380</vt:lpwstr>
  </property>
  <property fmtid="{D5CDD505-2E9C-101B-9397-08002B2CF9AE}" pid="17" name="MSIP_Label_0c3ffc1c-ef00-4620-9c2f-7d9c1597774b_ContentBits">
    <vt:lpwstr>2</vt:lpwstr>
  </property>
  <property fmtid="{D5CDD505-2E9C-101B-9397-08002B2CF9AE}" pid="18" name="MSIP_Label_0c3ffc1c-ef00-4620-9c2f-7d9c1597774b_Enabled">
    <vt:lpwstr>true</vt:lpwstr>
  </property>
  <property fmtid="{D5CDD505-2E9C-101B-9397-08002B2CF9AE}" pid="19" name="MSIP_Label_0c3ffc1c-ef00-4620-9c2f-7d9c1597774b_Method">
    <vt:lpwstr>Standard</vt:lpwstr>
  </property>
  <property fmtid="{D5CDD505-2E9C-101B-9397-08002B2CF9AE}" pid="20" name="MSIP_Label_0c3ffc1c-ef00-4620-9c2f-7d9c1597774b_Name">
    <vt:lpwstr>Intern</vt:lpwstr>
  </property>
  <property fmtid="{D5CDD505-2E9C-101B-9397-08002B2CF9AE}" pid="21" name="MSIP_Label_0c3ffc1c-ef00-4620-9c2f-7d9c1597774b_SetDate">
    <vt:lpwstr>2024-08-23T12:40:05Z</vt:lpwstr>
  </property>
  <property fmtid="{D5CDD505-2E9C-101B-9397-08002B2CF9AE}" pid="22" name="MSIP_Label_0c3ffc1c-ef00-4620-9c2f-7d9c1597774b_SiteId">
    <vt:lpwstr>bdcbe535-f3cf-49f5-8a6a-fb6d98dc7837</vt:lpwstr>
  </property>
  <property fmtid="{D5CDD505-2E9C-101B-9397-08002B2CF9AE}" pid="23" name="XDF29312">
    <vt:lpwstr>dok29312.docx</vt:lpwstr>
  </property>
  <property fmtid="{D5CDD505-2E9C-101B-9397-08002B2CF9AE}" pid="24" name="XDT29312">
    <vt:lpwstr>Prøvetakingsutstyr til mikrobiologisk undersøking</vt:lpwstr>
  </property>
</Properties>
</file>