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835DE" w:rsidP="00D835DE" w14:paraId="154DC5A1" w14:textId="1768FBBC">
      <w:pPr>
        <w:pStyle w:val="Heading1"/>
        <w:rPr>
          <w:b w:val="0"/>
          <w:color w:val="1F497D" w:themeColor="text2"/>
          <w:sz w:val="20"/>
        </w:rPr>
      </w:pPr>
      <w:bookmarkStart w:id="0" w:name="_Hlk136415147"/>
      <w:r w:rsidRPr="00D835DE">
        <w:t>Uro protokoller 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E861A04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P="00C402EA" w14:paraId="215097A0" w14:textId="77777777">
            <w:pPr>
              <w:rPr>
                <w:sz w:val="16"/>
                <w:szCs w:val="12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>U0</w:t>
            </w:r>
            <w:r w:rsidRPr="00BD0398">
              <w:rPr>
                <w:rFonts w:cstheme="minorHAnsi"/>
                <w:b/>
                <w:color w:val="1F497D" w:themeColor="text2"/>
                <w:szCs w:val="24"/>
              </w:rPr>
              <w:t xml:space="preserve">1a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Urinveier lavdose </w:t>
            </w:r>
            <w:hyperlink r:id="rId5" w:tooltip="XDF31356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XD31356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20.3.2.9-02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sz w:val="16"/>
                <w:szCs w:val="12"/>
              </w:rPr>
              <w:t xml:space="preserve"> </w:t>
            </w:r>
          </w:p>
          <w:p w:rsidR="00C402EA" w:rsidRPr="00BD0398" w:rsidP="00C402EA" w14:paraId="0EFD828D" w14:textId="689117F2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C6F5C8D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69A0C72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5805B3E8" w14:textId="77777777">
            <w:pPr>
              <w:rPr>
                <w:rFonts w:cstheme="minorHAnsi"/>
                <w:sz w:val="18"/>
                <w:szCs w:val="18"/>
              </w:rPr>
            </w:pPr>
            <w:r w:rsidRPr="001F2997">
              <w:rPr>
                <w:rFonts w:cstheme="minorHAnsi"/>
                <w:sz w:val="18"/>
                <w:szCs w:val="18"/>
              </w:rPr>
              <w:t xml:space="preserve">Mistanke om eller kontroll av nyrestein </w:t>
            </w:r>
          </w:p>
          <w:p w:rsidR="00D835DE" w:rsidRPr="00BD0398" w:rsidP="0026081E" w14:paraId="6DD3ABB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31DFEDF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73E7BB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Forberedelse: Ingen</w:t>
            </w:r>
          </w:p>
        </w:tc>
      </w:tr>
      <w:tr w14:paraId="69A6A0C4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0C7522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Pr="00D835DE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 </w:t>
            </w:r>
          </w:p>
        </w:tc>
      </w:tr>
      <w:tr w14:paraId="1B0490AA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8727BC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bookmarkEnd w:id="0"/>
    </w:tbl>
    <w:p w:rsidR="00D835DE" w:rsidP="00D835DE" w14:paraId="192E82C8" w14:textId="2F70ED97">
      <w:pPr>
        <w:ind w:left="2832" w:firstLine="708"/>
        <w:rPr>
          <w:sz w:val="20"/>
        </w:rPr>
      </w:pPr>
    </w:p>
    <w:p w:rsidR="00D835DE" w:rsidP="00D835DE" w14:paraId="1A5796FE" w14:textId="6CD5206B">
      <w:pPr>
        <w:ind w:left="2832" w:firstLine="708"/>
        <w:rPr>
          <w:sz w:val="20"/>
        </w:rPr>
      </w:pPr>
    </w:p>
    <w:p w:rsidR="00FB57CD" w:rsidP="00D835DE" w14:paraId="4749A567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26FBCC7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BD0398" w:rsidP="0026081E" w14:paraId="285BEEE6" w14:textId="27030DE3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>U0</w:t>
            </w:r>
            <w:r w:rsidRPr="00BD0398">
              <w:rPr>
                <w:rFonts w:cstheme="minorHAnsi"/>
                <w:b/>
                <w:color w:val="1F497D" w:themeColor="text2"/>
                <w:szCs w:val="24"/>
              </w:rPr>
              <w:t>1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b</w:t>
            </w:r>
            <w:r w:rsidRPr="00BD0398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Urinveier DE </w:t>
            </w:r>
            <w:hyperlink r:id="rId6" w:tooltip="XDF50451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XD50451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20.3.2.9-03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sz w:val="16"/>
                <w:szCs w:val="12"/>
              </w:rPr>
              <w:t xml:space="preserve"> </w:t>
            </w:r>
          </w:p>
          <w:p w:rsidR="00D835DE" w:rsidRPr="00BD0398" w:rsidP="0026081E" w14:paraId="69E8C8E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FEDF3A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3A9F1F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19B54C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Steinanalyse</w:t>
            </w:r>
          </w:p>
          <w:p w:rsidR="00D835DE" w:rsidRPr="00BD0398" w:rsidP="0026081E" w14:paraId="5B498E8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C4A3628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6A8943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Forberedelse: Ingen</w:t>
            </w:r>
          </w:p>
        </w:tc>
      </w:tr>
      <w:tr w14:paraId="026EA281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660C56E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Pr="00D835DE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 </w:t>
            </w:r>
          </w:p>
        </w:tc>
      </w:tr>
      <w:tr w14:paraId="2BFF2E4C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695CE66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</w:tbl>
    <w:p w:rsidR="00D835DE" w:rsidP="00D835DE" w14:paraId="779FEB47" w14:textId="404EDAF8">
      <w:pPr>
        <w:ind w:left="2832" w:firstLine="708"/>
        <w:rPr>
          <w:sz w:val="20"/>
        </w:rPr>
      </w:pPr>
    </w:p>
    <w:p w:rsidR="00FB57CD" w:rsidP="00D835DE" w14:paraId="2C332347" w14:textId="77777777">
      <w:pPr>
        <w:ind w:left="2832" w:firstLine="708"/>
        <w:rPr>
          <w:sz w:val="20"/>
        </w:rPr>
      </w:pPr>
    </w:p>
    <w:p w:rsidR="00D835DE" w:rsidP="00D835DE" w14:paraId="4C8A20D2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6CC8E9E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C402EA" w:rsidP="0026081E" w14:paraId="4D12028C" w14:textId="5A64D31A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U02a Urografi 4 serier </w:t>
            </w:r>
            <w:hyperlink r:id="rId7" w:tooltip="XDF47269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XD47269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20.3.2.9-04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46F88329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D69453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0880B4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6E249DDE" w14:textId="77777777">
            <w:pPr>
              <w:rPr>
                <w:rFonts w:cstheme="minorHAnsi"/>
                <w:sz w:val="18"/>
                <w:szCs w:val="18"/>
              </w:rPr>
            </w:pPr>
            <w:r w:rsidRPr="001F2997">
              <w:rPr>
                <w:rFonts w:cstheme="minorHAnsi"/>
                <w:sz w:val="18"/>
                <w:szCs w:val="18"/>
              </w:rPr>
              <w:t>Makroskopisk hematuri, mikroskopisk hematuri ved alder over 45 år eller der det foreligger risikofaktorer.</w:t>
            </w:r>
          </w:p>
          <w:p w:rsidR="00D835DE" w:rsidRPr="00BD0398" w:rsidP="0026081E" w14:paraId="0DC9450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BB582D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A90AFC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drikke 2-3 glass vann før opptak for å øke diuresen. Gjerne opptil en liter. Stenge blærekateter.</w:t>
            </w:r>
          </w:p>
        </w:tc>
      </w:tr>
      <w:tr w14:paraId="618F203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6D689E5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Pr="00D835DE">
              <w:rPr>
                <w:rFonts w:cstheme="minorHAnsi"/>
                <w:bCs/>
                <w:color w:val="1F497D" w:themeColor="text2"/>
                <w:sz w:val="18"/>
                <w:szCs w:val="18"/>
              </w:rPr>
              <w:t>4</w:t>
            </w:r>
          </w:p>
        </w:tc>
      </w:tr>
      <w:tr w14:paraId="5357C16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AD4734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+ 200 ml NaCl</w:t>
            </w:r>
          </w:p>
        </w:tc>
      </w:tr>
      <w:tr w14:paraId="123D5989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68A2D53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D835DE" w:rsidRPr="001F2997" w:rsidP="00D835DE" w14:paraId="49D9BE06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Uten ivk</w:t>
            </w:r>
          </w:p>
          <w:p w:rsidR="00D835DE" w:rsidRPr="001F2997" w:rsidP="00D835DE" w14:paraId="415BC45F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Urinveier, bolustracking</w:t>
            </w:r>
          </w:p>
          <w:p w:rsidR="00D835DE" w:rsidRPr="001F2997" w:rsidP="00D835DE" w14:paraId="78894255" w14:textId="1428868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Nyrer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90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s</w:t>
            </w:r>
          </w:p>
          <w:p w:rsidR="00D835DE" w:rsidRPr="001F2997" w:rsidP="00D835DE" w14:paraId="44C29E34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 10 minutter</w:t>
            </w:r>
          </w:p>
          <w:p w:rsidR="00D835DE" w:rsidRPr="001F2997" w:rsidP="0026081E" w14:paraId="793C1D4F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56A09DBB" w14:textId="40DD23B3">
      <w:pPr>
        <w:ind w:left="2832" w:firstLine="708"/>
        <w:rPr>
          <w:sz w:val="20"/>
        </w:rPr>
      </w:pPr>
    </w:p>
    <w:p w:rsidR="00D835DE" w:rsidP="00D835DE" w14:paraId="01258542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196A968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C402EA" w:rsidP="0026081E" w14:paraId="6ACFFB47" w14:textId="75ACC367">
            <w:pPr>
              <w:rPr>
                <w:rStyle w:val="Hyperlink"/>
                <w:sz w:val="16"/>
                <w:szCs w:val="12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U02b Urografi 3 serier </w:t>
            </w:r>
            <w:hyperlink r:id="rId8" w:tooltip="XDF48389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XD48389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20.3.2.9-05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47E7C5A8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5C5E11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2BEDB96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59EF3861" w14:textId="77777777">
            <w:pPr>
              <w:rPr>
                <w:rFonts w:cstheme="minorHAnsi"/>
                <w:sz w:val="18"/>
                <w:szCs w:val="18"/>
              </w:rPr>
            </w:pPr>
            <w:r w:rsidRPr="001F2997">
              <w:rPr>
                <w:rFonts w:cstheme="minorHAnsi"/>
                <w:sz w:val="18"/>
                <w:szCs w:val="18"/>
              </w:rPr>
              <w:t xml:space="preserve">Nyoppdaget blærecancer, kontroll av høygradig blærecancer </w:t>
            </w:r>
          </w:p>
          <w:p w:rsidR="00D835DE" w:rsidRPr="00BD0398" w:rsidP="0026081E" w14:paraId="4952BA6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ABFB12A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3597A9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drikke 2-3 glass vann før opptak for å øke diuresen. Gjerne opptil en liter. Stenge blærekateter.</w:t>
            </w:r>
          </w:p>
        </w:tc>
      </w:tr>
      <w:tr w14:paraId="30557C5D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6FC83B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7FE79DBC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A90CBC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+ 200 ml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NaCl</w:t>
            </w:r>
          </w:p>
        </w:tc>
      </w:tr>
      <w:tr w14:paraId="114C554A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739B37D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D835DE" w:rsidRPr="001F2997" w:rsidP="00D835DE" w14:paraId="24B95D51" w14:textId="7777777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Uten ivk</w:t>
            </w:r>
          </w:p>
          <w:p w:rsidR="00D835DE" w:rsidRPr="001F2997" w:rsidP="00D835DE" w14:paraId="763DA0CC" w14:textId="1940790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90s</w:t>
            </w:r>
          </w:p>
          <w:p w:rsidR="00D835DE" w:rsidRPr="001F2997" w:rsidP="00D835DE" w14:paraId="354EB10A" w14:textId="7777777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 10 minutter</w:t>
            </w:r>
          </w:p>
          <w:p w:rsidR="00D835DE" w:rsidRPr="001F2997" w:rsidP="0026081E" w14:paraId="26EA9B16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3870B77F" w14:textId="77777777">
      <w:pPr>
        <w:ind w:left="2832" w:firstLine="708"/>
        <w:rPr>
          <w:sz w:val="20"/>
        </w:rPr>
      </w:pPr>
    </w:p>
    <w:p w:rsidR="00D835DE" w:rsidP="00D835DE" w14:paraId="748A8295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9FB0D80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C402EA" w:rsidP="0026081E" w14:paraId="00C08006" w14:textId="6D353CCD">
            <w:pPr>
              <w:rPr>
                <w:rStyle w:val="Hyperlink"/>
                <w:sz w:val="16"/>
                <w:szCs w:val="12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U02c Urografi 2 serier </w:t>
            </w:r>
            <w:hyperlink r:id="rId9" w:tooltip="XDF48404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XD48404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20.3.2.9-06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73FC1D40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7DBE046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F41A01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33A6B1B3" w14:textId="77777777">
            <w:pPr>
              <w:rPr>
                <w:rFonts w:cstheme="minorHAnsi"/>
                <w:sz w:val="18"/>
                <w:szCs w:val="18"/>
              </w:rPr>
            </w:pPr>
            <w:r w:rsidRPr="00771FC7">
              <w:rPr>
                <w:rFonts w:cstheme="minorHAnsi"/>
                <w:sz w:val="18"/>
                <w:szCs w:val="18"/>
              </w:rPr>
              <w:t>Postoperativ kontroll etter cystektomi og ureter-kirurgi. Kartlegging av ureter-skade.</w:t>
            </w:r>
          </w:p>
          <w:p w:rsidR="00D835DE" w:rsidRPr="00BD0398" w:rsidP="0026081E" w14:paraId="1CFBEDB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5FDCC17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9379FE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drikke 2-3 glass vann før opptak for å 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øke diuresen. Gjerne opptil en liter. Stenge blærekateter.</w:t>
            </w:r>
          </w:p>
        </w:tc>
      </w:tr>
      <w:tr w14:paraId="204EF8B0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748B552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79CBC11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0A735E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+ 200 ml NaCl</w:t>
            </w:r>
          </w:p>
        </w:tc>
      </w:tr>
      <w:tr w14:paraId="7823CB6C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18BACDC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D835DE" w:rsidRPr="001F2997" w:rsidP="00D835DE" w14:paraId="5175C122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Uten ivk</w:t>
            </w:r>
          </w:p>
          <w:p w:rsidR="00D835DE" w:rsidRPr="00771FC7" w:rsidP="00D835DE" w14:paraId="2D7F0DC5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771FC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 10 minutter</w:t>
            </w:r>
          </w:p>
          <w:p w:rsidR="00D835DE" w:rsidRPr="001F2997" w:rsidP="0026081E" w14:paraId="7E3FFEED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103FDBDC" w14:textId="1775E8AE">
      <w:pPr>
        <w:ind w:left="2832" w:firstLine="708"/>
        <w:rPr>
          <w:sz w:val="20"/>
        </w:rPr>
      </w:pPr>
    </w:p>
    <w:p w:rsidR="00D835DE" w:rsidP="00D835DE" w14:paraId="216C1B6E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C5D1B8B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C402EA" w:rsidP="0026081E" w14:paraId="7CE23081" w14:textId="5ACB86D4">
            <w:pPr>
              <w:rPr>
                <w:rStyle w:val="Hyperlink"/>
                <w:sz w:val="16"/>
                <w:szCs w:val="12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U02d Thorax og urografi 2 serier </w:t>
            </w:r>
            <w:hyperlink r:id="rId10" w:tooltip="XDF64408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XD64408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20.3.2.9-07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0C6BBDCD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2EA368E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AF6749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1BE2CD0C" w14:textId="77777777">
            <w:pPr>
              <w:rPr>
                <w:rFonts w:cstheme="minorHAnsi"/>
                <w:sz w:val="18"/>
                <w:szCs w:val="18"/>
              </w:rPr>
            </w:pPr>
            <w:r w:rsidRPr="00771FC7">
              <w:rPr>
                <w:rFonts w:cstheme="minorHAnsi"/>
                <w:sz w:val="18"/>
                <w:szCs w:val="18"/>
              </w:rPr>
              <w:t xml:space="preserve">Post op kontroll blærecancer </w:t>
            </w:r>
          </w:p>
          <w:p w:rsidR="00D835DE" w:rsidRPr="00BD0398" w:rsidP="0026081E" w14:paraId="66E10E3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7509191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E3BCDB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Forberedelse:</w:t>
            </w:r>
          </w:p>
        </w:tc>
      </w:tr>
      <w:tr w14:paraId="63ABF775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8ED539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78A2240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741212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6B2717C1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7F4DA76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D835DE" w:rsidRPr="001F2997" w:rsidP="00D835DE" w14:paraId="611B88A9" w14:textId="777777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Thorax og urinveier 70s delay</w:t>
            </w:r>
          </w:p>
          <w:p w:rsidR="006044FB" w:rsidRPr="006044FB" w:rsidP="00BC1C1E" w14:paraId="7FC0F04A" w14:textId="349FED1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771FC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Urinveier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5</w:t>
            </w:r>
            <w:r w:rsidRPr="00771FC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minutter</w:t>
            </w:r>
          </w:p>
          <w:p w:rsidR="00D835DE" w:rsidRPr="001F2997" w:rsidP="0026081E" w14:paraId="2C62F393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55C740A5" w14:textId="4B64FD20">
      <w:pPr>
        <w:ind w:left="2832" w:firstLine="708"/>
        <w:rPr>
          <w:sz w:val="20"/>
        </w:rPr>
      </w:pPr>
    </w:p>
    <w:p w:rsidR="00D835DE" w:rsidP="006044FB" w14:paraId="7C4F929F" w14:textId="3040C5EC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0BC8CD2" w14:textId="77777777" w:rsidTr="006E4E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044FB" w:rsidRPr="00C402EA" w:rsidP="006E4E3B" w14:paraId="6485FCBF" w14:textId="12A2575E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U02e Urografi 4 serier med thorax </w:t>
            </w:r>
            <w:hyperlink r:id="rId11" w:tooltip="XDF77871" w:history="1">
              <w:r w:rsidRPr="00BC0E3E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BC0E3E">
                <w:rPr>
                  <w:rStyle w:val="Hyperlink"/>
                  <w:sz w:val="16"/>
                  <w:szCs w:val="12"/>
                </w:rPr>
                <w:instrText xml:space="preserve"> DOCPROPERTY XD77871 *charformat * MERGEFORMAT </w:instrText>
              </w:r>
              <w:r w:rsidRPr="00BC0E3E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BC0E3E">
                <w:rPr>
                  <w:rStyle w:val="Hyperlink"/>
                  <w:sz w:val="16"/>
                  <w:szCs w:val="12"/>
                </w:rPr>
                <w:t>20.3.2.9-08</w:t>
              </w:r>
              <w:r w:rsidRPr="00BC0E3E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BC0E3E">
              <w:t xml:space="preserve"> </w:t>
            </w:r>
          </w:p>
          <w:p w:rsidR="006044FB" w:rsidRPr="00BD0398" w:rsidP="006E4E3B" w14:paraId="033E1BC8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71A4E2B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5C72FA8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6044FB" w:rsidP="006E4E3B" w14:paraId="420109C3" w14:textId="77777777">
            <w:pPr>
              <w:rPr>
                <w:rFonts w:cstheme="minorHAnsi"/>
                <w:sz w:val="18"/>
                <w:szCs w:val="18"/>
              </w:rPr>
            </w:pPr>
            <w:r w:rsidRPr="001F2997">
              <w:rPr>
                <w:rFonts w:cstheme="minorHAnsi"/>
                <w:sz w:val="18"/>
                <w:szCs w:val="18"/>
              </w:rPr>
              <w:t xml:space="preserve">Makroskopisk hematuri, mikroskopisk hematuri ved alder over </w:t>
            </w:r>
            <w:r w:rsidRPr="001F2997">
              <w:rPr>
                <w:rFonts w:cstheme="minorHAnsi"/>
                <w:sz w:val="18"/>
                <w:szCs w:val="18"/>
              </w:rPr>
              <w:t>45 år eller der det foreligger risikofaktorer.</w:t>
            </w:r>
          </w:p>
          <w:p w:rsidR="006044FB" w:rsidRPr="00BD0398" w:rsidP="006E4E3B" w14:paraId="3CE061F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B4FCDC6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1735858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drikke 2-3 glass vann før opptak for å øke diuresen. Gjerne opptil en liter. Stenge blærekateter.</w:t>
            </w:r>
          </w:p>
        </w:tc>
      </w:tr>
      <w:tr w14:paraId="7E6EB745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3F96274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Pr="00D835DE">
              <w:rPr>
                <w:rFonts w:cstheme="minorHAnsi"/>
                <w:bCs/>
                <w:color w:val="1F497D" w:themeColor="text2"/>
                <w:sz w:val="18"/>
                <w:szCs w:val="18"/>
              </w:rPr>
              <w:t>4</w:t>
            </w:r>
          </w:p>
        </w:tc>
      </w:tr>
      <w:tr w14:paraId="73C99B4B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7879CD6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+ 200 ml NaCl</w:t>
            </w:r>
          </w:p>
        </w:tc>
      </w:tr>
      <w:tr w14:paraId="21ABDE5A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P="006E4E3B" w14:paraId="185772F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6044FB" w:rsidRPr="001F2997" w:rsidP="006044FB" w14:paraId="6DE2957E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Uten ivk</w:t>
            </w:r>
          </w:p>
          <w:p w:rsidR="006044FB" w:rsidRPr="001F2997" w:rsidP="006044FB" w14:paraId="288DF737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Urinveier, bolustracking</w:t>
            </w:r>
          </w:p>
          <w:p w:rsidR="006044FB" w:rsidRPr="001F2997" w:rsidP="006044FB" w14:paraId="6951B6F2" w14:textId="28279A4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Thorax og n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yrer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90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s</w:t>
            </w:r>
          </w:p>
          <w:p w:rsidR="006044FB" w:rsidRPr="001F2997" w:rsidP="006044FB" w14:paraId="7EE44411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 10 minutter</w:t>
            </w:r>
          </w:p>
          <w:p w:rsidR="006044FB" w:rsidRPr="001F2997" w:rsidP="006E4E3B" w14:paraId="16143E6F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6044FB" w:rsidP="006044FB" w14:paraId="3FF5BB76" w14:textId="54BEF351">
      <w:pPr>
        <w:rPr>
          <w:sz w:val="20"/>
        </w:rPr>
      </w:pPr>
    </w:p>
    <w:p w:rsidR="006044FB" w:rsidP="006044FB" w14:paraId="501A2C00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3D752EE" w14:textId="77777777" w:rsidTr="006E4E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044FB" w:rsidRPr="00C402EA" w:rsidP="006E4E3B" w14:paraId="1716D23F" w14:textId="078AB920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U02f Urografi 3 serier med thorax </w:t>
            </w:r>
            <w:hyperlink r:id="rId12" w:tooltip="XDF77873" w:history="1">
              <w:r w:rsidRPr="00BC0E3E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BC0E3E">
                <w:rPr>
                  <w:rStyle w:val="Hyperlink"/>
                  <w:sz w:val="16"/>
                  <w:szCs w:val="12"/>
                </w:rPr>
                <w:instrText xml:space="preserve"> DOCPROPERTY XD77873 *charformat * MERGEFORMAT </w:instrText>
              </w:r>
              <w:r w:rsidRPr="00BC0E3E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BC0E3E">
                <w:rPr>
                  <w:rStyle w:val="Hyperlink"/>
                  <w:sz w:val="16"/>
                  <w:szCs w:val="12"/>
                </w:rPr>
                <w:t>20.3.2.9-09</w:t>
              </w:r>
              <w:r w:rsidRPr="00BC0E3E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BC0E3E">
              <w:rPr>
                <w:rStyle w:val="Hyperlink"/>
                <w:sz w:val="16"/>
                <w:szCs w:val="12"/>
              </w:rPr>
              <w:t xml:space="preserve"> </w:t>
            </w:r>
          </w:p>
          <w:p w:rsidR="006044FB" w:rsidRPr="00BD0398" w:rsidP="006E4E3B" w14:paraId="618C70FC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39B92D4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5695571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6044FB" w:rsidP="006E4E3B" w14:paraId="3A3A0284" w14:textId="77777777">
            <w:pPr>
              <w:rPr>
                <w:rFonts w:cstheme="minorHAnsi"/>
                <w:sz w:val="18"/>
                <w:szCs w:val="18"/>
              </w:rPr>
            </w:pPr>
            <w:r w:rsidRPr="001F2997">
              <w:rPr>
                <w:rFonts w:cstheme="minorHAnsi"/>
                <w:sz w:val="18"/>
                <w:szCs w:val="18"/>
              </w:rPr>
              <w:t>Makroskopisk hematuri, mikroskopisk hematuri ved alder over 45 år eller der det foreligger risikofaktorer.</w:t>
            </w:r>
          </w:p>
          <w:p w:rsidR="006044FB" w:rsidRPr="00BD0398" w:rsidP="006E4E3B" w14:paraId="5E7F458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7289259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125CA4B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drikke 2-3 glass vann før opptak for å øke diuresen. Gjerne opptil en liter. 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Stenge blærekateter.</w:t>
            </w:r>
          </w:p>
        </w:tc>
      </w:tr>
      <w:tr w14:paraId="510364BA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3A830FD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Pr="00D835DE">
              <w:rPr>
                <w:rFonts w:cstheme="minorHAnsi"/>
                <w:bCs/>
                <w:color w:val="1F497D" w:themeColor="text2"/>
                <w:sz w:val="18"/>
                <w:szCs w:val="18"/>
              </w:rPr>
              <w:t>4</w:t>
            </w:r>
          </w:p>
        </w:tc>
      </w:tr>
      <w:tr w14:paraId="3B06BBE6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0A3C013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+ 200 ml NaCl</w:t>
            </w:r>
          </w:p>
        </w:tc>
      </w:tr>
      <w:tr w14:paraId="667A7A69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P="006E4E3B" w14:paraId="0C632D2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6044FB" w:rsidRPr="001F2997" w:rsidP="006044FB" w14:paraId="53C77599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Uten ivk</w:t>
            </w:r>
          </w:p>
          <w:p w:rsidR="006044FB" w:rsidRPr="001F2997" w:rsidP="006044FB" w14:paraId="1E0EE177" w14:textId="19D5A9A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Thorax med urinveier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90</w:t>
            </w: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s</w:t>
            </w:r>
          </w:p>
          <w:p w:rsidR="006044FB" w:rsidRPr="001F2997" w:rsidP="006044FB" w14:paraId="3BEC4E53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1F2997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Urinveier 10 minutter</w:t>
            </w:r>
          </w:p>
          <w:p w:rsidR="006044FB" w:rsidRPr="001F2997" w:rsidP="006E4E3B" w14:paraId="7385938D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6044FB" w:rsidP="006044FB" w14:paraId="3C894D1B" w14:textId="318AEDCC">
      <w:pPr>
        <w:rPr>
          <w:sz w:val="20"/>
        </w:rPr>
      </w:pPr>
    </w:p>
    <w:p w:rsidR="006044FB" w:rsidP="006044FB" w14:paraId="39D16C5F" w14:textId="63A67F2A">
      <w:pPr>
        <w:rPr>
          <w:sz w:val="20"/>
        </w:rPr>
      </w:pPr>
    </w:p>
    <w:p w:rsidR="006044FB" w:rsidP="006044FB" w14:paraId="056961E0" w14:textId="14986D8C">
      <w:pPr>
        <w:rPr>
          <w:sz w:val="20"/>
        </w:rPr>
      </w:pPr>
    </w:p>
    <w:p w:rsidR="006044FB" w:rsidP="006044FB" w14:paraId="36AF49BC" w14:textId="77777777">
      <w:pPr>
        <w:rPr>
          <w:sz w:val="20"/>
        </w:rPr>
      </w:pPr>
    </w:p>
    <w:p w:rsidR="00D835DE" w:rsidP="006044FB" w14:paraId="3287A82D" w14:textId="589443AC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D55356D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BD0398" w:rsidP="0026081E" w14:paraId="0373C1AD" w14:textId="64711B4C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U03a Nyrer 4 serier </w:t>
            </w:r>
            <w:hyperlink r:id="rId13" w:tooltip="XDF31358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XD31358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20.3.2.9-10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0AD9B72F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0A1C084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28EF8F0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094E1599" w14:textId="77777777">
            <w:pPr>
              <w:rPr>
                <w:rFonts w:cstheme="minorHAnsi"/>
                <w:sz w:val="18"/>
                <w:szCs w:val="18"/>
              </w:rPr>
            </w:pPr>
            <w:r w:rsidRPr="00771FC7">
              <w:rPr>
                <w:rFonts w:cstheme="minorHAnsi"/>
                <w:sz w:val="18"/>
                <w:szCs w:val="18"/>
              </w:rPr>
              <w:t>Tumor og cysteutredning, pre-op</w:t>
            </w:r>
            <w:r w:rsidRPr="00771FC7">
              <w:rPr>
                <w:rFonts w:cstheme="minorHAnsi"/>
                <w:sz w:val="18"/>
                <w:szCs w:val="18"/>
              </w:rPr>
              <w:t xml:space="preserve"> utredning, abscess, traume, pyelonefritt </w:t>
            </w:r>
          </w:p>
          <w:p w:rsidR="00D835DE" w:rsidRPr="00BD0398" w:rsidP="0026081E" w14:paraId="139F483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8B3EE85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86368B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62428F38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9D2423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4</w:t>
            </w:r>
          </w:p>
        </w:tc>
      </w:tr>
      <w:tr w14:paraId="14E89D55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2E7D386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973879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3AE8934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D835DE" w:rsidP="00D835DE" w14:paraId="0766FCFD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uten ivk</w:t>
            </w:r>
          </w:p>
          <w:p w:rsidR="00D835DE" w:rsidRPr="001F2997" w:rsidP="00D835DE" w14:paraId="1504227F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senarteriell (40s) bolustracking</w:t>
            </w:r>
          </w:p>
          <w:p w:rsidR="00D835DE" w:rsidP="00D835DE" w14:paraId="5AAC1889" w14:textId="59FE4ED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90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s</w:t>
            </w:r>
          </w:p>
          <w:p w:rsidR="00D835DE" w:rsidRPr="00771FC7" w:rsidP="00D835DE" w14:paraId="173614AB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10 minutter</w:t>
            </w:r>
          </w:p>
          <w:p w:rsidR="00D835DE" w:rsidRPr="001F2997" w:rsidP="0026081E" w14:paraId="10C38FE2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6044FB" w:rsidP="006044FB" w14:paraId="13472A32" w14:textId="338509DA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9F16EFB" w14:textId="77777777" w:rsidTr="006E4E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044FB" w:rsidRPr="00BD0398" w:rsidP="006E4E3B" w14:paraId="2C2A6F4C" w14:textId="5D7E490C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U03b Nyrer 4 serier med thorax </w:t>
            </w:r>
            <w:hyperlink r:id="rId14" w:tooltip="XDF77872" w:history="1">
              <w:r w:rsidRPr="00BC0E3E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BC0E3E">
                <w:rPr>
                  <w:rStyle w:val="Hyperlink"/>
                  <w:sz w:val="16"/>
                  <w:szCs w:val="12"/>
                </w:rPr>
                <w:instrText xml:space="preserve"> DOCPROPERTY XD77872 *charformat * MERGEFORMAT </w:instrText>
              </w:r>
              <w:r w:rsidRPr="00BC0E3E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BC0E3E">
                <w:rPr>
                  <w:rStyle w:val="Hyperlink"/>
                  <w:sz w:val="16"/>
                  <w:szCs w:val="12"/>
                </w:rPr>
                <w:t>20.3.2.9-11</w:t>
              </w:r>
              <w:r w:rsidRPr="00BC0E3E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BC0E3E">
              <w:rPr>
                <w:rStyle w:val="Hyperlink"/>
                <w:sz w:val="16"/>
                <w:szCs w:val="12"/>
              </w:rPr>
              <w:t xml:space="preserve"> </w:t>
            </w:r>
          </w:p>
          <w:p w:rsidR="006044FB" w:rsidRPr="00BD0398" w:rsidP="006E4E3B" w14:paraId="72FC73C0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EBA5A81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1E3B721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6044FB" w:rsidP="006E4E3B" w14:paraId="6995C80E" w14:textId="77777777">
            <w:pPr>
              <w:rPr>
                <w:rFonts w:cstheme="minorHAnsi"/>
                <w:sz w:val="18"/>
                <w:szCs w:val="18"/>
              </w:rPr>
            </w:pPr>
            <w:r w:rsidRPr="00771FC7">
              <w:rPr>
                <w:rFonts w:cstheme="minorHAnsi"/>
                <w:sz w:val="18"/>
                <w:szCs w:val="18"/>
              </w:rPr>
              <w:t xml:space="preserve">Tumor og </w:t>
            </w:r>
            <w:r w:rsidRPr="00771FC7">
              <w:rPr>
                <w:rFonts w:cstheme="minorHAnsi"/>
                <w:sz w:val="18"/>
                <w:szCs w:val="18"/>
              </w:rPr>
              <w:t xml:space="preserve">cysteutredning, pre-op utredning, abscess, traume, pyelonefritt </w:t>
            </w:r>
          </w:p>
          <w:p w:rsidR="006044FB" w:rsidRPr="00BD0398" w:rsidP="006E4E3B" w14:paraId="3228B52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9AE1132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2E2EEFB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149EE7AC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05D6985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4</w:t>
            </w:r>
          </w:p>
        </w:tc>
      </w:tr>
      <w:tr w14:paraId="0A0270F0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RPr="00BD0398" w:rsidP="006E4E3B" w14:paraId="2F2A6F7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4CA38EE" w14:textId="77777777" w:rsidTr="006E4E3B">
        <w:tblPrEx>
          <w:tblW w:w="0" w:type="auto"/>
          <w:tblLook w:val="04A0"/>
        </w:tblPrEx>
        <w:tc>
          <w:tcPr>
            <w:tcW w:w="9061" w:type="dxa"/>
          </w:tcPr>
          <w:p w:rsidR="006044FB" w:rsidP="006E4E3B" w14:paraId="1AB358B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6044FB" w:rsidP="006044FB" w14:paraId="6D5F40CA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uten ivk</w:t>
            </w:r>
          </w:p>
          <w:p w:rsidR="006044FB" w:rsidRPr="001F2997" w:rsidP="006044FB" w14:paraId="7A457D31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senarteriell (40s) bolustracking</w:t>
            </w:r>
          </w:p>
          <w:p w:rsidR="006044FB" w:rsidP="006044FB" w14:paraId="56E0ABB9" w14:textId="295D4B16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Thorax med nyrer 90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s</w:t>
            </w:r>
          </w:p>
          <w:p w:rsidR="006044FB" w:rsidRPr="00771FC7" w:rsidP="006044FB" w14:paraId="0428B9D8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10 minutter</w:t>
            </w:r>
          </w:p>
          <w:p w:rsidR="006044FB" w:rsidRPr="001F2997" w:rsidP="006E4E3B" w14:paraId="296E3A95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6044FB" w:rsidP="006044FB" w14:paraId="5E85BF71" w14:textId="77777777">
      <w:pPr>
        <w:rPr>
          <w:sz w:val="20"/>
        </w:rPr>
      </w:pPr>
    </w:p>
    <w:p w:rsidR="00D835DE" w:rsidP="00D835DE" w14:paraId="2FF820C0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892BB55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C402EA" w:rsidP="0026081E" w14:paraId="5D0D285C" w14:textId="055C646A">
            <w:pPr>
              <w:rPr>
                <w:rStyle w:val="Hyperlink"/>
                <w:sz w:val="16"/>
                <w:szCs w:val="12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U04 Binyrer </w:t>
            </w:r>
            <w:hyperlink r:id="rId15" w:tooltip="XDF31359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XD31359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20.3.2.9-12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5CD23D9E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81B4C7F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02952B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4C562D96" w14:textId="77777777">
            <w:pPr>
              <w:rPr>
                <w:rFonts w:cstheme="minorHAnsi"/>
                <w:sz w:val="18"/>
                <w:szCs w:val="18"/>
              </w:rPr>
            </w:pPr>
            <w:r w:rsidRPr="002A361A">
              <w:rPr>
                <w:rFonts w:cstheme="minorHAnsi"/>
                <w:sz w:val="18"/>
                <w:szCs w:val="18"/>
              </w:rPr>
              <w:t xml:space="preserve">Primær utredning av </w:t>
            </w:r>
            <w:r w:rsidRPr="002A361A">
              <w:rPr>
                <w:rFonts w:cstheme="minorHAnsi"/>
                <w:sz w:val="18"/>
                <w:szCs w:val="18"/>
              </w:rPr>
              <w:t>incidentalomer i binyrene. Kontroll av incidentalomer i binyrene. Feokromocytom. Utredning av hormonell sykdom: adenom eller hyperplasi?</w:t>
            </w:r>
          </w:p>
          <w:p w:rsidR="00D835DE" w:rsidRPr="00BD0398" w:rsidP="0026081E" w14:paraId="211FB2C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39D7501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2A527EC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4D8A73B6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42794F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568F0D6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385FED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841171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1F2997" w:rsidP="0026081E" w14:paraId="4902B75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binyrer </w:t>
            </w:r>
          </w:p>
        </w:tc>
      </w:tr>
    </w:tbl>
    <w:p w:rsidR="00D835DE" w:rsidP="00D835DE" w14:paraId="441ECE6D" w14:textId="2812FEC8">
      <w:pPr>
        <w:ind w:left="2832" w:firstLine="708"/>
        <w:rPr>
          <w:sz w:val="20"/>
        </w:rPr>
      </w:pPr>
    </w:p>
    <w:p w:rsidR="00FB57CD" w:rsidP="00D835DE" w14:paraId="7BC50503" w14:textId="77777777">
      <w:pPr>
        <w:ind w:left="2832" w:firstLine="708"/>
        <w:rPr>
          <w:sz w:val="20"/>
        </w:rPr>
      </w:pPr>
    </w:p>
    <w:p w:rsidR="00D835DE" w:rsidP="00D835DE" w14:paraId="037E57EF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63A34F9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BD0398" w:rsidP="0026081E" w14:paraId="6CE210F9" w14:textId="0640957D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U05 Binyrer kontrastforsterket </w:t>
            </w:r>
            <w:hyperlink r:id="rId16" w:tooltip="XDF31360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XD31360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20.3.2.9-13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37B21772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79635C0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20F160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RPr="002A361A" w:rsidP="0026081E" w14:paraId="57CC5DF6" w14:textId="77777777">
            <w:pPr>
              <w:rPr>
                <w:rFonts w:cstheme="minorHAnsi"/>
                <w:sz w:val="18"/>
                <w:szCs w:val="18"/>
              </w:rPr>
            </w:pPr>
            <w:r w:rsidRPr="002A361A">
              <w:rPr>
                <w:rFonts w:cstheme="minorHAnsi"/>
                <w:sz w:val="18"/>
                <w:szCs w:val="18"/>
              </w:rPr>
              <w:t>Differensiere adenom, metastase.</w:t>
            </w:r>
          </w:p>
          <w:p w:rsidR="00D835DE" w:rsidP="0026081E" w14:paraId="563D7D48" w14:textId="77777777">
            <w:pPr>
              <w:rPr>
                <w:rFonts w:cstheme="minorHAnsi"/>
                <w:sz w:val="18"/>
                <w:szCs w:val="18"/>
              </w:rPr>
            </w:pPr>
            <w:r w:rsidRPr="002A361A">
              <w:rPr>
                <w:rFonts w:cstheme="minorHAnsi"/>
                <w:sz w:val="18"/>
                <w:szCs w:val="18"/>
              </w:rPr>
              <w:t>Kun aktuell ved spørsmål om malign grunnsykdom eller metastaser.</w:t>
            </w:r>
          </w:p>
          <w:p w:rsidR="00D835DE" w:rsidRPr="00BD0398" w:rsidP="0026081E" w14:paraId="0FFC27F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DBE7D9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898ECB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275F5766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6FE460B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5630DB6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FA8B4E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vektbasert Omnijct tabell</w:t>
            </w:r>
          </w:p>
        </w:tc>
      </w:tr>
      <w:tr w14:paraId="25885D6C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2B5D13CC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D835DE" w:rsidRPr="002A361A" w:rsidP="0026081E" w14:paraId="2CCD40BE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2A361A">
              <w:rPr>
                <w:rFonts w:cstheme="minorHAnsi"/>
                <w:bCs/>
                <w:color w:val="1F497D" w:themeColor="text2"/>
                <w:sz w:val="18"/>
                <w:szCs w:val="18"/>
              </w:rPr>
              <w:t>Binyrer uten ivk</w:t>
            </w:r>
          </w:p>
          <w:p w:rsidR="00D835DE" w:rsidRPr="002A361A" w:rsidP="0026081E" w14:paraId="59398560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2A361A">
              <w:rPr>
                <w:rFonts w:cstheme="minorHAnsi"/>
                <w:bCs/>
                <w:color w:val="1F497D" w:themeColor="text2"/>
                <w:sz w:val="18"/>
                <w:szCs w:val="18"/>
              </w:rPr>
              <w:t>Binyrer 75 s</w:t>
            </w:r>
          </w:p>
          <w:p w:rsidR="00D835DE" w:rsidRPr="002A361A" w:rsidP="0026081E" w14:paraId="0EBE913D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2A361A">
              <w:rPr>
                <w:rFonts w:cstheme="minorHAnsi"/>
                <w:bCs/>
                <w:color w:val="1F497D" w:themeColor="text2"/>
                <w:sz w:val="18"/>
                <w:szCs w:val="18"/>
              </w:rPr>
              <w:t>Binyrer 15 minutter</w:t>
            </w:r>
          </w:p>
          <w:p w:rsidR="00D835DE" w:rsidRPr="002A361A" w:rsidP="0026081E" w14:paraId="3FD69113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7B74B1B3" w14:textId="21002A2B">
      <w:pPr>
        <w:ind w:left="2832" w:firstLine="708"/>
        <w:rPr>
          <w:sz w:val="20"/>
        </w:rPr>
      </w:pPr>
    </w:p>
    <w:p w:rsidR="00D835DE" w:rsidP="00D835DE" w14:paraId="1E5E6BE5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C7B961D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BD0398" w:rsidP="0026081E" w14:paraId="46D22C71" w14:textId="305B6506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U06 Nyrearterier </w:t>
            </w:r>
            <w:hyperlink r:id="rId17" w:tooltip="XDF31361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XD31361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20.3.2.9-14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07FFD42E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707866E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2C3AD99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68BA1D7E" w14:textId="77777777">
            <w:pPr>
              <w:rPr>
                <w:rFonts w:cstheme="minorHAnsi"/>
                <w:sz w:val="18"/>
                <w:szCs w:val="18"/>
              </w:rPr>
            </w:pPr>
            <w:r w:rsidRPr="002A361A">
              <w:rPr>
                <w:rFonts w:cstheme="minorHAnsi"/>
                <w:sz w:val="18"/>
                <w:szCs w:val="18"/>
              </w:rPr>
              <w:t xml:space="preserve">Kartlegging av nyrearterier, nyrearteriestenose </w:t>
            </w:r>
          </w:p>
          <w:p w:rsidR="00D835DE" w:rsidRPr="00BD0398" w:rsidP="0026081E" w14:paraId="470A47F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3CCC53F1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60FF23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427D5CEC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5BD193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0B775591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E62B2E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80 ml, 4-5 ml/s</w:t>
            </w:r>
          </w:p>
        </w:tc>
      </w:tr>
      <w:tr w14:paraId="259FBB28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7C1A4DE0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D835DE" w:rsidRPr="002A361A" w:rsidP="0026081E" w14:paraId="182A7F0B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Nyrer uten ivk</w:t>
            </w:r>
          </w:p>
          <w:p w:rsidR="00D835DE" w:rsidRPr="002A361A" w:rsidP="0026081E" w14:paraId="3158756E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Tidlig arteriell, bolustracking. Toppen av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nyrene til midt i sacrum</w:t>
            </w:r>
          </w:p>
          <w:p w:rsidR="00D835DE" w:rsidRPr="002A361A" w:rsidP="0026081E" w14:paraId="299DCBCA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7BDBBEE6" w14:textId="275DF37B">
      <w:pPr>
        <w:ind w:left="2832" w:firstLine="708"/>
        <w:rPr>
          <w:sz w:val="20"/>
        </w:rPr>
      </w:pPr>
    </w:p>
    <w:p w:rsidR="00D835DE" w:rsidP="00D835DE" w14:paraId="5A526D81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7DAD16A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C402EA" w:rsidP="0026081E" w14:paraId="383787CC" w14:textId="57EBBB35">
            <w:pPr>
              <w:rPr>
                <w:rStyle w:val="Hyperlink"/>
                <w:sz w:val="16"/>
                <w:szCs w:val="12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U07 Overgangsstenose  </w:t>
            </w:r>
            <w:hyperlink r:id="rId18" w:tooltip="XDF31362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XD31362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20.3.2.9-15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45617BE5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278C7C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0A0A57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1DF813B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Overgangsstenose</w:t>
            </w:r>
          </w:p>
          <w:p w:rsidR="00D835DE" w:rsidRPr="00BD0398" w:rsidP="0026081E" w14:paraId="5119B67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D2E814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E95A02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19B168B5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5C21D9E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230B546A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60AAFE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100 ml, 4-5 ml/s</w:t>
            </w:r>
          </w:p>
        </w:tc>
      </w:tr>
      <w:tr w14:paraId="7D024BA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04B22706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D835DE" w:rsidP="0026081E" w14:paraId="418FD3B7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Tidlig arteriell, bolustracking. Toppen av nyrene til aortabifurkaturen</w:t>
            </w:r>
          </w:p>
          <w:p w:rsidR="00D835DE" w:rsidRPr="002A361A" w:rsidP="0026081E" w14:paraId="45B9F8B5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80s, samme skanområde</w:t>
            </w:r>
          </w:p>
          <w:p w:rsidR="00D835DE" w:rsidRPr="002A361A" w:rsidP="0026081E" w14:paraId="0A8720CF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5C1C8D05" w14:textId="273FD411">
      <w:pPr>
        <w:ind w:left="2832" w:firstLine="708"/>
        <w:rPr>
          <w:sz w:val="20"/>
        </w:rPr>
      </w:pPr>
    </w:p>
    <w:p w:rsidR="00D835DE" w:rsidP="00D835DE" w14:paraId="56B760B9" w14:textId="2BD5A081">
      <w:pPr>
        <w:ind w:left="2832" w:firstLine="708"/>
        <w:rPr>
          <w:sz w:val="20"/>
        </w:rPr>
      </w:pPr>
    </w:p>
    <w:p w:rsidR="00C402EA" w:rsidP="00D835DE" w14:paraId="3D7B445D" w14:textId="505E336F">
      <w:pPr>
        <w:ind w:left="2832" w:firstLine="708"/>
        <w:rPr>
          <w:sz w:val="20"/>
        </w:rPr>
      </w:pPr>
    </w:p>
    <w:p w:rsidR="00FB57CD" w:rsidP="00D835DE" w14:paraId="48E8002A" w14:textId="77777777">
      <w:pPr>
        <w:ind w:left="2832" w:firstLine="708"/>
        <w:rPr>
          <w:sz w:val="20"/>
        </w:rPr>
      </w:pPr>
    </w:p>
    <w:p w:rsidR="00C402EA" w:rsidP="00D835DE" w14:paraId="6F17274A" w14:textId="664B2922">
      <w:pPr>
        <w:ind w:left="2832" w:firstLine="708"/>
        <w:rPr>
          <w:sz w:val="20"/>
        </w:rPr>
      </w:pPr>
    </w:p>
    <w:p w:rsidR="00C402EA" w:rsidP="00D835DE" w14:paraId="6C75E2E1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3B9ECBB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BD0398" w:rsidP="0026081E" w14:paraId="4E5AECBB" w14:textId="12447D19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U08 Nyredonor  </w:t>
            </w:r>
            <w:hyperlink r:id="rId19" w:tooltip="XDF31363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XD31363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20.3.2.9-16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11389BB3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3F575067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EBB9F7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0EE0A645" w14:textId="77777777">
            <w:pPr>
              <w:rPr>
                <w:rFonts w:cstheme="minorHAnsi"/>
                <w:sz w:val="18"/>
                <w:szCs w:val="18"/>
              </w:rPr>
            </w:pPr>
            <w:r w:rsidRPr="002A361A">
              <w:rPr>
                <w:rFonts w:cstheme="minorHAnsi"/>
                <w:sz w:val="18"/>
                <w:szCs w:val="18"/>
              </w:rPr>
              <w:t xml:space="preserve">Utredning av giver til nyretransplantasjon </w:t>
            </w:r>
          </w:p>
          <w:p w:rsidR="00D835DE" w:rsidRPr="00BD0398" w:rsidP="0026081E" w14:paraId="5B574DF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99761B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3B45E6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2B6627E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F8CE62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4</w:t>
            </w:r>
          </w:p>
        </w:tc>
      </w:tr>
      <w:tr w14:paraId="7D4B17A6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914C80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80 ml, 4-5 ml/s</w:t>
            </w:r>
          </w:p>
        </w:tc>
      </w:tr>
      <w:tr w14:paraId="3EF81A62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44D72A59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D835DE" w:rsidP="0026081E" w14:paraId="0D8079AB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Lavdose uten ivk, toppen av nyrene til gjennom blæren</w:t>
            </w:r>
          </w:p>
          <w:p w:rsidR="00D835DE" w:rsidP="0026081E" w14:paraId="14C846BA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Senarteriell, bolustracking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. Toppen av nyrene til kanten av acetabulum </w:t>
            </w:r>
          </w:p>
          <w:p w:rsidR="00D835DE" w:rsidP="0026081E" w14:paraId="624E0A7C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120s, toppen av nyrene til gjennom blæren</w:t>
            </w:r>
          </w:p>
          <w:p w:rsidR="00D835DE" w:rsidRPr="002A361A" w:rsidP="0026081E" w14:paraId="66F52ABC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15 minutter , toppen av nyrene til gjennom blæren</w:t>
            </w:r>
          </w:p>
          <w:p w:rsidR="00D835DE" w:rsidRPr="002A361A" w:rsidP="0026081E" w14:paraId="66755984" w14:textId="77777777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4F18FDFD" w14:textId="54067D29">
      <w:pPr>
        <w:ind w:left="2832" w:firstLine="708"/>
        <w:rPr>
          <w:sz w:val="20"/>
        </w:rPr>
      </w:pPr>
    </w:p>
    <w:p w:rsidR="00D835DE" w:rsidP="00D835DE" w14:paraId="17FC7393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06013B3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BD0398" w:rsidP="0026081E" w14:paraId="0CD4AB54" w14:textId="498D38A6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U09 Pelvimetri   </w:t>
            </w:r>
            <w:hyperlink r:id="rId20" w:tooltip="XDF31364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XD31364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20.3.2.9-17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55BD75E1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629A40F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60E0A77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25869B70" w14:textId="77777777">
            <w:pPr>
              <w:rPr>
                <w:rFonts w:cstheme="minorHAnsi"/>
                <w:sz w:val="18"/>
                <w:szCs w:val="18"/>
              </w:rPr>
            </w:pPr>
            <w:r w:rsidRPr="0064725B">
              <w:rPr>
                <w:rFonts w:cstheme="minorHAnsi"/>
                <w:sz w:val="18"/>
                <w:szCs w:val="18"/>
              </w:rPr>
              <w:t xml:space="preserve">Måling av indre fødselskanal </w:t>
            </w:r>
          </w:p>
          <w:p w:rsidR="00D835DE" w:rsidRPr="00BD0398" w:rsidP="0026081E" w14:paraId="3805EB8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1685B0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687C39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6908CA8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4B78816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23D60686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114F21F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1A91A4C3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64C512B4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D835DE" w:rsidP="0026081E" w14:paraId="776B5CED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64725B">
              <w:rPr>
                <w:rFonts w:cstheme="minorHAnsi"/>
                <w:bCs/>
                <w:color w:val="1F497D" w:themeColor="text2"/>
                <w:sz w:val="18"/>
                <w:szCs w:val="18"/>
              </w:rPr>
              <w:t>Lavdose serie med X-CARE. Caudo-craniell</w:t>
            </w:r>
            <w:r w:rsidRPr="0064725B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skannretning. Skannfelt fra symfysen til 1-2 cm over spina iliaca anterior.</w:t>
            </w:r>
          </w:p>
          <w:p w:rsidR="00D835DE" w:rsidP="0026081E" w14:paraId="6CD8F29F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64725B">
              <w:rPr>
                <w:rFonts w:cstheme="minorHAnsi"/>
                <w:bCs/>
                <w:color w:val="1F497D" w:themeColor="text2"/>
                <w:sz w:val="18"/>
                <w:szCs w:val="18"/>
              </w:rPr>
              <w:t>OBS. Svært viktig at pas er i isosenter da en nå bruker dosemodulering.</w:t>
            </w:r>
          </w:p>
          <w:p w:rsidR="00D835DE" w:rsidRPr="0064725B" w:rsidP="0026081E" w14:paraId="59E0A7C9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D835DE" w:rsidP="00D835DE" w14:paraId="606A7F0A" w14:textId="4AEA9489">
      <w:pPr>
        <w:ind w:left="2832" w:firstLine="708"/>
        <w:rPr>
          <w:sz w:val="20"/>
        </w:rPr>
      </w:pPr>
    </w:p>
    <w:p w:rsidR="00D835DE" w:rsidP="00D835DE" w14:paraId="24512636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332B1BC" w14:textId="77777777" w:rsidTr="00FB57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835DE" w:rsidRPr="00BD0398" w:rsidP="0026081E" w14:paraId="7098974B" w14:textId="54A84EF1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U10 Cystografi   </w:t>
            </w:r>
            <w:hyperlink r:id="rId21" w:tooltip="XDF47238" w:history="1">
              <w:r w:rsidRPr="00C402EA">
                <w:rPr>
                  <w:rStyle w:val="Hyperlink"/>
                  <w:sz w:val="16"/>
                  <w:szCs w:val="12"/>
                </w:rPr>
                <w:fldChar w:fldCharType="begin" w:fldLock="1"/>
              </w:r>
              <w:r w:rsidRPr="00C402EA">
                <w:rPr>
                  <w:rStyle w:val="Hyperlink"/>
                  <w:sz w:val="16"/>
                  <w:szCs w:val="12"/>
                </w:rPr>
                <w:instrText xml:space="preserve"> DOCPROPERTY XD47238 *charformat * MERGEFORMAT </w:instrTex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separate"/>
              </w:r>
              <w:r w:rsidRPr="00C402EA">
                <w:rPr>
                  <w:rStyle w:val="Hyperlink"/>
                  <w:sz w:val="16"/>
                  <w:szCs w:val="12"/>
                </w:rPr>
                <w:t>20.3.2.9-18</w:t>
              </w:r>
              <w:r w:rsidRPr="00C402EA">
                <w:rPr>
                  <w:rStyle w:val="Hyperlink"/>
                  <w:sz w:val="16"/>
                  <w:szCs w:val="12"/>
                </w:rPr>
                <w:fldChar w:fldCharType="end"/>
              </w:r>
            </w:hyperlink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D835DE" w:rsidRPr="00BD0398" w:rsidP="0026081E" w14:paraId="28F11155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5BB375C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0AD95A8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835DE" w:rsidP="0026081E" w14:paraId="4F73CA95" w14:textId="77777777">
            <w:pPr>
              <w:rPr>
                <w:rFonts w:cstheme="minorHAnsi"/>
                <w:sz w:val="18"/>
                <w:szCs w:val="18"/>
              </w:rPr>
            </w:pPr>
            <w:r w:rsidRPr="0064725B">
              <w:rPr>
                <w:rFonts w:cstheme="minorHAnsi"/>
                <w:sz w:val="18"/>
                <w:szCs w:val="18"/>
              </w:rPr>
              <w:t>Traume blære, anastomoselekkasje blære, alternativ til konvensjonell cystografi, post operert bekken kirurgi.</w:t>
            </w:r>
          </w:p>
          <w:p w:rsidR="00D835DE" w:rsidRPr="00BD0398" w:rsidP="0026081E" w14:paraId="282F9D8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5F18025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3A478CC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64725B">
              <w:rPr>
                <w:rFonts w:cstheme="minorHAnsi"/>
                <w:bCs/>
                <w:color w:val="1F497D" w:themeColor="text2"/>
                <w:sz w:val="18"/>
                <w:szCs w:val="18"/>
              </w:rPr>
              <w:t>Urinkateter</w:t>
            </w:r>
          </w:p>
        </w:tc>
      </w:tr>
      <w:tr w14:paraId="01FBABAB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7CCDE5F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2-3</w:t>
            </w:r>
          </w:p>
        </w:tc>
      </w:tr>
      <w:tr w14:paraId="195CA7B5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RPr="00BD0398" w:rsidP="0026081E" w14:paraId="2EF5737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</w:p>
        </w:tc>
      </w:tr>
      <w:tr w14:paraId="174E2250" w14:textId="77777777" w:rsidTr="00FB57CD">
        <w:tblPrEx>
          <w:tblW w:w="0" w:type="auto"/>
          <w:tblLook w:val="04A0"/>
        </w:tblPrEx>
        <w:tc>
          <w:tcPr>
            <w:tcW w:w="9061" w:type="dxa"/>
          </w:tcPr>
          <w:p w:rsidR="00D835DE" w:rsidP="0026081E" w14:paraId="129A89B2" w14:textId="77777777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D835DE" w:rsidP="00D835DE" w14:paraId="4DA13B51" w14:textId="57EEB1F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Uten kontrast, fra midt på sacrum til gjennom symfysen</w:t>
            </w:r>
          </w:p>
          <w:p w:rsidR="00D835DE" w:rsidP="00D835DE" w14:paraId="3D6D8178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Kontrast i blære, samme skanområde</w:t>
            </w:r>
          </w:p>
          <w:p w:rsidR="00D835DE" w:rsidRPr="0064725B" w:rsidP="00FB57CD" w14:paraId="5C3FD152" w14:textId="74DA4AD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Kontrast i blære, samme skanområde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(eventuell serie)</w:t>
            </w:r>
          </w:p>
        </w:tc>
      </w:tr>
    </w:tbl>
    <w:p w:rsidR="00D835DE" w:rsidP="00C402EA" w14:paraId="2B8723A4" w14:textId="77777777">
      <w:pPr>
        <w:ind w:left="2832" w:firstLine="708"/>
        <w:rPr>
          <w:sz w:val="20"/>
        </w:rPr>
      </w:pPr>
    </w:p>
    <w:sectPr w:rsidSect="00D03E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E151B67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E151B6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E151B6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20.3.2.9-01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E151B6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2126"/>
      <w:gridCol w:w="3402"/>
      <w:gridCol w:w="1296"/>
    </w:tblGrid>
    <w:tr w14:paraId="4E151B6D" w14:textId="77777777" w:rsidTr="00541496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843" w:type="dxa"/>
          <w:tcBorders>
            <w:right w:val="single" w:sz="4" w:space="0" w:color="auto"/>
          </w:tcBorders>
        </w:tcPr>
        <w:p w:rsidR="009B041D" w:rsidRPr="004568C8" w:rsidP="007E4125" w14:paraId="4E151B69" w14:textId="4FE68F7C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1" name="MSIPCMf07b4ae79c2664a0a15c6522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5DE" w:rsidRPr="006044FB" w:rsidP="006044FB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044F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07b4ae79c2664a0a15c6522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D835DE" w:rsidRPr="006044FB" w:rsidP="006044FB" w14:paraId="37691B9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044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D64708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26" w:type="dxa"/>
          <w:tcBorders>
            <w:right w:val="single" w:sz="4" w:space="0" w:color="auto"/>
          </w:tcBorders>
        </w:tcPr>
        <w:p w:rsidR="009B041D" w:rsidRPr="009B041D" w:rsidP="007E4125" w14:paraId="4E151B6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20.3.2.9-01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E151B6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E151B6C" w14:textId="1CF2CC7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E151B6E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8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8"/>
      <w:gridCol w:w="4287"/>
      <w:gridCol w:w="2168"/>
    </w:tblGrid>
    <w:tr w14:paraId="4E151B82" w14:textId="77777777" w:rsidTr="00E37FE2">
      <w:tblPrEx>
        <w:tblW w:w="908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22"/>
      </w:trPr>
      <w:tc>
        <w:tcPr>
          <w:tcW w:w="2628" w:type="dxa"/>
          <w:tcBorders>
            <w:right w:val="single" w:sz="4" w:space="0" w:color="auto"/>
          </w:tcBorders>
        </w:tcPr>
        <w:p w:rsidR="00E37FE2" w:rsidRPr="009B041D" w:rsidP="007E4125" w14:paraId="4E151B7F" w14:textId="164FCD1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" name="MSIPCM07ee4a65b03aa604983eefb6" descr="{&quot;HashCode&quot;:-984461956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5DE" w:rsidRPr="006044FB" w:rsidP="006044FB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044F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7ee4a65b03aa604983eefb6" o:spid="_x0000_s2051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D835DE" w:rsidRPr="006044FB" w:rsidP="006044FB" w14:paraId="75138571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044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20.3.2.9-01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287" w:type="dxa"/>
          <w:tcBorders>
            <w:left w:val="single" w:sz="4" w:space="0" w:color="auto"/>
            <w:right w:val="single" w:sz="4" w:space="0" w:color="auto"/>
          </w:tcBorders>
        </w:tcPr>
        <w:p w:rsidR="00E37FE2" w:rsidRPr="00D320CC" w:rsidP="007E4125" w14:paraId="4E151B8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68" w:type="dxa"/>
          <w:tcBorders>
            <w:left w:val="single" w:sz="4" w:space="0" w:color="auto"/>
          </w:tcBorders>
        </w:tcPr>
        <w:p w:rsidR="00E37FE2" w:rsidP="007E4125" w14:paraId="4E151B81" w14:textId="04144D0B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E151B83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E151B5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E151B6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E151B6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CT-uroprotokoller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E151B61" w14:textId="77777777">
          <w:pPr>
            <w:pStyle w:val="Header"/>
            <w:jc w:val="left"/>
            <w:rPr>
              <w:sz w:val="12"/>
            </w:rPr>
          </w:pPr>
        </w:p>
        <w:p w:rsidR="00485214" w14:paraId="4E151B6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2.06</w:t>
          </w:r>
          <w:r>
            <w:rPr>
              <w:sz w:val="16"/>
            </w:rPr>
            <w:fldChar w:fldCharType="end"/>
          </w:r>
        </w:p>
      </w:tc>
    </w:tr>
  </w:tbl>
  <w:p w:rsidR="00485214" w14:paraId="4E151B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4E151B71" w14:textId="77777777" w:rsidTr="00B57A47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E151B6F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6.15pt;height:15.95pt" o:ole="">
                <v:imagedata r:id="rId1" o:title=""/>
              </v:shape>
              <o:OLEObject Type="Embed" ProgID="PBrush" ShapeID="_x0000_i2050" DrawAspect="Content" ObjectID="_1783934574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4E151B7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CT-uroprotokoller</w:t>
          </w:r>
          <w:r>
            <w:rPr>
              <w:sz w:val="28"/>
            </w:rPr>
            <w:fldChar w:fldCharType="end"/>
          </w:r>
        </w:p>
      </w:tc>
    </w:tr>
    <w:tr w14:paraId="4E151B74" w14:textId="77777777"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4E151B7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Pasientbehandling/Fagprosedyrer/Annet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4E151B73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31.07.2025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51B77" w14:textId="77777777"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4E151B75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4E151B7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2.06</w:t>
          </w:r>
          <w:r>
            <w:rPr>
              <w:sz w:val="16"/>
            </w:rPr>
            <w:fldChar w:fldCharType="end"/>
          </w:r>
        </w:p>
      </w:tc>
    </w:tr>
    <w:tr w14:paraId="4E151B7A" w14:textId="77777777"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4E151B7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4E151B79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51B7D" w14:textId="77777777"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4E151B7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Daniel Andrew Toon, Carl Erik Markhus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4E151B7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D64708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E151B7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71FA5"/>
    <w:multiLevelType w:val="hybridMultilevel"/>
    <w:tmpl w:val="187A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9D1E0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4A94ECF"/>
    <w:multiLevelType w:val="hybridMultilevel"/>
    <w:tmpl w:val="0166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43EC5"/>
    <w:multiLevelType w:val="hybridMultilevel"/>
    <w:tmpl w:val="89C0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40B5E"/>
    <w:multiLevelType w:val="hybridMultilevel"/>
    <w:tmpl w:val="89C0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A08F7"/>
    <w:multiLevelType w:val="multilevel"/>
    <w:tmpl w:val="CAC227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B7F1118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35CAA"/>
    <w:multiLevelType w:val="hybridMultilevel"/>
    <w:tmpl w:val="187A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D6D45"/>
    <w:multiLevelType w:val="hybridMultilevel"/>
    <w:tmpl w:val="187A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10FBD"/>
    <w:multiLevelType w:val="hybridMultilevel"/>
    <w:tmpl w:val="89C0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87313"/>
    <w:multiLevelType w:val="hybridMultilevel"/>
    <w:tmpl w:val="89C0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E08AD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546D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24728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A7218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F57E07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93C8E"/>
    <w:multiLevelType w:val="hybridMultilevel"/>
    <w:tmpl w:val="187A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87836">
    <w:abstractNumId w:val="11"/>
  </w:num>
  <w:num w:numId="2" w16cid:durableId="1867400037">
    <w:abstractNumId w:val="8"/>
  </w:num>
  <w:num w:numId="3" w16cid:durableId="620262249">
    <w:abstractNumId w:val="3"/>
  </w:num>
  <w:num w:numId="4" w16cid:durableId="1717855556">
    <w:abstractNumId w:val="2"/>
  </w:num>
  <w:num w:numId="5" w16cid:durableId="1371106692">
    <w:abstractNumId w:val="1"/>
  </w:num>
  <w:num w:numId="6" w16cid:durableId="930165377">
    <w:abstractNumId w:val="0"/>
  </w:num>
  <w:num w:numId="7" w16cid:durableId="1760329133">
    <w:abstractNumId w:val="9"/>
  </w:num>
  <w:num w:numId="8" w16cid:durableId="1151555475">
    <w:abstractNumId w:val="7"/>
  </w:num>
  <w:num w:numId="9" w16cid:durableId="1471367385">
    <w:abstractNumId w:val="6"/>
  </w:num>
  <w:num w:numId="10" w16cid:durableId="981543441">
    <w:abstractNumId w:val="5"/>
  </w:num>
  <w:num w:numId="11" w16cid:durableId="1540632306">
    <w:abstractNumId w:val="4"/>
  </w:num>
  <w:num w:numId="12" w16cid:durableId="182863755">
    <w:abstractNumId w:val="15"/>
  </w:num>
  <w:num w:numId="13" w16cid:durableId="667363926">
    <w:abstractNumId w:val="25"/>
  </w:num>
  <w:num w:numId="14" w16cid:durableId="1846240083">
    <w:abstractNumId w:val="27"/>
  </w:num>
  <w:num w:numId="15" w16cid:durableId="1617298333">
    <w:abstractNumId w:val="17"/>
  </w:num>
  <w:num w:numId="16" w16cid:durableId="927420015">
    <w:abstractNumId w:val="24"/>
  </w:num>
  <w:num w:numId="17" w16cid:durableId="1098018406">
    <w:abstractNumId w:val="23"/>
  </w:num>
  <w:num w:numId="18" w16cid:durableId="48918107">
    <w:abstractNumId w:val="16"/>
  </w:num>
  <w:num w:numId="19" w16cid:durableId="1093936397">
    <w:abstractNumId w:val="22"/>
  </w:num>
  <w:num w:numId="20" w16cid:durableId="456142098">
    <w:abstractNumId w:val="21"/>
  </w:num>
  <w:num w:numId="21" w16cid:durableId="1272127487">
    <w:abstractNumId w:val="19"/>
  </w:num>
  <w:num w:numId="22" w16cid:durableId="45957188">
    <w:abstractNumId w:val="20"/>
  </w:num>
  <w:num w:numId="23" w16cid:durableId="420684689">
    <w:abstractNumId w:val="13"/>
  </w:num>
  <w:num w:numId="24" w16cid:durableId="1137794552">
    <w:abstractNumId w:val="14"/>
  </w:num>
  <w:num w:numId="25" w16cid:durableId="1008752818">
    <w:abstractNumId w:val="12"/>
  </w:num>
  <w:num w:numId="26" w16cid:durableId="1096630727">
    <w:abstractNumId w:val="28"/>
  </w:num>
  <w:num w:numId="27" w16cid:durableId="863058076">
    <w:abstractNumId w:val="10"/>
  </w:num>
  <w:num w:numId="28" w16cid:durableId="1924143856">
    <w:abstractNumId w:val="18"/>
  </w:num>
  <w:num w:numId="29" w16cid:durableId="16640420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239D9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0A5"/>
    <w:rsid w:val="000D3C29"/>
    <w:rsid w:val="000D5FFE"/>
    <w:rsid w:val="000D63E4"/>
    <w:rsid w:val="000E588F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0BE8"/>
    <w:rsid w:val="00176BA5"/>
    <w:rsid w:val="00187793"/>
    <w:rsid w:val="0019138B"/>
    <w:rsid w:val="0019290E"/>
    <w:rsid w:val="001A4CED"/>
    <w:rsid w:val="001A5702"/>
    <w:rsid w:val="001B1D43"/>
    <w:rsid w:val="001B37A6"/>
    <w:rsid w:val="001C094A"/>
    <w:rsid w:val="001E1DBA"/>
    <w:rsid w:val="001E212C"/>
    <w:rsid w:val="001F2997"/>
    <w:rsid w:val="001F7E88"/>
    <w:rsid w:val="0020110C"/>
    <w:rsid w:val="00203F1E"/>
    <w:rsid w:val="00211A22"/>
    <w:rsid w:val="00227AF8"/>
    <w:rsid w:val="00241F65"/>
    <w:rsid w:val="0026081E"/>
    <w:rsid w:val="00266FB2"/>
    <w:rsid w:val="00281B8D"/>
    <w:rsid w:val="00284EBB"/>
    <w:rsid w:val="00286C30"/>
    <w:rsid w:val="002A361A"/>
    <w:rsid w:val="002A4A07"/>
    <w:rsid w:val="002A791D"/>
    <w:rsid w:val="002B1F3C"/>
    <w:rsid w:val="002D0738"/>
    <w:rsid w:val="002F5A32"/>
    <w:rsid w:val="00304B15"/>
    <w:rsid w:val="00311019"/>
    <w:rsid w:val="00327EE2"/>
    <w:rsid w:val="00362B96"/>
    <w:rsid w:val="00387597"/>
    <w:rsid w:val="00390056"/>
    <w:rsid w:val="00393223"/>
    <w:rsid w:val="003A669E"/>
    <w:rsid w:val="003A6B8A"/>
    <w:rsid w:val="003B214B"/>
    <w:rsid w:val="003C5594"/>
    <w:rsid w:val="003D3C2E"/>
    <w:rsid w:val="003E25C1"/>
    <w:rsid w:val="003E4741"/>
    <w:rsid w:val="003F1400"/>
    <w:rsid w:val="00407B78"/>
    <w:rsid w:val="004109FE"/>
    <w:rsid w:val="00411E8A"/>
    <w:rsid w:val="004252FB"/>
    <w:rsid w:val="0043165C"/>
    <w:rsid w:val="00437DED"/>
    <w:rsid w:val="00437F2B"/>
    <w:rsid w:val="00455820"/>
    <w:rsid w:val="00455E3D"/>
    <w:rsid w:val="004568C8"/>
    <w:rsid w:val="004611B5"/>
    <w:rsid w:val="00463D5E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496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6E14"/>
    <w:rsid w:val="005F0E8F"/>
    <w:rsid w:val="006044FB"/>
    <w:rsid w:val="00606A4F"/>
    <w:rsid w:val="00611A93"/>
    <w:rsid w:val="00611B44"/>
    <w:rsid w:val="00617242"/>
    <w:rsid w:val="0064725B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4E3B"/>
    <w:rsid w:val="006E5645"/>
    <w:rsid w:val="006F6255"/>
    <w:rsid w:val="00713D7C"/>
    <w:rsid w:val="00727E6C"/>
    <w:rsid w:val="007367F2"/>
    <w:rsid w:val="00737A9E"/>
    <w:rsid w:val="00771FC7"/>
    <w:rsid w:val="00782B24"/>
    <w:rsid w:val="0078621E"/>
    <w:rsid w:val="00793756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461D2"/>
    <w:rsid w:val="00850B9C"/>
    <w:rsid w:val="00851E45"/>
    <w:rsid w:val="008530BA"/>
    <w:rsid w:val="008533ED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6941"/>
    <w:rsid w:val="009456D0"/>
    <w:rsid w:val="009506D3"/>
    <w:rsid w:val="00963180"/>
    <w:rsid w:val="00970B24"/>
    <w:rsid w:val="00974BC3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43AE5"/>
    <w:rsid w:val="00A577D4"/>
    <w:rsid w:val="00A707F1"/>
    <w:rsid w:val="00A75A8B"/>
    <w:rsid w:val="00AA1B60"/>
    <w:rsid w:val="00AB08E0"/>
    <w:rsid w:val="00AC0D84"/>
    <w:rsid w:val="00AC35FB"/>
    <w:rsid w:val="00AD1E4B"/>
    <w:rsid w:val="00AD296B"/>
    <w:rsid w:val="00AD3BC6"/>
    <w:rsid w:val="00AD6B34"/>
    <w:rsid w:val="00AE5212"/>
    <w:rsid w:val="00AE6893"/>
    <w:rsid w:val="00AF5DDC"/>
    <w:rsid w:val="00B02D46"/>
    <w:rsid w:val="00B21CB1"/>
    <w:rsid w:val="00B24A00"/>
    <w:rsid w:val="00B46418"/>
    <w:rsid w:val="00B55A8A"/>
    <w:rsid w:val="00B57A47"/>
    <w:rsid w:val="00B648F2"/>
    <w:rsid w:val="00B75657"/>
    <w:rsid w:val="00B900D2"/>
    <w:rsid w:val="00BC0E3E"/>
    <w:rsid w:val="00BC1C1E"/>
    <w:rsid w:val="00BC5853"/>
    <w:rsid w:val="00BD0398"/>
    <w:rsid w:val="00BD559F"/>
    <w:rsid w:val="00BD6D72"/>
    <w:rsid w:val="00BE48E2"/>
    <w:rsid w:val="00BF25A3"/>
    <w:rsid w:val="00BF6B78"/>
    <w:rsid w:val="00C071DF"/>
    <w:rsid w:val="00C2388E"/>
    <w:rsid w:val="00C402EA"/>
    <w:rsid w:val="00C40A3A"/>
    <w:rsid w:val="00C4283A"/>
    <w:rsid w:val="00C47D6B"/>
    <w:rsid w:val="00C5222B"/>
    <w:rsid w:val="00C72834"/>
    <w:rsid w:val="00C8017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CF7438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35D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04941"/>
    <w:rsid w:val="00E05F9E"/>
    <w:rsid w:val="00E268CB"/>
    <w:rsid w:val="00E270A4"/>
    <w:rsid w:val="00E30F00"/>
    <w:rsid w:val="00E3168F"/>
    <w:rsid w:val="00E33977"/>
    <w:rsid w:val="00E35C67"/>
    <w:rsid w:val="00E36B5C"/>
    <w:rsid w:val="00E37FE2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79E9"/>
    <w:rsid w:val="00EC1A89"/>
    <w:rsid w:val="00ED248C"/>
    <w:rsid w:val="00EE3B2D"/>
    <w:rsid w:val="00F166F5"/>
    <w:rsid w:val="00F24469"/>
    <w:rsid w:val="00F375FC"/>
    <w:rsid w:val="00F43A32"/>
    <w:rsid w:val="00F46524"/>
    <w:rsid w:val="00F712A2"/>
    <w:rsid w:val="00F8392F"/>
    <w:rsid w:val="00F946E4"/>
    <w:rsid w:val="00F958D6"/>
    <w:rsid w:val="00FA2204"/>
    <w:rsid w:val="00FB090D"/>
    <w:rsid w:val="00FB2EC4"/>
    <w:rsid w:val="00FB3861"/>
    <w:rsid w:val="00FB57CD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Toon, Daniel Andrew"/>
    <w:docVar w:name="ek_dbfields" w:val="EK_Avdeling¤2#4¤2# ¤3#EK_Avsnitt¤2#4¤2# ¤3#EK_Bedriftsnavn¤2#1¤2#Helse Bergen¤3#EK_GjelderFra¤2#0¤2#21.06.2021¤3#EK_KlGjelderFra¤2#0¤2#¤3#EK_Opprettet¤2#0¤2#18.06.2020¤3#EK_Utgitt¤2#0¤2#18.06.2020¤3#EK_IBrukDato¤2#0¤2#21.06.2021¤3#EK_DokumentID¤2#0¤2#D64708¤3#EK_DokTittel¤2#0¤2#Oversikt CT-uroprotokoller¤3#EK_DokType¤2#0¤2#Prosedyre¤3#EK_DocLvlShort¤2#0¤2# ¤3#EK_DocLevel¤2#0¤2# ¤3#EK_EksRef¤2#2¤2# 0_x0009_¤3#EK_Erstatter¤2#0¤2#1.03¤3#EK_ErstatterD¤2#0¤2#18.06.2020¤3#EK_Signatur¤2#0¤2#Bolstad, Guri Margrete¤3#EK_Verifisert¤2#0¤2# ¤3#EK_Hørt¤2#0¤2# ¤3#EK_AuditReview¤2#2¤2# ¤3#EK_AuditApprove¤2#2¤2# ¤3#EK_Gradering¤2#0¤2#Åpen¤3#EK_Gradnr¤2#4¤2#0¤3#EK_Kapittel¤2#4¤2# ¤3#EK_Referanse¤2#2¤2# 0_x0009_¤3#EK_RefNr¤2#0¤2#02.20.5.6.4.9-01¤3#EK_Revisjon¤2#0¤2#1.04¤3#EK_Ansvarlig¤2#0¤2#Toon, Daniel Andrew¤3#EK_SkrevetAv¤2#0¤2#Daniel Andrew Toon¤3#EK_UText1¤2#0¤2#Daniel Andrew Toon, Carl-Erik Markhus¤3#EK_UText2¤2#0¤2# ¤3#EK_UText3¤2#0¤2# ¤3#EK_UText4¤2#0¤2# ¤3#EK_Status¤2#0¤2#I bruk¤3#EK_Stikkord¤2#0¤2#CT uro urografi nyredonor binyrer cystografi pelvimetri steinserie lavdose protokoll¤3#EK_SuperStikkord¤2#0¤2#¤3#EK_Rapport¤2#3¤2#¤3#EK_EKPrintMerke¤2#0¤2#Uoffisiell utskrift er kun gyldig på utskriftsdato¤3#EK_Watermark¤2#0¤2#¤3#EK_Utgave¤2#0¤2#1.04¤3#EK_Merknad¤2#7¤2#Forlenget gyldighet til 21.06.2022 uten endringer i dokumentet.¤3#EK_VerLogg¤2#2¤2#Ver. 1.04 - 21.06.2021|Forlenget gyldighet til 21.06.2022 uten endringer i dokumentet.¤1#Ver. 1.03 - 09.09.2020|Lagt til U02e¤1#Ver. 1.02 - 09.09.2020|¤1#Ver. 1.01 - 24.06.2020|¤1#Ver. 1.00 - 19.06.2020|- Nytt opprettet dokument, oversikt over URO-protokoller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1.06.2022¤3#EK_Vedlegg¤2#2¤2# 0_x0009_¤3#EK_AvdelingOver¤2#4¤2# ¤3#EK_HRefNr¤2#0¤2# ¤3#EK_HbNavn¤2#0¤2# ¤3#EK_DokRefnr¤2#4¤2#0003022005060409¤3#EK_Dokendrdato¤2#4¤2#26.03.2021 21:06:08¤3#EK_HbType¤2#4¤2# ¤3#EK_Offisiell¤2#4¤2# ¤3#EK_VedleggRef¤2#4¤2#02.20.5.6.4.9-01¤3#EK_Strukt00¤2#5¤2#¤5#¤5#HVRHF¤5#1¤5#-1¤4#¤5#02¤5#Helse Bergen HF¤5#1¤5#0¤4#.¤5#20¤5#Radiologisk avdeling¤5#1¤5#0¤4#.¤5#5¤5#Seksjoner¤5#0¤5#0¤4#.¤5#6¤5#Seksjon for CT og Generell rtg.¤5#0¤5#0¤4#.¤5#4¤5#Prosedyrer CT undersøkelser¤5#0¤5#0¤4#.¤5#9¤5#CT Uro¤5#0¤5#0¤4# - ¤3#EK_Strukt01¤2#5¤2#¤5#¤5#Kategorier HB (ikke dokumenter på dette nivået trykk dere videre ned +)¤5#0¤5#0¤4#¤5#¤5#Pasientbehandling (ikke dokumenter på dette nivået trykk dere videre ned +)¤5#0¤5#0¤4#¤5#¤5#Fagprosedyrer¤5#3¤5#0¤4#¤5#¤5#Annet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20¤5#Radiologisk avdeling¤5#1¤5#0¤4#.¤5#5¤5#Seksjoner¤5#0¤5#0¤4#.¤5#6¤5#Seksjon for CT og Generell rtg.¤5#0¤5#0¤4#.¤5#4¤5#Prosedyrer CT undersøkelser¤5#0¤5#0¤4#.¤5#9¤5#CT Uro¤5#0¤5#0¤4# - ¤3#"/>
    <w:docVar w:name="ek_dl" w:val="1"/>
    <w:docVar w:name="ek_doclevel" w:val=" "/>
    <w:docVar w:name="ek_doclvlshort" w:val=" "/>
    <w:docVar w:name="ek_dok.ansvarlig" w:val="[Dok.ansvarlig]"/>
    <w:docVar w:name="ek_doktittel" w:val="Oversikt CT-uroprotokoller"/>
    <w:docVar w:name="ek_doktype" w:val="Prosedyre"/>
    <w:docVar w:name="ek_dokumentid" w:val="D64708"/>
    <w:docVar w:name="ek_eksref" w:val="[EK_EksRef]"/>
    <w:docVar w:name="ek_erstatter" w:val="1.03"/>
    <w:docVar w:name="ek_erstatterd" w:val="18.06.2020"/>
    <w:docVar w:name="ek_format" w:val="-10"/>
    <w:docVar w:name="ek_gjelderfra" w:val="21.06.2021"/>
    <w:docVar w:name="ek_gjeldertil" w:val="21.06.2022"/>
    <w:docVar w:name="ek_gradering" w:val="Åpen"/>
    <w:docVar w:name="ek_hbnavn" w:val=" "/>
    <w:docVar w:name="ek_hrefnr" w:val=" "/>
    <w:docVar w:name="ek_hørt" w:val=" "/>
    <w:docVar w:name="ek_ibrukdato" w:val="21.06.2021"/>
    <w:docVar w:name="ek_merknad" w:val="Forlenget gyldighet til 21.06.2022 uten endringer i dokumentet."/>
    <w:docVar w:name="ek_opprettet" w:val="18.06.2020"/>
    <w:docVar w:name="ek_protection" w:val="0"/>
    <w:docVar w:name="ek_rapport" w:val="[]"/>
    <w:docVar w:name="ek_referanse" w:val="[EK_Referanse]"/>
    <w:docVar w:name="ek_refnr" w:val="02.20.5.6.4.9-01"/>
    <w:docVar w:name="ek_revisjon" w:val="1.04"/>
    <w:docVar w:name="ek_s00mt1" w:val="HVRHF - Helse Bergen HF - Radiologisk avdeling"/>
    <w:docVar w:name="ek_s01mt3" w:val="Fagprosedyrer - Annet"/>
    <w:docVar w:name="ek_signatur" w:val="Bolstad, Guri Margrete"/>
    <w:docVar w:name="ek_skrevetav" w:val="Daniel Andrew Toon"/>
    <w:docVar w:name="ek_status" w:val="I bruk"/>
    <w:docVar w:name="ek_stikkord" w:val="CT uro urografi nyredonor binyrer cystografi pelvimetri steinserie lavdose protokoll"/>
    <w:docVar w:name="ek_superstikkord" w:val="[]"/>
    <w:docVar w:name="ek_type" w:val="DOK"/>
    <w:docVar w:name="ek_utext1" w:val="Daniel Andrew Toon, Carl-Erik Markhus"/>
    <w:docVar w:name="ek_utext2" w:val=" "/>
    <w:docVar w:name="ek_utext3" w:val=" "/>
    <w:docVar w:name="ek_utext4" w:val=" "/>
    <w:docVar w:name="ek_utgave" w:val="1.04"/>
    <w:docVar w:name="ek_utgitt" w:val="18.06.2020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151A91"/>
  <w15:docId w15:val="{F494AD6F-6D2C-4AF4-8392-0FA10631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E8F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D835DE"/>
    <w:pPr>
      <w:spacing w:before="240" w:line="480" w:lineRule="auto"/>
      <w:outlineLvl w:val="0"/>
    </w:pPr>
    <w:rPr>
      <w:b/>
      <w:color w:val="002060"/>
      <w:sz w:val="32"/>
      <w:szCs w:val="22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2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2"/>
      </w:numPr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E270A4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2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E270A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E270A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E270A4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B214B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41496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41496"/>
    <w:pPr>
      <w:spacing w:after="100"/>
    </w:pPr>
  </w:style>
  <w:style w:type="character" w:customStyle="1" w:styleId="Overskrift5Tegn">
    <w:name w:val="Overskrift 5 Tegn"/>
    <w:basedOn w:val="DefaultParagraphFont"/>
    <w:link w:val="Heading5"/>
    <w:semiHidden/>
    <w:rsid w:val="00E270A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E270A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E27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E27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3B214B"/>
    <w:pPr>
      <w:spacing w:after="100"/>
      <w:ind w:left="480"/>
    </w:pPr>
  </w:style>
  <w:style w:type="table" w:styleId="TableGrid">
    <w:name w:val="Table Grid"/>
    <w:basedOn w:val="TableNormal"/>
    <w:rsid w:val="00D8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64408.pdf" TargetMode="External" /><Relationship Id="rId11" Type="http://schemas.openxmlformats.org/officeDocument/2006/relationships/hyperlink" Target="https://kvalitet.helse-bergen.no/docs/pub/DOK77871.pdf" TargetMode="External" /><Relationship Id="rId12" Type="http://schemas.openxmlformats.org/officeDocument/2006/relationships/hyperlink" Target="https://kvalitet.helse-bergen.no/docs/pub/DOK77873.pdf" TargetMode="External" /><Relationship Id="rId13" Type="http://schemas.openxmlformats.org/officeDocument/2006/relationships/hyperlink" Target="https://kvalitet.helse-bergen.no/docs/pub/DOK31358.pdf" TargetMode="External" /><Relationship Id="rId14" Type="http://schemas.openxmlformats.org/officeDocument/2006/relationships/hyperlink" Target="https://kvalitet.helse-bergen.no/docs/pub/DOK77872.pdf" TargetMode="External" /><Relationship Id="rId15" Type="http://schemas.openxmlformats.org/officeDocument/2006/relationships/hyperlink" Target="https://kvalitet.helse-bergen.no/docs/pub/DOK31359.pdf" TargetMode="External" /><Relationship Id="rId16" Type="http://schemas.openxmlformats.org/officeDocument/2006/relationships/hyperlink" Target="https://kvalitet.helse-bergen.no/docs/pub/DOK31360.pdf" TargetMode="External" /><Relationship Id="rId17" Type="http://schemas.openxmlformats.org/officeDocument/2006/relationships/hyperlink" Target="https://kvalitet.helse-bergen.no/docs/pub/DOK31361.pdf" TargetMode="External" /><Relationship Id="rId18" Type="http://schemas.openxmlformats.org/officeDocument/2006/relationships/hyperlink" Target="https://kvalitet.helse-bergen.no/docs/pub/DOK31362.pdf" TargetMode="External" /><Relationship Id="rId19" Type="http://schemas.openxmlformats.org/officeDocument/2006/relationships/hyperlink" Target="https://kvalitet.helse-bergen.no/docs/pub/DOK31363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helse-bergen.no/docs/pub/DOK31364.pdf" TargetMode="External" /><Relationship Id="rId21" Type="http://schemas.openxmlformats.org/officeDocument/2006/relationships/hyperlink" Target="https://kvalitet.helse-bergen.no/docs/pub/DOK47238.pdf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footer" Target="footer2.xml" /><Relationship Id="rId26" Type="http://schemas.openxmlformats.org/officeDocument/2006/relationships/header" Target="header3.xml" /><Relationship Id="rId27" Type="http://schemas.openxmlformats.org/officeDocument/2006/relationships/footer" Target="footer3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1356.pdf" TargetMode="External" /><Relationship Id="rId6" Type="http://schemas.openxmlformats.org/officeDocument/2006/relationships/hyperlink" Target="https://kvalitet.helse-bergen.no/docs/pub/DOK50451.pdf" TargetMode="External" /><Relationship Id="rId7" Type="http://schemas.openxmlformats.org/officeDocument/2006/relationships/hyperlink" Target="https://kvalitet.helse-bergen.no/docs/pub/DOK47269.pdf" TargetMode="External" /><Relationship Id="rId8" Type="http://schemas.openxmlformats.org/officeDocument/2006/relationships/hyperlink" Target="https://kvalitet.helse-bergen.no/docs/pub/DOK48389.pdf" TargetMode="External" /><Relationship Id="rId9" Type="http://schemas.openxmlformats.org/officeDocument/2006/relationships/hyperlink" Target="https://kvalitet.helse-bergen.no/docs/pub/DOK48404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TOO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84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E2CE77-323F-4477-8ADA-05442CA99FDB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45FF-A8FF-494F-A43B-20B6828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76</TotalTime>
  <Pages>5</Pages>
  <Words>737</Words>
  <Characters>6972</Characters>
  <Application>Microsoft Office Word</Application>
  <DocSecurity>0</DocSecurity>
  <Lines>58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CT-uroprotokoller</vt:lpstr>
      <vt:lpstr>HBHF-mal - stående</vt:lpstr>
    </vt:vector>
  </TitlesOfParts>
  <Company>Datakvalitet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CT-uroprotokoller</dc:title>
  <dc:subject>0003022005060409|02.20.5.6.4.9-01|</dc:subject>
  <dc:creator>Handbok</dc:creator>
  <dc:description>EK_Avdeling_x0002_4_x0002_ _x0003_EK_Avsnitt_x0002_4_x0002_ _x0003_EK_Bedriftsnavn_x0002_1_x0002_Helse Bergen_x0003_EK_GjelderFra_x0002_0_x0002_21.06.2021_x0003_EK_KlGjelderFra_x0002_0_x0002__x0003_EK_Opprettet_x0002_0_x0002_18.06.2020_x0003_EK_Utgitt_x0002_0_x0002_18.06.2020_x0003_EK_IBrukDato_x0002_0_x0002_21.06.2021_x0003_EK_DokumentID_x0002_0_x0002_D64708_x0003_EK_DokTittel_x0002_0_x0002_Oversikt CT-uroprotokoller_x0003_EK_DokType_x0002_0_x0002_Prosedyre_x0003_EK_DocLvlShort_x0002_0_x0002_ _x0003_EK_DocLevel_x0002_0_x0002_ _x0003_EK_EksRef_x0002_2_x0002_ 0	_x0003_EK_Erstatter_x0002_0_x0002_1.03_x0003_EK_ErstatterD_x0002_0_x0002_18.06.2020_x0003_EK_Signatur_x0002_0_x0002_Bolstad, Guri Margrete_x0003_EK_Verifisert_x0002_0_x0002_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_x0003_EK_RefNr_x0002_0_x0002_02.20.5.6.4.9-01_x0003_EK_Revisjon_x0002_0_x0002_1.04_x0003_EK_Ansvarlig_x0002_0_x0002_Toon, Daniel Andrew_x0003_EK_SkrevetAv_x0002_0_x0002_Daniel Andrew Toon_x0003_EK_UText1_x0002_0_x0002_Daniel Andrew Toon, Carl-Erik Markhus_x0003_EK_UText2_x0002_0_x0002_ _x0003_EK_UText3_x0002_0_x0002_ _x0003_EK_UText4_x0002_0_x0002_ _x0003_EK_Status_x0002_0_x0002_I bruk_x0003_EK_Stikkord_x0002_0_x0002_CT uro urografi nyredonor binyrer cystografi pelvimetri steinserie lavdose protokoll_x0003_EK_SuperStikkord_x0002_0_x0002__x0003_EK_Rapport_x0002_3_x0002__x0003_EK_EKPrintMerke_x0002_0_x0002_Uoffisiell utskrift er kun gyldig på utskriftsdato_x0003_EK_Watermark_x0002_0_x0002__x0003_EK_Utgave_x0002_0_x0002_1.04_x0003_EK_Merknad_x0002_7_x0002_Forlenget gyldighet til 21.06.2022 uten endringer i dokumentet._x0003_EK_VerLogg_x0002_2_x0002_Ver. 1.04 - 21.06.2021|Forlenget gyldighet til 21.06.2022 uten endringer i dokumentet._x0001_Ver. 1.03 - 09.09.2020|Lagt til U02e_x0001_Ver. 1.02 - 09.09.2020|_x0001_Ver. 1.01 - 24.06.2020|_x0001_Ver. 1.00 - 19.06.2020|- Nytt opprettet dokument, oversikt over URO-protokoller_x0003_EK_RF1_x0002_4_x0002_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_x0003_EK_DL_x0002_0_x0002_1_x0003_EK_GjelderTil_x0002_0_x0002_21.06.2022_x0003_EK_Vedlegg_x0002_2_x0002_ 0	_x0003_EK_AvdelingOver_x0002_4_x0002_ _x0003_EK_HRefNr_x0002_0_x0002_ _x0003_EK_HbNavn_x0002_0_x0002_ _x0003_EK_DokRefnr_x0002_4_x0002_0003022005060409_x0003_EK_Dokendrdato_x0002_4_x0002_26.03.2021 21:06:08_x0003_EK_HbType_x0002_4_x0002_ _x0003_EK_Offisiell_x0002_4_x0002_ _x0003_EK_VedleggRef_x0002_4_x0002_02.20.5.6.4.9-01_x0003_EK_Strukt00_x0002_5_x0002__x0005__x0005_HVRHF_x0005_1_x0005_-1_x0004__x0005_02_x0005_Helse Bergen HF_x0005_1_x0005_0_x0004_._x0005_20_x0005_Radiologisk avdeling_x0005_1_x0005_0_x0004_._x0005_5_x0005_Seksjoner_x0005_0_x0005_0_x0004_._x0005_6_x0005_Seksjon for CT og Generell rtg._x0005_0_x0005_0_x0004_._x0005_4_x0005_Prosedyrer CT undersøkelser_x0005_0_x0005_0_x0004_._x0005_9_x0005_CT Uro_x0005_0_x0005_0_x0004_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+)_x0005_0_x0005_0_x0004__x0005__x0005_Fagprosedyrer_x0005_3_x0005_0_x0004__x0005__x0005_Annet_x0005_3_x0005_0_x0004_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HF_x0005_1_x0005_0_x0004_._x0005_20_x0005_Radiologisk avdeling_x0005_1_x0005_0_x0004_._x0005_5_x0005_Seksjoner_x0005_0_x0005_0_x0004_._x0005_6_x0005_Seksjon for CT og Generell rtg._x0005_0_x0005_0_x0004_._x0005_4_x0005_Prosedyrer CT undersøkelser_x0005_0_x0005_0_x0004_._x0005_9_x0005_CT Uro_x0005_0_x0005_0_x0004_ - _x0003_</dc:description>
  <cp:lastModifiedBy>Bergesen, Trond</cp:lastModifiedBy>
  <cp:revision>14</cp:revision>
  <cp:lastPrinted>2006-09-07T08:52:00Z</cp:lastPrinted>
  <dcterms:created xsi:type="dcterms:W3CDTF">2021-06-21T10:28:00Z</dcterms:created>
  <dcterms:modified xsi:type="dcterms:W3CDTF">2024-07-31T10:37:00Z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CT-uroprotokoller</vt:lpwstr>
  </property>
  <property fmtid="{D5CDD505-2E9C-101B-9397-08002B2CF9AE}" pid="4" name="EK_DokType">
    <vt:lpwstr>Prosedyre</vt:lpwstr>
  </property>
  <property fmtid="{D5CDD505-2E9C-101B-9397-08002B2CF9AE}" pid="5" name="EK_DokumentID">
    <vt:lpwstr>D64708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31.07.2024</vt:lpwstr>
  </property>
  <property fmtid="{D5CDD505-2E9C-101B-9397-08002B2CF9AE}" pid="8" name="EK_GjelderTil">
    <vt:lpwstr>31.07.2025</vt:lpwstr>
  </property>
  <property fmtid="{D5CDD505-2E9C-101B-9397-08002B2CF9AE}" pid="9" name="EK_RefNr">
    <vt:lpwstr>20.3.2.9-01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Pasientbehandling/Fagprosedyrer/Annet</vt:lpwstr>
  </property>
  <property fmtid="{D5CDD505-2E9C-101B-9397-08002B2CF9AE}" pid="12" name="EK_Signatur">
    <vt:lpwstr>Fjell, Else-Gunn Bøe</vt:lpwstr>
  </property>
  <property fmtid="{D5CDD505-2E9C-101B-9397-08002B2CF9AE}" pid="13" name="EK_UText1">
    <vt:lpwstr>Daniel Andrew Toon, Carl Erik Markhus</vt:lpwstr>
  </property>
  <property fmtid="{D5CDD505-2E9C-101B-9397-08002B2CF9AE}" pid="14" name="EK_Utgave">
    <vt:lpwstr>2.06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180589c5-8ded-4d5f-be45-231dc3be9369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2024-01-29T13:12:03Z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31356">
    <vt:lpwstr>20.3.2.9-02</vt:lpwstr>
  </property>
  <property fmtid="{D5CDD505-2E9C-101B-9397-08002B2CF9AE}" pid="24" name="XD31358">
    <vt:lpwstr>20.3.2.9-10</vt:lpwstr>
  </property>
  <property fmtid="{D5CDD505-2E9C-101B-9397-08002B2CF9AE}" pid="25" name="XD31359">
    <vt:lpwstr>20.3.2.9-12</vt:lpwstr>
  </property>
  <property fmtid="{D5CDD505-2E9C-101B-9397-08002B2CF9AE}" pid="26" name="XD31360">
    <vt:lpwstr>20.3.2.9-13</vt:lpwstr>
  </property>
  <property fmtid="{D5CDD505-2E9C-101B-9397-08002B2CF9AE}" pid="27" name="XD31361">
    <vt:lpwstr>20.3.2.9-14</vt:lpwstr>
  </property>
  <property fmtid="{D5CDD505-2E9C-101B-9397-08002B2CF9AE}" pid="28" name="XD31362">
    <vt:lpwstr>20.3.2.9-15</vt:lpwstr>
  </property>
  <property fmtid="{D5CDD505-2E9C-101B-9397-08002B2CF9AE}" pid="29" name="XD31363">
    <vt:lpwstr>20.3.2.9-16</vt:lpwstr>
  </property>
  <property fmtid="{D5CDD505-2E9C-101B-9397-08002B2CF9AE}" pid="30" name="XD31364">
    <vt:lpwstr>20.3.2.9-17</vt:lpwstr>
  </property>
  <property fmtid="{D5CDD505-2E9C-101B-9397-08002B2CF9AE}" pid="31" name="XD47238">
    <vt:lpwstr>20.3.2.9-18</vt:lpwstr>
  </property>
  <property fmtid="{D5CDD505-2E9C-101B-9397-08002B2CF9AE}" pid="32" name="XD47269">
    <vt:lpwstr>20.3.2.9-04</vt:lpwstr>
  </property>
  <property fmtid="{D5CDD505-2E9C-101B-9397-08002B2CF9AE}" pid="33" name="XD48389">
    <vt:lpwstr>20.3.2.9-05</vt:lpwstr>
  </property>
  <property fmtid="{D5CDD505-2E9C-101B-9397-08002B2CF9AE}" pid="34" name="XD48404">
    <vt:lpwstr>20.3.2.9-06</vt:lpwstr>
  </property>
  <property fmtid="{D5CDD505-2E9C-101B-9397-08002B2CF9AE}" pid="35" name="XD50451">
    <vt:lpwstr>20.3.2.9-03</vt:lpwstr>
  </property>
  <property fmtid="{D5CDD505-2E9C-101B-9397-08002B2CF9AE}" pid="36" name="XD64408">
    <vt:lpwstr>20.3.2.9-07</vt:lpwstr>
  </property>
  <property fmtid="{D5CDD505-2E9C-101B-9397-08002B2CF9AE}" pid="37" name="XD65485">
    <vt:lpwstr>20.6.6.6.1-20</vt:lpwstr>
  </property>
  <property fmtid="{D5CDD505-2E9C-101B-9397-08002B2CF9AE}" pid="38" name="XD77871">
    <vt:lpwstr>20.3.2.9-08</vt:lpwstr>
  </property>
  <property fmtid="{D5CDD505-2E9C-101B-9397-08002B2CF9AE}" pid="39" name="XD77872">
    <vt:lpwstr>20.3.2.9-11</vt:lpwstr>
  </property>
  <property fmtid="{D5CDD505-2E9C-101B-9397-08002B2CF9AE}" pid="40" name="XD77873">
    <vt:lpwstr>20.3.2.9-09</vt:lpwstr>
  </property>
</Properties>
</file>