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0E698D" w:rsidRPr="007D6406" w:rsidP="000E698D" w14:paraId="2A02237F" w14:textId="77777777">
      <w:pPr>
        <w:pStyle w:val="Heading3"/>
      </w:pPr>
      <w:bookmarkStart w:id="0" w:name="tempHer"/>
      <w:bookmarkEnd w:id="0"/>
      <w:r>
        <w:t>Hensikt</w:t>
      </w:r>
    </w:p>
    <w:p w:rsidR="000E698D" w:rsidRPr="007D6406" w:rsidP="000E698D" w14:paraId="2A022380" w14:textId="77777777">
      <w:r w:rsidRPr="007D6406">
        <w:t>Sikre at Helse Bergen sine barnehager innfrir krav til sikkerhet ved lekeplassutstyr og at barnehagenes leke- og oppholdsarealer er i forskriftsmessig stand.</w:t>
      </w:r>
    </w:p>
    <w:p w:rsidR="000E698D" w:rsidRPr="007D6406" w:rsidP="000E698D" w14:paraId="2A022381" w14:textId="77777777">
      <w:pPr>
        <w:pStyle w:val="Heading3"/>
      </w:pPr>
      <w:r w:rsidRPr="007D6406">
        <w:t>Målgruppe</w:t>
      </w:r>
    </w:p>
    <w:p w:rsidR="000E698D" w:rsidRPr="007D6406" w:rsidP="000E698D" w14:paraId="2A022382" w14:textId="77777777">
      <w:r w:rsidRPr="007D6406">
        <w:t>Alle ansatte</w:t>
      </w:r>
      <w:r w:rsidR="003577B7">
        <w:t>.</w:t>
      </w:r>
    </w:p>
    <w:p w:rsidR="000E698D" w:rsidRPr="007D6406" w:rsidP="000E698D" w14:paraId="2A022383" w14:textId="77777777">
      <w:pPr>
        <w:pStyle w:val="Heading3"/>
      </w:pPr>
      <w:r w:rsidRPr="007D6406">
        <w:t>Ansvar</w:t>
      </w:r>
    </w:p>
    <w:p w:rsidR="000E698D" w:rsidRPr="007D6406" w:rsidP="000E698D" w14:paraId="2A022384" w14:textId="77777777">
      <w:r w:rsidRPr="007D6406">
        <w:t>Barnehage</w:t>
      </w:r>
      <w:r>
        <w:t>sjefen har et overordnet ansvar.</w:t>
      </w:r>
    </w:p>
    <w:p w:rsidR="000E698D" w:rsidRPr="007D6406" w:rsidP="000E698D" w14:paraId="2A022385" w14:textId="77777777"/>
    <w:p w:rsidR="000E698D" w:rsidRPr="007D6406" w:rsidP="000E698D" w14:paraId="2A022386" w14:textId="77777777">
      <w:r w:rsidRPr="007D6406">
        <w:t>Styrer har ansvar for gjennomføring av forebyggende tiltak og for iverksetting av nødvendige tiltak ved feil eller mangler.</w:t>
      </w:r>
    </w:p>
    <w:p w:rsidR="000E698D" w:rsidRPr="007D6406" w:rsidP="000E698D" w14:paraId="2A022387" w14:textId="77777777"/>
    <w:p w:rsidR="000E698D" w:rsidRPr="007D6406" w:rsidP="000E698D" w14:paraId="2A022388" w14:textId="77777777">
      <w:r w:rsidRPr="007D6406">
        <w:t xml:space="preserve">Alle ansatte som oppdager feil eller mangler på barnehagens leke- og oppholdsarealer, </w:t>
      </w:r>
      <w:r>
        <w:t>både</w:t>
      </w:r>
      <w:r w:rsidRPr="007D6406">
        <w:t xml:space="preserve"> inne og ute, på leker og lekeplassutstyr</w:t>
      </w:r>
      <w:r w:rsidRPr="007D6406">
        <w:t xml:space="preserve">et har plikt til å melde fra til overordnet. Ved alvorlige feil eller mangler </w:t>
      </w:r>
      <w:r w:rsidR="003577B7">
        <w:t xml:space="preserve">som barna kan skade seg på, </w:t>
      </w:r>
      <w:r w:rsidRPr="007D6406">
        <w:t>iverksettes tiltak umiddelbart</w:t>
      </w:r>
      <w:r w:rsidR="003577B7">
        <w:t>,</w:t>
      </w:r>
      <w:r w:rsidRPr="007D6406">
        <w:t xml:space="preserve"> for eks</w:t>
      </w:r>
      <w:r w:rsidR="003577B7">
        <w:t>empel stenging av lekeapparater.</w:t>
      </w:r>
    </w:p>
    <w:p w:rsidR="000E698D" w:rsidRPr="007D6406" w:rsidP="000E698D" w14:paraId="2A022389" w14:textId="77777777"/>
    <w:p w:rsidR="000E698D" w:rsidRPr="007D6406" w:rsidP="000E698D" w14:paraId="2A02238A" w14:textId="77777777">
      <w:r w:rsidRPr="007D6406">
        <w:t>Styrer har ansvar for å iverksette nødvendige tiltak for utbedring av feil og</w:t>
      </w:r>
      <w:r w:rsidRPr="007D6406">
        <w:t xml:space="preserve"> mangler og informere eg</w:t>
      </w:r>
      <w:r w:rsidR="003577B7">
        <w:t>ne ansatte om iverksatte tiltak.</w:t>
      </w:r>
    </w:p>
    <w:p w:rsidR="00FA13A9" w:rsidP="000E698D" w14:paraId="2A02238B" w14:textId="77777777">
      <w:pPr>
        <w:rPr>
          <w:b/>
        </w:rPr>
      </w:pPr>
    </w:p>
    <w:p w:rsidR="000E698D" w:rsidRPr="000E698D" w:rsidP="000E698D" w14:paraId="2A02238C" w14:textId="77777777">
      <w:pPr>
        <w:rPr>
          <w:b/>
        </w:rPr>
      </w:pPr>
      <w:r w:rsidRPr="000E698D">
        <w:rPr>
          <w:b/>
        </w:rPr>
        <w:t>Handlingsplan:</w:t>
      </w:r>
    </w:p>
    <w:p w:rsidR="000E698D" w:rsidRPr="007D6406" w:rsidP="000E698D" w14:paraId="2A02238D" w14:textId="77777777">
      <w:r w:rsidRPr="007D6406">
        <w:t>Handlingsplanen revideres av styrer på bakgrunn av sjekkrunder, årlig hovedkontroll av lekeplassen og registrerte uønskete hendelser/skade på barn i barnehage.</w:t>
      </w:r>
    </w:p>
    <w:p w:rsidR="000E698D" w:rsidP="000E698D" w14:paraId="2A02238E" w14:textId="77777777">
      <w:pPr>
        <w:rPr>
          <w:b/>
        </w:rPr>
      </w:pPr>
    </w:p>
    <w:p w:rsidR="000E698D" w:rsidRPr="000E698D" w:rsidP="000E698D" w14:paraId="2A02238F" w14:textId="77777777">
      <w:pPr>
        <w:rPr>
          <w:b/>
        </w:rPr>
      </w:pPr>
      <w:r w:rsidRPr="000E698D">
        <w:rPr>
          <w:b/>
        </w:rPr>
        <w:t>Sjekkrunde:</w:t>
      </w:r>
    </w:p>
    <w:p w:rsidR="000E698D" w:rsidP="000E698D" w14:paraId="2A022390" w14:textId="4361AE3A">
      <w:r w:rsidRPr="007D6406">
        <w:t xml:space="preserve">Lekeplass </w:t>
      </w:r>
      <w:r w:rsidRPr="007D6406">
        <w:t xml:space="preserve">og utelekeapparater kontrolleres av </w:t>
      </w:r>
      <w:r>
        <w:t>ekstern kontrollør</w:t>
      </w:r>
      <w:r w:rsidRPr="007D6406">
        <w:t xml:space="preserve"> </w:t>
      </w:r>
      <w:r>
        <w:t>2</w:t>
      </w:r>
      <w:r w:rsidRPr="007D6406">
        <w:t xml:space="preserve"> ganger pr. år.</w:t>
      </w:r>
      <w:r>
        <w:t xml:space="preserve"> </w:t>
      </w:r>
      <w:r w:rsidRPr="007D6406">
        <w:t>Styrer har ansvar for at kontrollen gjennomføres og at alvorlige feil (A) rettes umiddelbart, - alternativt at apparate</w:t>
      </w:r>
      <w:r w:rsidR="00FA13A9">
        <w:t>t stenges til feilen er rettet.</w:t>
      </w:r>
    </w:p>
    <w:p w:rsidR="00FA13A9" w:rsidRPr="007D6406" w:rsidP="000E698D" w14:paraId="2A022391" w14:textId="77777777"/>
    <w:p w:rsidR="000E698D" w:rsidRPr="007D6406" w:rsidP="000E698D" w14:paraId="2A022392" w14:textId="77777777">
      <w:r>
        <w:t>A-</w:t>
      </w:r>
      <w:r w:rsidRPr="007D6406">
        <w:t>feil</w:t>
      </w:r>
      <w:r w:rsidR="00D80907">
        <w:t>: R</w:t>
      </w:r>
      <w:r w:rsidRPr="007D6406">
        <w:t xml:space="preserve">ettes </w:t>
      </w:r>
      <w:r w:rsidR="00FA13A9">
        <w:t xml:space="preserve">snarest og </w:t>
      </w:r>
      <w:r w:rsidRPr="007D6406">
        <w:t xml:space="preserve">lekeapparatet stenges til feilen er rettet. </w:t>
      </w:r>
    </w:p>
    <w:p w:rsidR="000E698D" w:rsidRPr="007D6406" w:rsidP="000E698D" w14:paraId="2A022393" w14:textId="77777777">
      <w:r w:rsidRPr="007D6406">
        <w:t>B-feil</w:t>
      </w:r>
      <w:r w:rsidR="00D80907">
        <w:t>: R</w:t>
      </w:r>
      <w:r w:rsidRPr="007D6406">
        <w:t>ett</w:t>
      </w:r>
      <w:r w:rsidR="00D80907">
        <w:t>ing planlegges og bestilles</w:t>
      </w:r>
      <w:r w:rsidRPr="007D6406">
        <w:t xml:space="preserve"> </w:t>
      </w:r>
      <w:r w:rsidR="00D80907">
        <w:t xml:space="preserve">snarest og utbedres helst </w:t>
      </w:r>
      <w:r w:rsidRPr="007D6406">
        <w:t>innen 1 måned</w:t>
      </w:r>
      <w:r w:rsidR="00FA13A9">
        <w:t>.</w:t>
      </w:r>
    </w:p>
    <w:p w:rsidR="00FA13A9" w:rsidP="000E698D" w14:paraId="2A022394" w14:textId="77777777">
      <w:r>
        <w:t>C-feil</w:t>
      </w:r>
      <w:r w:rsidR="00D80907">
        <w:t>: M</w:t>
      </w:r>
      <w:r>
        <w:t xml:space="preserve">indre feil </w:t>
      </w:r>
      <w:r w:rsidRPr="007D6406">
        <w:t xml:space="preserve">der </w:t>
      </w:r>
      <w:r>
        <w:t>behov for tiltak kan vurderes.</w:t>
      </w:r>
    </w:p>
    <w:p w:rsidR="000E698D" w:rsidRPr="007D6406" w:rsidP="000E698D" w14:paraId="2A022395" w14:textId="77777777"/>
    <w:p w:rsidR="000E698D" w:rsidRPr="007D6406" w:rsidP="000E698D" w14:paraId="2A022396" w14:textId="77777777">
      <w:r w:rsidRPr="007D6406">
        <w:t>Styrer har ansvar for å påse at fe</w:t>
      </w:r>
      <w:r w:rsidRPr="007D6406">
        <w:t>il rettes.</w:t>
      </w:r>
    </w:p>
    <w:p w:rsidR="000E698D" w:rsidRPr="007D6406" w:rsidP="000E698D" w14:paraId="2A022397" w14:textId="77777777">
      <w:pPr>
        <w:pStyle w:val="Heading3"/>
      </w:pPr>
      <w:r w:rsidRPr="007D6406">
        <w:t>Skade/uønsket hendelse på barn i barnehagen</w:t>
      </w:r>
    </w:p>
    <w:p w:rsidR="000E698D" w:rsidRPr="007D6406" w:rsidP="000E698D" w14:paraId="2A022398" w14:textId="77777777">
      <w:r w:rsidRPr="007D6406">
        <w:t>Styrer og verneombud gjennomgår registrerte skader/uønskete hendelser som omfatter barn i barnehagen. Det må vurderes om forhold på lekeplassen eller lekeapparater er årsak til skadene og om det må ive</w:t>
      </w:r>
      <w:r w:rsidRPr="007D6406">
        <w:t>rksettes tiltak.</w:t>
      </w:r>
    </w:p>
    <w:p w:rsidR="000E698D" w:rsidRPr="007D6406" w:rsidP="000E698D" w14:paraId="2A022399" w14:textId="77777777">
      <w:pPr>
        <w:pStyle w:val="Heading3"/>
      </w:pPr>
      <w:r w:rsidRPr="007D6406">
        <w:t>Lekeplassutstyr</w:t>
      </w:r>
    </w:p>
    <w:p w:rsidR="000E698D" w:rsidRPr="007D6406" w:rsidP="000E698D" w14:paraId="2A02239A" w14:textId="3C06EBEA">
      <w:r w:rsidRPr="007D6406">
        <w:t>Ved nyanskaffelser registreres og oppbevares</w:t>
      </w:r>
      <w:r w:rsidRPr="007D6406">
        <w:t xml:space="preserve"> data om lekeapparatet sammen med produktveil</w:t>
      </w:r>
      <w:r>
        <w:t>e</w:t>
      </w:r>
      <w:r w:rsidRPr="007D6406">
        <w:t>dning i barnehagens arkiv.</w:t>
      </w:r>
    </w:p>
    <w:p w:rsidR="00CB3EB0" w:rsidP="00CB3EB0" w14:paraId="2A02239F" w14:textId="77777777">
      <w:pPr>
        <w:rPr>
          <w:rFonts w:ascii="Verdana" w:hAnsi="Verdana"/>
        </w:rPr>
      </w:pPr>
    </w:p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A0223A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F64F9E" w:rsidRPr="004568C8" w:rsidP="00F64F9E" w14:paraId="2A0223AA" w14:textId="6D358D0C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72901" w:rsidRPr="00372901" w:rsidP="00372901" w14:textId="0E19210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</w:pPr>
                                <w:r w:rsidRPr="0037290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372901" w:rsidRPr="00372901" w:rsidP="00372901" w14:paraId="6DCDE00C" w14:textId="0E1921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729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F64F9E" w:rsidRPr="009B041D" w:rsidP="00F64F9E" w14:paraId="2A0223A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F64F9E" w:rsidRPr="00D320CC" w:rsidP="00F64F9E" w14:paraId="2A0223A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F64F9E" w:rsidP="00F64F9E" w14:paraId="2A0223A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F64F9E" w14:paraId="2A0223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A0223B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F64F9E" w:rsidRPr="004568C8" w:rsidP="00F64F9E" w14:paraId="2A0223B0" w14:textId="1AB6BB0C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72901" w:rsidRPr="00372901" w:rsidP="00372901" w14:textId="59794C8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</w:pPr>
                                <w:r w:rsidRPr="0037290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372901" w:rsidRPr="00372901" w:rsidP="00372901" w14:paraId="026E387A" w14:textId="59794C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729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F64F9E" w:rsidRPr="009B041D" w:rsidP="00F64F9E" w14:paraId="2A0223B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F64F9E" w:rsidRPr="00D320CC" w:rsidP="00F64F9E" w14:paraId="2A0223B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F64F9E" w:rsidP="00F64F9E" w14:paraId="2A0223B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F64F9E" w14:paraId="2A0223B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A0223C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F64F9E" w:rsidRPr="009B041D" w:rsidP="00F64F9E" w14:paraId="2A0223C6" w14:textId="28B33C22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72901" w:rsidRPr="00372901" w:rsidP="00372901" w14:textId="4DA8C45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</w:pPr>
                                <w:r w:rsidRPr="0037290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372901" w:rsidRPr="00372901" w:rsidP="00372901" w14:paraId="1B0C9B26" w14:textId="4DA8C4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3729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F64F9E" w:rsidRPr="00D320CC" w:rsidP="00F64F9E" w14:paraId="2A0223C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F64F9E" w:rsidP="00F64F9E" w14:paraId="2A0223C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F64F9E" w14:paraId="2A0223C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A0223A3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F64F9E" w:rsidP="00F64F9E" w14:paraId="2A0223A0" w14:textId="7777777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Sikkerhet ved lekeplassutstyr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F64F9E" w:rsidP="00F64F9E" w14:paraId="2A0223A1" w14:textId="77777777">
          <w:pPr>
            <w:pStyle w:val="Header"/>
            <w:jc w:val="left"/>
            <w:rPr>
              <w:sz w:val="12"/>
            </w:rPr>
          </w:pPr>
        </w:p>
        <w:p w:rsidR="00F64F9E" w:rsidP="00F64F9E" w14:paraId="2A0223A2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F64F9E" w14:paraId="2A0223A4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A0223A8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F64F9E" w:rsidP="00F64F9E" w14:paraId="2A0223A5" w14:textId="7777777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Sikkerhet ved lekeplassutstyr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F64F9E" w:rsidP="00F64F9E" w14:paraId="2A0223A6" w14:textId="77777777">
          <w:pPr>
            <w:pStyle w:val="Header"/>
            <w:jc w:val="left"/>
            <w:rPr>
              <w:sz w:val="12"/>
            </w:rPr>
          </w:pPr>
        </w:p>
        <w:p w:rsidR="00F64F9E" w:rsidP="00F64F9E" w14:paraId="2A0223A7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</w:tbl>
  <w:p w:rsidR="00485214" w:rsidP="00F64F9E" w14:paraId="2A0223A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A0223B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A0223B6" w14:textId="77777777">
          <w:pPr>
            <w:pStyle w:val="Header"/>
            <w:rPr>
              <w:sz w:val="16"/>
            </w:rPr>
          </w:pPr>
          <w:r>
            <w:rPr>
              <w:noProof/>
              <w:sz w:val="16"/>
              <w:lang w:eastAsia="nb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F64F9E" w:rsidP="00F64F9E" w14:paraId="2A0223B7" w14:textId="7777777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Sikkerhet ved lekeplassutstyr</w:t>
          </w:r>
          <w:r>
            <w:rPr>
              <w:sz w:val="28"/>
            </w:rPr>
            <w:fldChar w:fldCharType="end"/>
          </w:r>
        </w:p>
      </w:tc>
    </w:tr>
    <w:tr w14:paraId="2A0223B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64F9E" w:rsidP="00F64F9E" w14:paraId="2A0223B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64F9E" w:rsidRPr="005F0E8F" w:rsidP="00F64F9E" w14:paraId="2A0223B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01.02.2024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01.02.2025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A0223B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F64F9E" w:rsidP="00F64F9E" w14:paraId="2A0223B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64F9E" w:rsidP="00F64F9E" w14:paraId="2A0223B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  <w:tr w14:paraId="2A0223C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64F9E" w:rsidP="00F64F9E" w14:paraId="2A0223B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64F9E" w:rsidP="00F64F9E" w14:paraId="2A0223C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A0223C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64F9E" w:rsidP="00F64F9E" w14:paraId="2A0223C2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64F9E" w:rsidP="00F64F9E" w14:paraId="2A0223C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D44370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F64F9E" w14:paraId="2A0223C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E5CF4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E23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865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AE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4A7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4C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80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B8C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FC5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40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F7B3A"/>
    <w:multiLevelType w:val="hybridMultilevel"/>
    <w:tmpl w:val="CA8877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47E0E84"/>
    <w:multiLevelType w:val="hybridMultilevel"/>
    <w:tmpl w:val="2E4A1D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0BA49E5"/>
    <w:multiLevelType w:val="hybridMultilevel"/>
    <w:tmpl w:val="13A02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824C8D"/>
    <w:multiLevelType w:val="hybridMultilevel"/>
    <w:tmpl w:val="03EE25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1A1324"/>
    <w:multiLevelType w:val="hybridMultilevel"/>
    <w:tmpl w:val="018A8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207CC"/>
    <w:multiLevelType w:val="hybridMultilevel"/>
    <w:tmpl w:val="7E446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42868"/>
    <w:multiLevelType w:val="hybridMultilevel"/>
    <w:tmpl w:val="8E2C9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3468B"/>
    <w:multiLevelType w:val="hybridMultilevel"/>
    <w:tmpl w:val="2786B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67B84"/>
    <w:multiLevelType w:val="hybridMultilevel"/>
    <w:tmpl w:val="8A068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C62E27"/>
    <w:multiLevelType w:val="hybridMultilevel"/>
    <w:tmpl w:val="3B209B8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80194"/>
    <w:multiLevelType w:val="hybridMultilevel"/>
    <w:tmpl w:val="82D00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7C633D"/>
    <w:multiLevelType w:val="hybridMultilevel"/>
    <w:tmpl w:val="4A8C6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17FF0"/>
    <w:multiLevelType w:val="hybridMultilevel"/>
    <w:tmpl w:val="EACEA20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20BE5"/>
    <w:multiLevelType w:val="hybridMultilevel"/>
    <w:tmpl w:val="17CAF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F5A91"/>
    <w:multiLevelType w:val="hybridMultilevel"/>
    <w:tmpl w:val="752A3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CC21776"/>
    <w:multiLevelType w:val="hybridMultilevel"/>
    <w:tmpl w:val="DC02F11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46826"/>
    <w:multiLevelType w:val="hybridMultilevel"/>
    <w:tmpl w:val="9578B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219AC"/>
    <w:multiLevelType w:val="hybridMultilevel"/>
    <w:tmpl w:val="32B48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89040">
    <w:abstractNumId w:val="12"/>
  </w:num>
  <w:num w:numId="2" w16cid:durableId="264658418">
    <w:abstractNumId w:val="8"/>
  </w:num>
  <w:num w:numId="3" w16cid:durableId="2020541796">
    <w:abstractNumId w:val="3"/>
  </w:num>
  <w:num w:numId="4" w16cid:durableId="1093933624">
    <w:abstractNumId w:val="2"/>
  </w:num>
  <w:num w:numId="5" w16cid:durableId="161355737">
    <w:abstractNumId w:val="1"/>
  </w:num>
  <w:num w:numId="6" w16cid:durableId="2016808420">
    <w:abstractNumId w:val="0"/>
  </w:num>
  <w:num w:numId="7" w16cid:durableId="469707943">
    <w:abstractNumId w:val="9"/>
  </w:num>
  <w:num w:numId="8" w16cid:durableId="302854058">
    <w:abstractNumId w:val="7"/>
  </w:num>
  <w:num w:numId="9" w16cid:durableId="167453799">
    <w:abstractNumId w:val="6"/>
  </w:num>
  <w:num w:numId="10" w16cid:durableId="789863254">
    <w:abstractNumId w:val="5"/>
  </w:num>
  <w:num w:numId="11" w16cid:durableId="652224661">
    <w:abstractNumId w:val="4"/>
  </w:num>
  <w:num w:numId="12" w16cid:durableId="524636685">
    <w:abstractNumId w:val="13"/>
  </w:num>
  <w:num w:numId="13" w16cid:durableId="1333676711">
    <w:abstractNumId w:val="28"/>
  </w:num>
  <w:num w:numId="14" w16cid:durableId="46028540">
    <w:abstractNumId w:val="27"/>
  </w:num>
  <w:num w:numId="15" w16cid:durableId="735666169">
    <w:abstractNumId w:val="19"/>
  </w:num>
  <w:num w:numId="16" w16cid:durableId="1603227067">
    <w:abstractNumId w:val="16"/>
  </w:num>
  <w:num w:numId="17" w16cid:durableId="901987358">
    <w:abstractNumId w:val="25"/>
  </w:num>
  <w:num w:numId="18" w16cid:durableId="1396273350">
    <w:abstractNumId w:val="23"/>
  </w:num>
  <w:num w:numId="19" w16cid:durableId="1096025089">
    <w:abstractNumId w:val="24"/>
  </w:num>
  <w:num w:numId="20" w16cid:durableId="1943953093">
    <w:abstractNumId w:val="15"/>
  </w:num>
  <w:num w:numId="21" w16cid:durableId="50425912">
    <w:abstractNumId w:val="14"/>
  </w:num>
  <w:num w:numId="22" w16cid:durableId="1883515471">
    <w:abstractNumId w:val="20"/>
  </w:num>
  <w:num w:numId="23" w16cid:durableId="1245727907">
    <w:abstractNumId w:val="22"/>
  </w:num>
  <w:num w:numId="24" w16cid:durableId="1635790547">
    <w:abstractNumId w:val="31"/>
  </w:num>
  <w:num w:numId="25" w16cid:durableId="1533423701">
    <w:abstractNumId w:val="30"/>
  </w:num>
  <w:num w:numId="26" w16cid:durableId="1901212001">
    <w:abstractNumId w:val="11"/>
  </w:num>
  <w:num w:numId="27" w16cid:durableId="1413965932">
    <w:abstractNumId w:val="17"/>
  </w:num>
  <w:num w:numId="28" w16cid:durableId="1726366779">
    <w:abstractNumId w:val="21"/>
  </w:num>
  <w:num w:numId="29" w16cid:durableId="2069448569">
    <w:abstractNumId w:val="10"/>
  </w:num>
  <w:num w:numId="30" w16cid:durableId="1172254061">
    <w:abstractNumId w:val="26"/>
  </w:num>
  <w:num w:numId="31" w16cid:durableId="623121051">
    <w:abstractNumId w:val="29"/>
  </w:num>
  <w:num w:numId="32" w16cid:durableId="323818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754"/>
    <w:rsid w:val="000354A8"/>
    <w:rsid w:val="00042992"/>
    <w:rsid w:val="00050A78"/>
    <w:rsid w:val="0005214E"/>
    <w:rsid w:val="00056D52"/>
    <w:rsid w:val="00061253"/>
    <w:rsid w:val="00067C31"/>
    <w:rsid w:val="00076677"/>
    <w:rsid w:val="00081F27"/>
    <w:rsid w:val="00083284"/>
    <w:rsid w:val="00097072"/>
    <w:rsid w:val="000A1D6A"/>
    <w:rsid w:val="000C6A9B"/>
    <w:rsid w:val="000C763E"/>
    <w:rsid w:val="000D3C29"/>
    <w:rsid w:val="000D5FFE"/>
    <w:rsid w:val="000D63E4"/>
    <w:rsid w:val="000E698D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1612"/>
    <w:rsid w:val="00171C7C"/>
    <w:rsid w:val="00176BA5"/>
    <w:rsid w:val="00185AF6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41F65"/>
    <w:rsid w:val="00251896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577B7"/>
    <w:rsid w:val="00362B96"/>
    <w:rsid w:val="00363441"/>
    <w:rsid w:val="00372901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4FCF"/>
    <w:rsid w:val="00556838"/>
    <w:rsid w:val="00557C81"/>
    <w:rsid w:val="00565DCF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3921"/>
    <w:rsid w:val="005F0E8F"/>
    <w:rsid w:val="00606A4F"/>
    <w:rsid w:val="00611A93"/>
    <w:rsid w:val="00611B44"/>
    <w:rsid w:val="00617242"/>
    <w:rsid w:val="006479E1"/>
    <w:rsid w:val="00650773"/>
    <w:rsid w:val="006720B2"/>
    <w:rsid w:val="006775FF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D6406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91B10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70B24"/>
    <w:rsid w:val="009A2EB0"/>
    <w:rsid w:val="009B041D"/>
    <w:rsid w:val="009B19A9"/>
    <w:rsid w:val="009C6E05"/>
    <w:rsid w:val="009D072D"/>
    <w:rsid w:val="009D4154"/>
    <w:rsid w:val="009E0D59"/>
    <w:rsid w:val="009E2191"/>
    <w:rsid w:val="009F7668"/>
    <w:rsid w:val="00A17D23"/>
    <w:rsid w:val="00A271A9"/>
    <w:rsid w:val="00A5346C"/>
    <w:rsid w:val="00A56BDA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0625A"/>
    <w:rsid w:val="00B21CB1"/>
    <w:rsid w:val="00B24A00"/>
    <w:rsid w:val="00B46418"/>
    <w:rsid w:val="00B55A8A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2A87"/>
    <w:rsid w:val="00D4374F"/>
    <w:rsid w:val="00D53A2C"/>
    <w:rsid w:val="00D7283E"/>
    <w:rsid w:val="00D80907"/>
    <w:rsid w:val="00D8507D"/>
    <w:rsid w:val="00D948F4"/>
    <w:rsid w:val="00D95FB8"/>
    <w:rsid w:val="00DA0D76"/>
    <w:rsid w:val="00DB372D"/>
    <w:rsid w:val="00DB451C"/>
    <w:rsid w:val="00DD1C72"/>
    <w:rsid w:val="00DD2FE1"/>
    <w:rsid w:val="00DD7CFF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166F5"/>
    <w:rsid w:val="00F24469"/>
    <w:rsid w:val="00F43A32"/>
    <w:rsid w:val="00F46524"/>
    <w:rsid w:val="00F601BD"/>
    <w:rsid w:val="00F64F9E"/>
    <w:rsid w:val="00F712A2"/>
    <w:rsid w:val="00F8392F"/>
    <w:rsid w:val="00F85448"/>
    <w:rsid w:val="00F958D6"/>
    <w:rsid w:val="00FA13A9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6.09.2022¤3#EK_KlGjelderFra¤2#0¤2#¤3#EK_Opprettet¤2#0¤2#24.05.2016¤3#EK_Utgitt¤2#0¤2#25.05.2016¤3#EK_IBrukDato¤2#0¤2#06.09.2022¤3#EK_DokumentID¤2#0¤2#D44370¤3#EK_DokTittel¤2#0¤2#Sikkerhet ved lekeplassutstyr¤3#EK_DokType¤2#0¤2#Retningslinje¤3#EK_DocLvlShort¤2#0¤2# ¤3#EK_DocLevel¤2#0¤2# ¤3#EK_EksRef¤2#2¤2# 0_x0009_¤3#EK_Erstatter¤2#0¤2#1.05¤3#EK_ErstatterD¤2#0¤2#03.08.2021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12¤3#EK_Revisjon¤2#0¤2#1.06¤3#EK_Ansvarlig¤2#0¤2#Bakken, Gerd¤3#EK_SkrevetAv¤2#0¤2# ¤3#EK_UText1¤2#0¤2#Gerd Bakk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6¤3#EK_Merknad¤2#7¤2#Forlenget gyldighet til 06.09.2023¤3#EK_VerLogg¤2#2¤2#Ver. 1.06 - 06.09.2022|Forlenget gyldighet til 06.09.2023¤1#Ver. 1.05 - 03.08.2021|Forlenget gyldighet til 03.08.2022¤1#Ver. 1.04 - 03.08.2020|Forlenget gyldighet til 03.08.2021¤1#Ver. 1.03 - 30.08.2019|Forlenget gyldighet til 30.08.2020¤1#Ver. 1.02 - 18.06.2018|Forlenget gyldighet til 18.06.2019¤1#Ver. 1.01 - 04.05.2017|¤1#Ver. 1.00 - 25.05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06.09.2023¤3#EK_Vedlegg¤2#2¤2# 0_x0009_¤3#EK_AvdelingOver¤2#4¤2# ¤3#EK_HRefNr¤2#0¤2# ¤3#EK_HbNavn¤2#0¤2# ¤3#EK_DokRefnr¤2#4¤2#000302060801¤3#EK_Dokendrdato¤2#4¤2#07.07.2022 16:53:52¤3#EK_HbType¤2#4¤2# ¤3#EK_Offisiell¤2#4¤2# ¤3#EK_VedleggRef¤2#4¤2#02.6.8.1-12¤3#EK_Strukt00¤2#5¤2#¤5#¤5#HVRHF¤5#1¤5#-1¤4#¤5#02¤5#Helse Bergen HF¤5#1¤5#0¤4#.¤5#6¤5#Drift-/teknisk divisjon¤5#1¤5#0¤4#.¤5#8¤5#Barnehagene¤5#1¤5#0¤4#.¤5#1¤5#Ansatte¤5#0¤5#0¤4# - 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12"/>
    <w:docVar w:name="ek_doclevel" w:val=" "/>
    <w:docVar w:name="ek_doclvlshort" w:val=" "/>
    <w:docVar w:name="ek_dok.ansvarlig" w:val="[Dok.ansvarlig]"/>
    <w:docVar w:name="ek_doktittel" w:val="Sikkerhet ved lekeplassutstyr"/>
    <w:docVar w:name="ek_doktype" w:val="Retningslinje"/>
    <w:docVar w:name="ek_dokumentid" w:val="D44370"/>
    <w:docVar w:name="ek_erstatter" w:val="1.05"/>
    <w:docVar w:name="ek_erstatterd" w:val="03.08.2021"/>
    <w:docVar w:name="ek_format" w:val="-10"/>
    <w:docVar w:name="ek_gjelderfra" w:val="06.09.2022"/>
    <w:docVar w:name="ek_gjeldertil" w:val="06.09.2023"/>
    <w:docVar w:name="ek_gradering" w:val="Åpen"/>
    <w:docVar w:name="ek_hbnavn" w:val=" "/>
    <w:docVar w:name="ek_hrefnr" w:val=" "/>
    <w:docVar w:name="ek_hørt" w:val=" "/>
    <w:docVar w:name="ek_ibrukdato" w:val="06.09.2022"/>
    <w:docVar w:name="ek_merknad" w:val="Forlenget gyldighet til 06.09.2023"/>
    <w:docVar w:name="ek_opprettet" w:val="24.05.2016"/>
    <w:docVar w:name="ek_protection" w:val="0"/>
    <w:docVar w:name="ek_rapport" w:val="[]"/>
    <w:docVar w:name="ek_refnr" w:val="02.6.8.1-12"/>
    <w:docVar w:name="ek_revisjon" w:val="1.06"/>
    <w:docVar w:name="ek_s00mt1" w:val="HVRHF - Helse Bergen HF - Drift-/teknisk divisjon - Barnehagene"/>
    <w:docVar w:name="ek_signatur" w:val="Klausen, Inger Johanne"/>
    <w:docVar w:name="ek_skrevetav" w:val=" "/>
    <w:docVar w:name="ek_status" w:val="I bruk"/>
    <w:docVar w:name="ek_stikkord" w:val="[]"/>
    <w:docVar w:name="ek_type" w:val="DOK"/>
    <w:docVar w:name="ek_utext1" w:val="Gerd Bakken"/>
    <w:docVar w:name="ek_utext2" w:val=" "/>
    <w:docVar w:name="ek_utext3" w:val=" "/>
    <w:docVar w:name="ek_utext4" w:val=" "/>
    <w:docVar w:name="ek_utgave" w:val="1.06"/>
    <w:docVar w:name="ek_utgitt" w:val="25.05.2016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A02237F"/>
  <w15:docId w15:val="{04E51A55-83FC-4965-B8BB-E6CA825C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3441"/>
    <w:pPr>
      <w:widowControl w:val="0"/>
      <w:tabs>
        <w:tab w:val="left" w:pos="567"/>
      </w:tabs>
    </w:pPr>
    <w:rPr>
      <w:rFonts w:asciiTheme="minorHAnsi" w:hAnsiTheme="minorHAnsi"/>
      <w:lang w:eastAsia="nn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363441"/>
    <w:pPr>
      <w:keepNext/>
      <w:keepLines/>
      <w:spacing w:before="480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363441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63441"/>
    <w:pPr>
      <w:keepNext/>
      <w:tabs>
        <w:tab w:val="left" w:pos="284"/>
      </w:tabs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363441"/>
    <w:pPr>
      <w:keepNext/>
      <w:spacing w:before="240" w:after="6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363441"/>
    <w:pPr>
      <w:keepNext/>
      <w:keepLines/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rsid w:val="00363441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363441"/>
    <w:pPr>
      <w:tabs>
        <w:tab w:val="center" w:pos="4252"/>
        <w:tab w:val="right" w:pos="8504"/>
      </w:tabs>
      <w:jc w:val="center"/>
    </w:pPr>
    <w:rPr>
      <w:sz w:val="32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3634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63441"/>
    <w:rPr>
      <w:color w:val="800080" w:themeColor="followedHyperlink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6344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uiPriority w:val="99"/>
    <w:unhideWhenUsed/>
    <w:rsid w:val="00363441"/>
    <w:pPr>
      <w:spacing w:after="120"/>
    </w:pPr>
  </w:style>
  <w:style w:type="character" w:customStyle="1" w:styleId="Overskrift5Tegn">
    <w:name w:val="Overskrift 5 Tegn"/>
    <w:basedOn w:val="DefaultParagraphFont"/>
    <w:link w:val="Heading5"/>
    <w:uiPriority w:val="9"/>
    <w:rsid w:val="00363441"/>
    <w:rPr>
      <w:rFonts w:asciiTheme="minorHAnsi" w:eastAsiaTheme="majorEastAsia" w:hAnsiTheme="minorHAnsi" w:cstheme="majorBidi"/>
      <w:i/>
      <w:lang w:eastAsia="nn-NO"/>
    </w:rPr>
  </w:style>
  <w:style w:type="paragraph" w:customStyle="1" w:styleId="Tabell">
    <w:name w:val="Tabell"/>
    <w:basedOn w:val="Normal"/>
    <w:rsid w:val="00363441"/>
    <w:rPr>
      <w:sz w:val="18"/>
    </w:rPr>
  </w:style>
  <w:style w:type="paragraph" w:customStyle="1" w:styleId="Normuluft">
    <w:name w:val="Normuluft"/>
    <w:basedOn w:val="Normal"/>
    <w:rsid w:val="00363441"/>
    <w:rPr>
      <w:rFonts w:ascii="Times New Roman" w:hAnsi="Times New Roman"/>
      <w:sz w:val="24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63441"/>
    <w:rPr>
      <w:rFonts w:ascii="Tahoma" w:hAnsi="Tahoma" w:cs="Tahoma"/>
      <w:sz w:val="16"/>
      <w:szCs w:val="16"/>
      <w:lang w:eastAsia="nn-NO"/>
    </w:rPr>
  </w:style>
  <w:style w:type="character" w:customStyle="1" w:styleId="Overskrift1Tegn">
    <w:name w:val="Overskrift 1 Tegn"/>
    <w:basedOn w:val="DefaultParagraphFont"/>
    <w:link w:val="Heading1"/>
    <w:uiPriority w:val="9"/>
    <w:rsid w:val="00363441"/>
    <w:rPr>
      <w:rFonts w:asciiTheme="minorHAnsi" w:eastAsiaTheme="majorEastAsia" w:hAnsiTheme="minorHAnsi" w:cstheme="majorBidi"/>
      <w:bCs/>
      <w:sz w:val="28"/>
      <w:szCs w:val="28"/>
      <w:lang w:eastAsia="en-US"/>
    </w:rPr>
  </w:style>
  <w:style w:type="paragraph" w:styleId="FootnoteText">
    <w:name w:val="footnote text"/>
    <w:basedOn w:val="Normal"/>
    <w:link w:val="FotnotetekstTegn"/>
    <w:uiPriority w:val="99"/>
    <w:unhideWhenUsed/>
    <w:rsid w:val="00363441"/>
    <w:rPr>
      <w:rFonts w:eastAsiaTheme="minorHAnsi" w:cstheme="minorBidi"/>
      <w:sz w:val="18"/>
      <w:lang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rsid w:val="00363441"/>
    <w:rPr>
      <w:rFonts w:asciiTheme="minorHAnsi" w:eastAsiaTheme="minorHAnsi" w:hAnsiTheme="minorHAnsi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63441"/>
    <w:rPr>
      <w:vertAlign w:val="superscript"/>
    </w:rPr>
  </w:style>
  <w:style w:type="character" w:customStyle="1" w:styleId="BunntekstTegn">
    <w:name w:val="Bunntekst Tegn"/>
    <w:basedOn w:val="DefaultParagraphFont"/>
    <w:link w:val="Footer"/>
    <w:uiPriority w:val="99"/>
    <w:rsid w:val="00363441"/>
    <w:rPr>
      <w:rFonts w:asciiTheme="minorHAnsi" w:hAnsiTheme="minorHAnsi"/>
      <w:lang w:eastAsia="nn-NO"/>
    </w:rPr>
  </w:style>
  <w:style w:type="character" w:customStyle="1" w:styleId="BrdtekstTegn">
    <w:name w:val="Brødtekst Tegn"/>
    <w:basedOn w:val="DefaultParagraphFont"/>
    <w:link w:val="BodyText"/>
    <w:uiPriority w:val="99"/>
    <w:rsid w:val="00363441"/>
    <w:rPr>
      <w:rFonts w:asciiTheme="minorHAnsi" w:hAnsiTheme="minorHAnsi"/>
      <w:lang w:eastAsia="nn-NO"/>
    </w:rPr>
  </w:style>
  <w:style w:type="paragraph" w:styleId="ListParagraph">
    <w:name w:val="List Paragraph"/>
    <w:basedOn w:val="Normal"/>
    <w:uiPriority w:val="34"/>
    <w:qFormat/>
    <w:rsid w:val="00363441"/>
    <w:pPr>
      <w:ind w:left="567"/>
      <w:contextualSpacing/>
    </w:pPr>
  </w:style>
  <w:style w:type="paragraph" w:styleId="ListNumber3">
    <w:name w:val="List Number 3"/>
    <w:basedOn w:val="Normal"/>
    <w:uiPriority w:val="99"/>
    <w:unhideWhenUsed/>
    <w:rsid w:val="00363441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363441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363441"/>
    <w:pPr>
      <w:numPr>
        <w:numId w:val="6"/>
      </w:numPr>
      <w:contextualSpacing/>
    </w:pPr>
  </w:style>
  <w:style w:type="table" w:styleId="TableGrid">
    <w:name w:val="Table Grid"/>
    <w:basedOn w:val="TableNormal"/>
    <w:uiPriority w:val="59"/>
    <w:rsid w:val="00363441"/>
    <w:rPr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1</Pages>
  <Words>298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Forebygging av ulykker i barnehagen. Sikkerhet ved lekeplassutstyr.</vt:lpstr>
      <vt:lpstr>HBHF-mal - stående</vt:lpstr>
    </vt:vector>
  </TitlesOfParts>
  <Company>Datakvalitet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Sikkerhet ved lekeplassutstyr</dc:title>
  <dc:subject>000302060801|02.6.8.1-12|</dc:subject>
  <dc:creator>Handbok</dc:creator>
  <dc:description>EK_Avdeling_x0002_4_x0002_ _x0003_EK_Avsnitt_x0002_4_x0002_ _x0003_EK_Bedriftsnavn_x0002_1_x0002_Helse Bergen_x0003_EK_GjelderFra_x0002_0_x0002_06.09.2022_x0003_EK_KlGjelderFra_x0002_0_x0002__x0003_EK_Opprettet_x0002_0_x0002_24.05.2016_x0003_EK_Utgitt_x0002_0_x0002_25.05.2016_x0003_EK_IBrukDato_x0002_0_x0002_06.09.2022_x0003_EK_DokumentID_x0002_0_x0002_D44370_x0003_EK_DokTittel_x0002_0_x0002_Sikkerhet ved lekeplassutstyr_x0003_EK_DokType_x0002_0_x0002_Retningslinje_x0003_EK_DocLvlShort_x0002_0_x0002_ _x0003_EK_DocLevel_x0002_0_x0002_ _x0003_EK_EksRef_x0002_2_x0002_ 0	_x0003_EK_Erstatter_x0002_0_x0002_1.05_x0003_EK_ErstatterD_x0002_0_x0002_03.08.2021_x0003_EK_Signatur_x0002_0_x0002_Klausen,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_x0003_EK_RefNr_x0002_0_x0002_02.6.8.1-12_x0003_EK_Revisjon_x0002_0_x0002_1.06_x0003_EK_Ansvarlig_x0002_0_x0002_Bakken, Gerd_x0003_EK_SkrevetAv_x0002_0_x0002_ _x0003_EK_UText1_x0002_0_x0002_Gerd Bakken_x0003_EK_UText2_x0002_0_x0002_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utskriftsdato_x0003_EK_Watermark_x0002_0_x0002__x0003_EK_Utgave_x0002_0_x0002_1.06_x0003_EK_Merknad_x0002_7_x0002_Forlenget gyldighet til 06.09.2023_x0003_EK_VerLogg_x0002_2_x0002_Ver. 1.06 - 06.09.2022|Forlenget gyldighet til 06.09.2023_x0001_Ver. 1.05 - 03.08.2021|Forlenget gyldighet til 03.08.2022_x0001_Ver. 1.04 - 03.08.2020|Forlenget gyldighet til 03.08.2021_x0001_Ver. 1.03 - 30.08.2019|Forlenget gyldighet til 30.08.2020_x0001_Ver. 1.02 - 18.06.2018|Forlenget gyldighet til 18.06.2019_x0001_Ver. 1.01 - 04.05.2017|_x0001_Ver. 1.00 - 25.05.2016|_x0003_EK_RF1_x0002_4_x0002_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_x0003_EK_DL_x0002_0_x0002_12_x0003_EK_GjelderTil_x0002_0_x0002_06.09.2023_x0003_EK_Vedlegg_x0002_2_x0002_ 0	_x0003_EK_AvdelingOver_x0002_4_x0002_ _x0003_EK_HRefNr_x0002_0_x0002_ _x0003_EK_HbNavn_x0002_0_x0002_ _x0003_EK_DokRefnr_x0002_4_x0002_000302060801_x0003_EK_Dokendrdato_x0002_4_x0002_07.07.2022 16:53:52_x0003_EK_HbType_x0002_4_x0002_ _x0003_EK_Offisiell_x0002_4_x0002_ _x0003_EK_VedleggRef_x0002_4_x0002_02.6.8.1-12_x0003_EK_Strukt00_x0002_5_x0002__x0005__x0005_HVRHF_x0005_1_x0005_-1_x0004__x0005_02_x0005_Helse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3</cp:revision>
  <cp:lastPrinted>2006-09-07T08:52:00Z</cp:lastPrinted>
  <dcterms:created xsi:type="dcterms:W3CDTF">2022-09-06T06:28:00Z</dcterms:created>
  <dcterms:modified xsi:type="dcterms:W3CDTF">2024-02-01T09:00:00Z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Sikkerhet ved lekeplassutstyr</vt:lpwstr>
  </property>
  <property fmtid="{D5CDD505-2E9C-101B-9397-08002B2CF9AE}" pid="7" name="EK_DokType">
    <vt:lpwstr>Retningslinje</vt:lpwstr>
  </property>
  <property fmtid="{D5CDD505-2E9C-101B-9397-08002B2CF9AE}" pid="8" name="EK_DokumentID">
    <vt:lpwstr>D44370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01.02.2024</vt:lpwstr>
  </property>
  <property fmtid="{D5CDD505-2E9C-101B-9397-08002B2CF9AE}" pid="11" name="EK_GjelderTil">
    <vt:lpwstr>01.02.2025</vt:lpwstr>
  </property>
  <property fmtid="{D5CDD505-2E9C-101B-9397-08002B2CF9AE}" pid="12" name="EK_RefNr">
    <vt:lpwstr>6.8.15-03</vt:lpwstr>
  </property>
  <property fmtid="{D5CDD505-2E9C-101B-9397-08002B2CF9AE}" pid="13" name="EK_S00MT1">
    <vt:lpwstr>Helse Bergen HF/Drift-/teknisk divisjon/Barnehagene</vt:lpwstr>
  </property>
  <property fmtid="{D5CDD505-2E9C-101B-9397-08002B2CF9AE}" pid="14" name="EK_S01MT3">
    <vt:lpwstr>[]</vt:lpwstr>
  </property>
  <property fmtid="{D5CDD505-2E9C-101B-9397-08002B2CF9AE}" pid="15" name="EK_Signatur">
    <vt:lpwstr>Klausen, Inger Johanne</vt:lpwstr>
  </property>
  <property fmtid="{D5CDD505-2E9C-101B-9397-08002B2CF9AE}" pid="16" name="EK_UText1">
    <vt:lpwstr>[]</vt:lpwstr>
  </property>
  <property fmtid="{D5CDD505-2E9C-101B-9397-08002B2CF9AE}" pid="17" name="EK_Utgave">
    <vt:lpwstr>1.07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0681d7b3-aba2-47c5-8f9b-d4bf044b1144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2024-02-01T09:00:33Z</vt:lpwstr>
  </property>
  <property fmtid="{D5CDD505-2E9C-101B-9397-08002B2CF9AE}" pid="25" name="MSIP_Label_0c3ffc1c-ef00-4620-9c2f-7d9c1597774b_SiteId">
    <vt:lpwstr>bdcbe535-f3cf-49f5-8a6a-fb6d98dc7837</vt:lpwstr>
  </property>
</Properties>
</file>