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7B7AFA" w:rsidRPr="002A7B4E" w:rsidP="006B6465" w14:paraId="64FD2B77" w14:textId="77777777">
      <w:pPr>
        <w:pStyle w:val="Heading2"/>
        <w:rPr>
          <w:lang w:val="nb-NO"/>
        </w:rPr>
      </w:pPr>
      <w:bookmarkStart w:id="0" w:name="tempHer"/>
      <w:bookmarkEnd w:id="0"/>
      <w:r w:rsidRPr="002A7B4E">
        <w:rPr>
          <w:lang w:val="nb-NO"/>
        </w:rPr>
        <w:t xml:space="preserve">Formål </w:t>
      </w:r>
    </w:p>
    <w:p w:rsidR="007B7AFA" w:rsidRPr="002A7B4E" w:rsidP="00E417B6" w14:paraId="64FD2B78" w14:textId="77777777">
      <w:pPr>
        <w:rPr>
          <w:lang w:val="nb-NO"/>
        </w:rPr>
      </w:pPr>
      <w:r w:rsidRPr="002A7B4E">
        <w:rPr>
          <w:lang w:val="nb-NO"/>
        </w:rPr>
        <w:t>Sikre at barna blir ivaretatt hvis foreldre ikke henter barna innen barnehagen stenger</w:t>
      </w:r>
      <w:r w:rsidRPr="002A7B4E" w:rsidR="006B6465">
        <w:rPr>
          <w:lang w:val="nb-NO"/>
        </w:rPr>
        <w:t>.</w:t>
      </w:r>
    </w:p>
    <w:p w:rsidR="007B7AFA" w:rsidRPr="00E417B6" w:rsidP="006B6465" w14:paraId="64FD2B79" w14:textId="77777777">
      <w:pPr>
        <w:pStyle w:val="Heading2"/>
      </w:pPr>
      <w:r w:rsidRPr="00E417B6">
        <w:t xml:space="preserve">Målgruppe </w:t>
      </w:r>
    </w:p>
    <w:p w:rsidR="007B7AFA" w:rsidRPr="007B7AFA" w:rsidP="00E417B6" w14:paraId="64FD2B7A" w14:textId="77777777">
      <w:r w:rsidRPr="007B7AFA">
        <w:t>Ansatte i barnehagene</w:t>
      </w:r>
      <w:r w:rsidR="006B6465">
        <w:t>.</w:t>
      </w:r>
    </w:p>
    <w:p w:rsidR="007B7AFA" w:rsidP="006B6465" w14:paraId="64FD2B7B" w14:textId="77777777">
      <w:pPr>
        <w:pStyle w:val="Heading2"/>
      </w:pPr>
      <w:r w:rsidRPr="00E417B6">
        <w:t>Beskrivelse</w:t>
      </w:r>
    </w:p>
    <w:p w:rsidR="00E417B6" w:rsidRPr="002A7B4E" w:rsidP="00E417B6" w14:paraId="64FD2B7C" w14:textId="77777777">
      <w:pPr>
        <w:pStyle w:val="ListParagraph"/>
        <w:numPr>
          <w:ilvl w:val="0"/>
          <w:numId w:val="32"/>
        </w:numPr>
        <w:ind w:left="426" w:hanging="284"/>
        <w:rPr>
          <w:b/>
          <w:i/>
          <w:lang w:val="nb-NO"/>
        </w:rPr>
      </w:pPr>
      <w:r w:rsidRPr="002A7B4E">
        <w:rPr>
          <w:b/>
          <w:i/>
          <w:lang w:val="nb-NO"/>
        </w:rPr>
        <w:t>Barna skal hentes innen barnehagen stenger kl. 16.45.</w:t>
      </w:r>
    </w:p>
    <w:p w:rsidR="00E417B6" w:rsidRPr="002A7B4E" w:rsidP="00E417B6" w14:paraId="64FD2B7D" w14:textId="77777777">
      <w:pPr>
        <w:rPr>
          <w:lang w:val="nb-NO"/>
        </w:rPr>
      </w:pPr>
    </w:p>
    <w:p w:rsidR="00E417B6" w:rsidRPr="002A7B4E" w:rsidP="00E417B6" w14:paraId="64FD2B7E" w14:textId="77777777">
      <w:pPr>
        <w:pStyle w:val="ListParagraph"/>
        <w:numPr>
          <w:ilvl w:val="0"/>
          <w:numId w:val="32"/>
        </w:numPr>
        <w:ind w:left="426" w:hanging="284"/>
        <w:rPr>
          <w:b/>
          <w:i/>
          <w:lang w:val="nb-NO"/>
        </w:rPr>
      </w:pPr>
      <w:r w:rsidRPr="002A7B4E">
        <w:rPr>
          <w:b/>
          <w:i/>
          <w:lang w:val="nb-NO"/>
        </w:rPr>
        <w:t>Når barn ikke blir hentet inn</w:t>
      </w:r>
      <w:r w:rsidRPr="002A7B4E" w:rsidR="006B6465">
        <w:rPr>
          <w:b/>
          <w:i/>
          <w:lang w:val="nb-NO"/>
        </w:rPr>
        <w:t>en</w:t>
      </w:r>
      <w:r w:rsidRPr="002A7B4E">
        <w:rPr>
          <w:b/>
          <w:i/>
          <w:lang w:val="nb-NO"/>
        </w:rPr>
        <w:t xml:space="preserve"> kl. 16.45</w:t>
      </w:r>
      <w:r w:rsidRPr="002A7B4E" w:rsidR="00CE731F">
        <w:rPr>
          <w:b/>
          <w:i/>
          <w:lang w:val="nb-NO"/>
        </w:rPr>
        <w:t>:</w:t>
      </w:r>
    </w:p>
    <w:p w:rsidR="00E417B6" w:rsidRPr="002A7B4E" w:rsidP="00E417B6" w14:paraId="64FD2B7F" w14:textId="5B043CFC">
      <w:pPr>
        <w:pStyle w:val="ListParagraph"/>
        <w:numPr>
          <w:ilvl w:val="1"/>
          <w:numId w:val="32"/>
        </w:numPr>
        <w:ind w:left="709" w:hanging="283"/>
        <w:rPr>
          <w:lang w:val="nb-NO"/>
        </w:rPr>
      </w:pPr>
      <w:r w:rsidRPr="002A7B4E">
        <w:rPr>
          <w:lang w:val="nb-NO"/>
        </w:rPr>
        <w:t xml:space="preserve">Personalet skal ringe </w:t>
      </w:r>
      <w:bookmarkStart w:id="1" w:name="_Hlk157673268"/>
      <w:r>
        <w:rPr>
          <w:lang w:val="nb-NO"/>
        </w:rPr>
        <w:t>foresatte</w:t>
      </w:r>
      <w:bookmarkEnd w:id="1"/>
      <w:r w:rsidRPr="002A7B4E">
        <w:rPr>
          <w:lang w:val="nb-NO"/>
        </w:rPr>
        <w:t xml:space="preserve"> hjemme og på arbeid snarest mulig og avtale hentetidspunkt.</w:t>
      </w:r>
    </w:p>
    <w:p w:rsidR="00E417B6" w:rsidRPr="002A7B4E" w:rsidP="00E417B6" w14:paraId="64FD2B80" w14:textId="736B4A81">
      <w:pPr>
        <w:pStyle w:val="ListParagraph"/>
        <w:numPr>
          <w:ilvl w:val="1"/>
          <w:numId w:val="32"/>
        </w:numPr>
        <w:ind w:left="709" w:hanging="283"/>
        <w:rPr>
          <w:lang w:val="nb-NO"/>
        </w:rPr>
      </w:pPr>
      <w:r w:rsidRPr="002A7B4E">
        <w:rPr>
          <w:lang w:val="nb-NO"/>
        </w:rPr>
        <w:t>Dersom det ikke oppnå</w:t>
      </w:r>
      <w:r w:rsidRPr="002A7B4E" w:rsidR="006B6465">
        <w:rPr>
          <w:lang w:val="nb-NO"/>
        </w:rPr>
        <w:t>s</w:t>
      </w:r>
      <w:r w:rsidRPr="002A7B4E">
        <w:rPr>
          <w:lang w:val="nb-NO"/>
        </w:rPr>
        <w:t xml:space="preserve"> kontakt med </w:t>
      </w:r>
      <w:r>
        <w:rPr>
          <w:lang w:val="nb-NO"/>
        </w:rPr>
        <w:t>foresatte,</w:t>
      </w:r>
      <w:r w:rsidRPr="002A7B4E">
        <w:rPr>
          <w:lang w:val="nb-NO"/>
        </w:rPr>
        <w:t xml:space="preserve"> skal to ansatte bli værende med barnet.</w:t>
      </w:r>
    </w:p>
    <w:p w:rsidR="00E417B6" w:rsidRPr="002A7B4E" w:rsidP="00E417B6" w14:paraId="64FD2B81" w14:textId="2FA0FB9C">
      <w:pPr>
        <w:pStyle w:val="ListParagraph"/>
        <w:numPr>
          <w:ilvl w:val="1"/>
          <w:numId w:val="32"/>
        </w:numPr>
        <w:ind w:left="709" w:hanging="283"/>
        <w:rPr>
          <w:lang w:val="nb-NO"/>
        </w:rPr>
      </w:pPr>
      <w:r w:rsidRPr="002A7B4E">
        <w:rPr>
          <w:lang w:val="nb-NO"/>
        </w:rPr>
        <w:t xml:space="preserve">Når det er oppnådd kontakt med </w:t>
      </w:r>
      <w:r>
        <w:rPr>
          <w:lang w:val="nb-NO"/>
        </w:rPr>
        <w:t>foresatt</w:t>
      </w:r>
      <w:r w:rsidRPr="002A7B4E">
        <w:rPr>
          <w:lang w:val="nb-NO"/>
        </w:rPr>
        <w:t xml:space="preserve"> og det er avtalt når barnet blir hent</w:t>
      </w:r>
      <w:r w:rsidRPr="002A7B4E">
        <w:rPr>
          <w:lang w:val="nb-NO"/>
        </w:rPr>
        <w:t>et er det tilstrekkelig at én ansatt blir værende med barnet.</w:t>
      </w:r>
    </w:p>
    <w:p w:rsidR="00E417B6" w:rsidRPr="002A7B4E" w:rsidP="00E417B6" w14:paraId="64FD2B82" w14:textId="77777777">
      <w:pPr>
        <w:pStyle w:val="ListParagraph"/>
        <w:numPr>
          <w:ilvl w:val="1"/>
          <w:numId w:val="32"/>
        </w:numPr>
        <w:ind w:left="709" w:hanging="283"/>
        <w:rPr>
          <w:lang w:val="nb-NO"/>
        </w:rPr>
      </w:pPr>
      <w:r w:rsidRPr="002A7B4E">
        <w:rPr>
          <w:lang w:val="nb-NO"/>
        </w:rPr>
        <w:t>Den ansatte som kjenner barnet best bør være igjen, med mindre det er mer praktisk at de</w:t>
      </w:r>
      <w:r w:rsidRPr="002A7B4E" w:rsidR="006B6465">
        <w:rPr>
          <w:lang w:val="nb-NO"/>
        </w:rPr>
        <w:t>n</w:t>
      </w:r>
      <w:r w:rsidRPr="002A7B4E">
        <w:rPr>
          <w:lang w:val="nb-NO"/>
        </w:rPr>
        <w:t xml:space="preserve"> </w:t>
      </w:r>
      <w:r w:rsidRPr="002A7B4E" w:rsidR="006B6465">
        <w:rPr>
          <w:lang w:val="nb-NO"/>
        </w:rPr>
        <w:t>andre blir værende.</w:t>
      </w:r>
      <w:r w:rsidRPr="002A7B4E">
        <w:rPr>
          <w:lang w:val="nb-NO"/>
        </w:rPr>
        <w:t>.</w:t>
      </w:r>
    </w:p>
    <w:p w:rsidR="00E417B6" w:rsidRPr="002A7B4E" w:rsidP="00E417B6" w14:paraId="64FD2B83" w14:textId="77777777">
      <w:pPr>
        <w:rPr>
          <w:lang w:val="nb-NO"/>
        </w:rPr>
      </w:pPr>
    </w:p>
    <w:p w:rsidR="00E417B6" w:rsidRPr="002A7B4E" w:rsidP="00E417B6" w14:paraId="64FD2B84" w14:textId="746ED53E">
      <w:pPr>
        <w:pStyle w:val="ListParagraph"/>
        <w:numPr>
          <w:ilvl w:val="0"/>
          <w:numId w:val="32"/>
        </w:numPr>
        <w:ind w:left="426" w:hanging="284"/>
        <w:rPr>
          <w:b/>
          <w:i/>
          <w:lang w:val="nb-NO"/>
        </w:rPr>
      </w:pPr>
      <w:r w:rsidRPr="002A7B4E">
        <w:rPr>
          <w:b/>
          <w:i/>
          <w:lang w:val="nb-NO"/>
        </w:rPr>
        <w:t xml:space="preserve">Når det ikke er oppnådd kontakt med </w:t>
      </w:r>
      <w:r>
        <w:rPr>
          <w:b/>
          <w:i/>
          <w:lang w:val="nb-NO"/>
        </w:rPr>
        <w:t>foresatte</w:t>
      </w:r>
      <w:r w:rsidRPr="002A7B4E">
        <w:rPr>
          <w:b/>
          <w:i/>
          <w:lang w:val="nb-NO"/>
        </w:rPr>
        <w:t xml:space="preserve"> innen kl. 17.00</w:t>
      </w:r>
      <w:r w:rsidRPr="002A7B4E" w:rsidR="00CE731F">
        <w:rPr>
          <w:b/>
          <w:i/>
          <w:lang w:val="nb-NO"/>
        </w:rPr>
        <w:t>:</w:t>
      </w:r>
    </w:p>
    <w:p w:rsidR="00E417B6" w:rsidRPr="002A7B4E" w:rsidP="00E417B6" w14:paraId="64FD2B85" w14:textId="3856BF5F">
      <w:pPr>
        <w:pStyle w:val="ListParagraph"/>
        <w:numPr>
          <w:ilvl w:val="1"/>
          <w:numId w:val="32"/>
        </w:numPr>
        <w:ind w:left="709" w:hanging="283"/>
        <w:rPr>
          <w:lang w:val="nb-NO"/>
        </w:rPr>
      </w:pPr>
      <w:r w:rsidRPr="002A7B4E">
        <w:rPr>
          <w:lang w:val="nb-NO"/>
        </w:rPr>
        <w:t xml:space="preserve">Dersom </w:t>
      </w:r>
      <w:r w:rsidRPr="002A7B4E">
        <w:rPr>
          <w:lang w:val="nb-NO"/>
        </w:rPr>
        <w:t>foresatte</w:t>
      </w:r>
      <w:r w:rsidRPr="002A7B4E">
        <w:rPr>
          <w:lang w:val="nb-NO"/>
        </w:rPr>
        <w:t xml:space="preserve"> ik</w:t>
      </w:r>
      <w:r w:rsidRPr="002A7B4E">
        <w:rPr>
          <w:lang w:val="nb-NO"/>
        </w:rPr>
        <w:t xml:space="preserve">ke kan </w:t>
      </w:r>
      <w:r w:rsidRPr="002A7B4E" w:rsidR="006B6465">
        <w:rPr>
          <w:lang w:val="nb-NO"/>
        </w:rPr>
        <w:t>nås</w:t>
      </w:r>
      <w:r w:rsidRPr="002A7B4E">
        <w:rPr>
          <w:lang w:val="nb-NO"/>
        </w:rPr>
        <w:t xml:space="preserve"> skal det tas kontakt med annen familie </w:t>
      </w:r>
      <w:r w:rsidRPr="002A7B4E" w:rsidR="006B6465">
        <w:rPr>
          <w:lang w:val="nb-NO"/>
        </w:rPr>
        <w:t>eller</w:t>
      </w:r>
      <w:r w:rsidRPr="002A7B4E">
        <w:rPr>
          <w:lang w:val="nb-NO"/>
        </w:rPr>
        <w:t xml:space="preserve"> kontaktpersoner på barnets kontaktliste.</w:t>
      </w:r>
    </w:p>
    <w:p w:rsidR="00E417B6" w:rsidRPr="002A7B4E" w:rsidP="00E417B6" w14:paraId="64FD2B86" w14:textId="32948020">
      <w:pPr>
        <w:pStyle w:val="ListParagraph"/>
        <w:numPr>
          <w:ilvl w:val="1"/>
          <w:numId w:val="32"/>
        </w:numPr>
        <w:ind w:left="709" w:hanging="283"/>
        <w:rPr>
          <w:lang w:val="nb-NO"/>
        </w:rPr>
      </w:pPr>
      <w:r w:rsidRPr="002A7B4E">
        <w:rPr>
          <w:lang w:val="nb-NO"/>
        </w:rPr>
        <w:t xml:space="preserve">Andre kontaktpersoner skal i første omgang spørres om hvor </w:t>
      </w:r>
      <w:r w:rsidRPr="002A7B4E">
        <w:rPr>
          <w:lang w:val="nb-NO"/>
        </w:rPr>
        <w:t>foresatte</w:t>
      </w:r>
      <w:r w:rsidRPr="002A7B4E">
        <w:rPr>
          <w:lang w:val="nb-NO"/>
        </w:rPr>
        <w:t xml:space="preserve"> er eller kan kontaktes, eller om de har opplysninger om hvorfor </w:t>
      </w:r>
      <w:r w:rsidRPr="002A7B4E">
        <w:rPr>
          <w:lang w:val="nb-NO"/>
        </w:rPr>
        <w:t>foresatte</w:t>
      </w:r>
      <w:r w:rsidRPr="002A7B4E">
        <w:rPr>
          <w:lang w:val="nb-NO"/>
        </w:rPr>
        <w:t xml:space="preserve"> er forhindret.</w:t>
      </w:r>
    </w:p>
    <w:p w:rsidR="00E417B6" w:rsidRPr="002A7B4E" w:rsidP="00E417B6" w14:paraId="64FD2B87" w14:textId="77777777">
      <w:pPr>
        <w:pStyle w:val="ListParagraph"/>
        <w:numPr>
          <w:ilvl w:val="1"/>
          <w:numId w:val="32"/>
        </w:numPr>
        <w:ind w:left="709" w:hanging="283"/>
        <w:rPr>
          <w:lang w:val="nb-NO"/>
        </w:rPr>
      </w:pPr>
      <w:r w:rsidRPr="002A7B4E">
        <w:rPr>
          <w:lang w:val="nb-NO"/>
        </w:rPr>
        <w:t>Dersom det er best for barnet, og omstendighetene tilsier det, skal det vurderes å be andre kontaktpersoner på kontaktlisten om å hente barnet.</w:t>
      </w:r>
    </w:p>
    <w:p w:rsidR="00E417B6" w:rsidP="00E417B6" w14:paraId="64FD2B88" w14:textId="77777777">
      <w:pPr>
        <w:pStyle w:val="ListParagraph"/>
        <w:numPr>
          <w:ilvl w:val="1"/>
          <w:numId w:val="32"/>
        </w:numPr>
        <w:ind w:left="709" w:hanging="283"/>
      </w:pPr>
      <w:r>
        <w:t>Styrer informeres.</w:t>
      </w:r>
    </w:p>
    <w:p w:rsidR="00E417B6" w:rsidP="00E417B6" w14:paraId="64FD2B89" w14:textId="77777777"/>
    <w:p w:rsidR="00E417B6" w:rsidRPr="002A7B4E" w:rsidP="00E417B6" w14:paraId="64FD2B8A" w14:textId="0078A4D3">
      <w:pPr>
        <w:pStyle w:val="ListParagraph"/>
        <w:numPr>
          <w:ilvl w:val="0"/>
          <w:numId w:val="32"/>
        </w:numPr>
        <w:ind w:left="426" w:hanging="284"/>
        <w:rPr>
          <w:b/>
          <w:i/>
          <w:lang w:val="nb-NO"/>
        </w:rPr>
      </w:pPr>
      <w:r w:rsidRPr="002A7B4E">
        <w:rPr>
          <w:b/>
          <w:i/>
          <w:lang w:val="nb-NO"/>
        </w:rPr>
        <w:t xml:space="preserve">Når </w:t>
      </w:r>
      <w:r w:rsidRPr="002A7B4E" w:rsidR="00CE731F">
        <w:rPr>
          <w:b/>
          <w:i/>
          <w:lang w:val="nb-NO"/>
        </w:rPr>
        <w:t xml:space="preserve">det ikke er oppnådd kontakt med </w:t>
      </w:r>
      <w:r>
        <w:rPr>
          <w:b/>
          <w:i/>
          <w:lang w:val="nb-NO"/>
        </w:rPr>
        <w:t>foresatte</w:t>
      </w:r>
      <w:r w:rsidRPr="002A7B4E" w:rsidR="00CE731F">
        <w:rPr>
          <w:b/>
          <w:i/>
          <w:lang w:val="nb-NO"/>
        </w:rPr>
        <w:t xml:space="preserve"> </w:t>
      </w:r>
      <w:r w:rsidRPr="002A7B4E">
        <w:rPr>
          <w:b/>
          <w:i/>
          <w:lang w:val="nb-NO"/>
        </w:rPr>
        <w:t>innen kl. 17.30</w:t>
      </w:r>
      <w:r w:rsidRPr="002A7B4E" w:rsidR="00CE731F">
        <w:rPr>
          <w:b/>
          <w:i/>
          <w:lang w:val="nb-NO"/>
        </w:rPr>
        <w:t>:</w:t>
      </w:r>
    </w:p>
    <w:p w:rsidR="00AD3613" w:rsidRPr="00AD3613" w:rsidP="00E417B6" w14:paraId="64FD2B8B" w14:textId="10D6250A">
      <w:pPr>
        <w:pStyle w:val="ListParagraph"/>
        <w:numPr>
          <w:ilvl w:val="1"/>
          <w:numId w:val="32"/>
        </w:numPr>
        <w:ind w:left="709" w:hanging="283"/>
        <w:rPr>
          <w:b/>
          <w:i/>
        </w:rPr>
      </w:pPr>
      <w:r>
        <w:t>Barnehagesjefen informeres:</w:t>
      </w:r>
      <w:r w:rsidR="0059502F">
        <w:t xml:space="preserve"> </w:t>
      </w:r>
      <w:r>
        <w:t>telefon</w:t>
      </w:r>
      <w:r w:rsidR="0059502F">
        <w:t xml:space="preserve"> </w:t>
      </w:r>
      <w:r>
        <w:rPr>
          <w:b/>
        </w:rPr>
        <w:t>404 90 226</w:t>
      </w:r>
    </w:p>
    <w:p w:rsidR="00CE731F" w:rsidRPr="002A7B4E" w:rsidP="00E417B6" w14:paraId="64FD2B8C" w14:textId="77777777">
      <w:pPr>
        <w:pStyle w:val="ListParagraph"/>
        <w:numPr>
          <w:ilvl w:val="1"/>
          <w:numId w:val="32"/>
        </w:numPr>
        <w:ind w:left="709" w:hanging="283"/>
        <w:rPr>
          <w:b/>
          <w:i/>
          <w:lang w:val="nb-NO"/>
        </w:rPr>
      </w:pPr>
      <w:r w:rsidRPr="002A7B4E">
        <w:rPr>
          <w:lang w:val="nb-NO"/>
        </w:rPr>
        <w:t>Styrer og barnehagesjef vurderer videre tiltak</w:t>
      </w:r>
    </w:p>
    <w:p w:rsidR="00AD3613" w:rsidRPr="002A7B4E" w:rsidP="006B6465" w14:paraId="64FD2B8D" w14:textId="77777777">
      <w:pPr>
        <w:pStyle w:val="ListParagraph"/>
        <w:numPr>
          <w:ilvl w:val="1"/>
          <w:numId w:val="32"/>
        </w:numPr>
        <w:tabs>
          <w:tab w:val="left" w:pos="5387"/>
        </w:tabs>
        <w:ind w:left="709" w:hanging="283"/>
        <w:rPr>
          <w:b/>
          <w:i/>
          <w:lang w:val="nb-NO"/>
        </w:rPr>
      </w:pPr>
      <w:r w:rsidRPr="002A7B4E">
        <w:rPr>
          <w:lang w:val="nb-NO"/>
        </w:rPr>
        <w:t>Det vurderes om Barnevernvakten skal kontaktes:</w:t>
      </w:r>
      <w:r w:rsidRPr="002A7B4E" w:rsidR="0059502F">
        <w:rPr>
          <w:lang w:val="nb-NO"/>
        </w:rPr>
        <w:t xml:space="preserve"> </w:t>
      </w:r>
      <w:r w:rsidRPr="002A7B4E">
        <w:rPr>
          <w:lang w:val="nb-NO"/>
        </w:rPr>
        <w:t>telefon</w:t>
      </w:r>
      <w:r w:rsidRPr="002A7B4E" w:rsidR="0059502F">
        <w:rPr>
          <w:lang w:val="nb-NO"/>
        </w:rPr>
        <w:t xml:space="preserve"> </w:t>
      </w:r>
      <w:r w:rsidRPr="002A7B4E">
        <w:rPr>
          <w:b/>
          <w:lang w:val="nb-NO"/>
        </w:rPr>
        <w:t>5536 1180</w:t>
      </w:r>
    </w:p>
    <w:p w:rsidR="00E417B6" w:rsidRPr="002A7B4E" w:rsidP="00E417B6" w14:paraId="64FD2B8E" w14:textId="77777777">
      <w:pPr>
        <w:rPr>
          <w:lang w:val="nb-NO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4FD2B9D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2B5696" w:rsidRPr="004568C8" w:rsidP="002B5696" w14:paraId="64FD2B99" w14:textId="74D07B0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A7B4E" w:rsidRPr="002A7B4E" w:rsidP="002A7B4E" w14:textId="118C836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A7B4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2A7B4E" w:rsidRPr="002A7B4E" w:rsidP="002A7B4E" w14:paraId="4408680D" w14:textId="118C836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7B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D24820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2B5696" w:rsidRPr="009B041D" w:rsidP="002B5696" w14:paraId="64FD2B9A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2B5696" w:rsidRPr="002A7B4E" w:rsidP="002B5696" w14:paraId="64FD2B9B" w14:textId="77777777">
          <w:pPr>
            <w:pStyle w:val="Footer"/>
            <w:jc w:val="center"/>
            <w:rPr>
              <w:color w:val="000080"/>
              <w:sz w:val="16"/>
              <w:lang w:val="nb-NO"/>
            </w:rPr>
          </w:pPr>
          <w:r>
            <w:rPr>
              <w:color w:val="000080"/>
              <w:sz w:val="16"/>
            </w:rPr>
            <w:fldChar w:fldCharType="begin" w:fldLock="1"/>
          </w:r>
          <w:r w:rsidRPr="002A7B4E">
            <w:rPr>
              <w:color w:val="000080"/>
              <w:sz w:val="16"/>
              <w:lang w:val="nb-NO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 w:rsidRPr="002A7B4E">
            <w:rPr>
              <w:color w:val="000080"/>
              <w:sz w:val="16"/>
              <w:lang w:val="nb-NO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2B5696" w:rsidP="002B5696" w14:paraId="64FD2B9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2B5074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2B5074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2B5696" w14:paraId="64FD2B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4FD2BA3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2B5696" w:rsidRPr="004568C8" w:rsidP="002B5696" w14:paraId="64FD2B9F" w14:textId="4E0A8D2D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A7B4E" w:rsidRPr="002A7B4E" w:rsidP="002A7B4E" w14:textId="4FC56A61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A7B4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2A7B4E" w:rsidRPr="002A7B4E" w:rsidP="002A7B4E" w14:paraId="13236424" w14:textId="4FC56A6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7B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D24820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2B5696" w:rsidRPr="009B041D" w:rsidP="002B5696" w14:paraId="64FD2BA0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2B5696" w:rsidRPr="002A7B4E" w:rsidP="002B5696" w14:paraId="64FD2BA1" w14:textId="77777777">
          <w:pPr>
            <w:pStyle w:val="Footer"/>
            <w:jc w:val="center"/>
            <w:rPr>
              <w:color w:val="000080"/>
              <w:sz w:val="16"/>
              <w:lang w:val="nb-NO"/>
            </w:rPr>
          </w:pPr>
          <w:r>
            <w:rPr>
              <w:color w:val="000080"/>
              <w:sz w:val="16"/>
            </w:rPr>
            <w:fldChar w:fldCharType="begin" w:fldLock="1"/>
          </w:r>
          <w:r w:rsidRPr="002A7B4E">
            <w:rPr>
              <w:color w:val="000080"/>
              <w:sz w:val="16"/>
              <w:lang w:val="nb-NO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 w:rsidRPr="002A7B4E">
            <w:rPr>
              <w:color w:val="000080"/>
              <w:sz w:val="16"/>
              <w:lang w:val="nb-NO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2B5696" w:rsidP="002B5696" w14:paraId="64FD2BA2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2B5074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2B5074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2B5696" w14:paraId="64FD2BA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4FD2BB8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2B5696" w:rsidRPr="009B041D" w:rsidP="002B5696" w14:paraId="64FD2BB5" w14:textId="04597DA5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A7B4E" w:rsidRPr="002A7B4E" w:rsidP="002A7B4E" w14:textId="1E3B5D4A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2A7B4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2A7B4E" w:rsidRPr="002A7B4E" w:rsidP="002A7B4E" w14:paraId="17F49D18" w14:textId="1E3B5D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7B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6.8.8-01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2B5696" w:rsidRPr="002A7B4E" w:rsidP="002B5696" w14:paraId="64FD2BB6" w14:textId="77777777">
          <w:pPr>
            <w:pStyle w:val="Footer"/>
            <w:jc w:val="center"/>
            <w:rPr>
              <w:color w:val="000080"/>
              <w:sz w:val="16"/>
              <w:lang w:val="nb-NO"/>
            </w:rPr>
          </w:pPr>
          <w:r>
            <w:rPr>
              <w:color w:val="000080"/>
              <w:sz w:val="16"/>
            </w:rPr>
            <w:fldChar w:fldCharType="begin" w:fldLock="1"/>
          </w:r>
          <w:r w:rsidRPr="002A7B4E">
            <w:rPr>
              <w:color w:val="000080"/>
              <w:sz w:val="16"/>
              <w:lang w:val="nb-NO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 w:rsidRPr="002A7B4E">
            <w:rPr>
              <w:color w:val="000080"/>
              <w:sz w:val="16"/>
              <w:lang w:val="nb-NO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2B5696" w:rsidP="002B5696" w14:paraId="64FD2BB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  <w:szCs w:val="24"/>
              <w:lang w:val="en-US" w:eastAsia="en-US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  <w:szCs w:val="24"/>
              <w:lang w:val="en-US" w:eastAsia="en-US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70B24" w:rsidP="002B5696" w14:paraId="64FD2BB9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4FD2B92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2B5696" w:rsidP="002B5696" w14:paraId="64FD2B8F" w14:textId="77777777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For sent hentet barn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2B5696" w:rsidP="002B5696" w14:paraId="64FD2B90" w14:textId="77777777">
          <w:pPr>
            <w:pStyle w:val="Header"/>
            <w:jc w:val="left"/>
            <w:rPr>
              <w:sz w:val="12"/>
            </w:rPr>
          </w:pPr>
        </w:p>
        <w:p w:rsidR="002B5696" w:rsidP="002B5696" w14:paraId="64FD2B91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2.08</w:t>
          </w:r>
          <w:r>
            <w:rPr>
              <w:sz w:val="16"/>
            </w:rPr>
            <w:fldChar w:fldCharType="end"/>
          </w:r>
        </w:p>
      </w:tc>
    </w:tr>
  </w:tbl>
  <w:p w:rsidR="00970B24" w:rsidP="002B5696" w14:paraId="64FD2B9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64FD2B97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2B5696" w:rsidP="002B5696" w14:paraId="64FD2B94" w14:textId="77777777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For sent hentet barn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2B5696" w:rsidP="002B5696" w14:paraId="64FD2B95" w14:textId="77777777">
          <w:pPr>
            <w:pStyle w:val="Header"/>
            <w:jc w:val="left"/>
            <w:rPr>
              <w:sz w:val="12"/>
            </w:rPr>
          </w:pPr>
        </w:p>
        <w:p w:rsidR="002B5696" w:rsidP="002B5696" w14:paraId="64FD2B96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2.08</w:t>
          </w:r>
          <w:r>
            <w:rPr>
              <w:sz w:val="16"/>
            </w:rPr>
            <w:fldChar w:fldCharType="end"/>
          </w:r>
        </w:p>
      </w:tc>
    </w:tr>
  </w:tbl>
  <w:p w:rsidR="00970B24" w:rsidP="002B5696" w14:paraId="64FD2B9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4FD2BA7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4FD2BA5" w14:textId="77777777">
          <w:pPr>
            <w:pStyle w:val="Header"/>
            <w:rPr>
              <w:sz w:val="16"/>
            </w:rPr>
          </w:pPr>
          <w:r>
            <w:rPr>
              <w:noProof/>
              <w:sz w:val="16"/>
              <w:lang w:val="nb-NO" w:eastAsia="nb-NO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2B5696" w:rsidP="002B5696" w14:paraId="64FD2BA6" w14:textId="77777777">
          <w:pPr>
            <w:pStyle w:val="Head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For sent hentet barn</w:t>
          </w:r>
          <w:r>
            <w:rPr>
              <w:sz w:val="28"/>
            </w:rPr>
            <w:fldChar w:fldCharType="end"/>
          </w:r>
        </w:p>
      </w:tc>
    </w:tr>
    <w:tr w14:paraId="64FD2BA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2B5696" w:rsidP="002B5696" w14:paraId="64FD2BA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2B5696" w:rsidRPr="005F0E8F" w:rsidP="002B5696" w14:paraId="64FD2BA9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01.02.2024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01.02.2025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4FD2BA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2B5696" w:rsidRPr="002A7B4E" w:rsidP="002B5696" w14:paraId="64FD2BAB" w14:textId="77777777">
          <w:pPr>
            <w:rPr>
              <w:sz w:val="16"/>
              <w:lang w:val="nb-NO"/>
            </w:rPr>
          </w:pPr>
          <w:r w:rsidRPr="002A7B4E">
            <w:rPr>
              <w:sz w:val="16"/>
              <w:lang w:val="nb-NO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 w:rsidRPr="002A7B4E">
            <w:rPr>
              <w:sz w:val="16"/>
              <w:lang w:val="nb-NO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 w:rsidRPr="002A7B4E">
            <w:rPr>
              <w:sz w:val="16"/>
              <w:lang w:val="nb-NO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2B5696" w:rsidP="002B5696" w14:paraId="64FD2BA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2.08</w:t>
          </w:r>
          <w:r>
            <w:rPr>
              <w:sz w:val="16"/>
            </w:rPr>
            <w:fldChar w:fldCharType="end"/>
          </w:r>
        </w:p>
      </w:tc>
    </w:tr>
    <w:tr w14:paraId="64FD2BB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2B5696" w:rsidP="002B5696" w14:paraId="64FD2BA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2B5696" w:rsidP="002B5696" w14:paraId="64FD2BAF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4FD2BB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2B5696" w:rsidP="002B5696" w14:paraId="64FD2BB1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2B5696" w:rsidP="002B5696" w14:paraId="64FD2BB2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D24820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70B24" w:rsidP="002B5696" w14:paraId="64FD2BB4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8E5CF4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2E23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865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AE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4A7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A4C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C80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B8C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FC5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140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E0E84"/>
    <w:multiLevelType w:val="hybridMultilevel"/>
    <w:tmpl w:val="2E4A1D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5C57CE2"/>
    <w:multiLevelType w:val="hybridMultilevel"/>
    <w:tmpl w:val="2F6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9E1044"/>
    <w:multiLevelType w:val="hybridMultilevel"/>
    <w:tmpl w:val="53FC5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E6371A"/>
    <w:multiLevelType w:val="multilevel"/>
    <w:tmpl w:val="A06CC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0BA49E5"/>
    <w:multiLevelType w:val="hybridMultilevel"/>
    <w:tmpl w:val="13A021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824C8D"/>
    <w:multiLevelType w:val="hybridMultilevel"/>
    <w:tmpl w:val="03EE25E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1A1324"/>
    <w:multiLevelType w:val="hybridMultilevel"/>
    <w:tmpl w:val="018A8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3468B"/>
    <w:multiLevelType w:val="hybridMultilevel"/>
    <w:tmpl w:val="2786B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67B84"/>
    <w:multiLevelType w:val="hybridMultilevel"/>
    <w:tmpl w:val="8A068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4907EF"/>
    <w:multiLevelType w:val="hybridMultilevel"/>
    <w:tmpl w:val="2D9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A80194"/>
    <w:multiLevelType w:val="hybridMultilevel"/>
    <w:tmpl w:val="82D00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2174FB"/>
    <w:multiLevelType w:val="hybridMultilevel"/>
    <w:tmpl w:val="A496BB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633D"/>
    <w:multiLevelType w:val="hybridMultilevel"/>
    <w:tmpl w:val="4A8C6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17FF0"/>
    <w:multiLevelType w:val="hybridMultilevel"/>
    <w:tmpl w:val="EACEA20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120BE5"/>
    <w:multiLevelType w:val="hybridMultilevel"/>
    <w:tmpl w:val="17CAF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C30BA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0B46826"/>
    <w:multiLevelType w:val="hybridMultilevel"/>
    <w:tmpl w:val="9578B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219AC"/>
    <w:multiLevelType w:val="hybridMultilevel"/>
    <w:tmpl w:val="32B486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858AD"/>
    <w:multiLevelType w:val="hybridMultilevel"/>
    <w:tmpl w:val="A5FE6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C78C5"/>
    <w:multiLevelType w:val="hybridMultilevel"/>
    <w:tmpl w:val="CBA6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077824">
    <w:abstractNumId w:val="13"/>
  </w:num>
  <w:num w:numId="2" w16cid:durableId="218522173">
    <w:abstractNumId w:val="8"/>
  </w:num>
  <w:num w:numId="3" w16cid:durableId="1141538675">
    <w:abstractNumId w:val="3"/>
  </w:num>
  <w:num w:numId="4" w16cid:durableId="1757558362">
    <w:abstractNumId w:val="2"/>
  </w:num>
  <w:num w:numId="5" w16cid:durableId="1209026173">
    <w:abstractNumId w:val="1"/>
  </w:num>
  <w:num w:numId="6" w16cid:durableId="654332795">
    <w:abstractNumId w:val="0"/>
  </w:num>
  <w:num w:numId="7" w16cid:durableId="452528070">
    <w:abstractNumId w:val="9"/>
  </w:num>
  <w:num w:numId="8" w16cid:durableId="128864664">
    <w:abstractNumId w:val="7"/>
  </w:num>
  <w:num w:numId="9" w16cid:durableId="1990089116">
    <w:abstractNumId w:val="6"/>
  </w:num>
  <w:num w:numId="10" w16cid:durableId="931594774">
    <w:abstractNumId w:val="5"/>
  </w:num>
  <w:num w:numId="11" w16cid:durableId="125658836">
    <w:abstractNumId w:val="4"/>
  </w:num>
  <w:num w:numId="12" w16cid:durableId="896553620">
    <w:abstractNumId w:val="14"/>
  </w:num>
  <w:num w:numId="13" w16cid:durableId="1942639769">
    <w:abstractNumId w:val="27"/>
  </w:num>
  <w:num w:numId="14" w16cid:durableId="1928150053">
    <w:abstractNumId w:val="11"/>
  </w:num>
  <w:num w:numId="15" w16cid:durableId="825778442">
    <w:abstractNumId w:val="20"/>
  </w:num>
  <w:num w:numId="16" w16cid:durableId="2126732066">
    <w:abstractNumId w:val="31"/>
  </w:num>
  <w:num w:numId="17" w16cid:durableId="1082531256">
    <w:abstractNumId w:val="22"/>
  </w:num>
  <w:num w:numId="18" w16cid:durableId="694235506">
    <w:abstractNumId w:val="26"/>
  </w:num>
  <w:num w:numId="19" w16cid:durableId="189416324">
    <w:abstractNumId w:val="18"/>
  </w:num>
  <w:num w:numId="20" w16cid:durableId="406342732">
    <w:abstractNumId w:val="17"/>
  </w:num>
  <w:num w:numId="21" w16cid:durableId="760876157">
    <w:abstractNumId w:val="25"/>
  </w:num>
  <w:num w:numId="22" w16cid:durableId="807941457">
    <w:abstractNumId w:val="23"/>
  </w:num>
  <w:num w:numId="23" w16cid:durableId="1443115260">
    <w:abstractNumId w:val="24"/>
  </w:num>
  <w:num w:numId="24" w16cid:durableId="851726517">
    <w:abstractNumId w:val="16"/>
  </w:num>
  <w:num w:numId="25" w16cid:durableId="2097283915">
    <w:abstractNumId w:val="15"/>
  </w:num>
  <w:num w:numId="26" w16cid:durableId="616907317">
    <w:abstractNumId w:val="19"/>
  </w:num>
  <w:num w:numId="27" w16cid:durableId="568619201">
    <w:abstractNumId w:val="21"/>
  </w:num>
  <w:num w:numId="28" w16cid:durableId="2129547723">
    <w:abstractNumId w:val="29"/>
  </w:num>
  <w:num w:numId="29" w16cid:durableId="865218819">
    <w:abstractNumId w:val="28"/>
  </w:num>
  <w:num w:numId="30" w16cid:durableId="1330980267">
    <w:abstractNumId w:val="10"/>
  </w:num>
  <w:num w:numId="31" w16cid:durableId="1872179346">
    <w:abstractNumId w:val="12"/>
  </w:num>
  <w:num w:numId="32" w16cid:durableId="14474284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linkStyl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354A8"/>
    <w:rsid w:val="000666FE"/>
    <w:rsid w:val="000760B4"/>
    <w:rsid w:val="00076FEA"/>
    <w:rsid w:val="00083284"/>
    <w:rsid w:val="000A1D6A"/>
    <w:rsid w:val="000C6A9B"/>
    <w:rsid w:val="000D78DD"/>
    <w:rsid w:val="00117E18"/>
    <w:rsid w:val="00150F73"/>
    <w:rsid w:val="00153BC2"/>
    <w:rsid w:val="00157C37"/>
    <w:rsid w:val="00175ED8"/>
    <w:rsid w:val="00192FB1"/>
    <w:rsid w:val="001B04AC"/>
    <w:rsid w:val="001B1D43"/>
    <w:rsid w:val="001B3C16"/>
    <w:rsid w:val="001E54DD"/>
    <w:rsid w:val="00203F1E"/>
    <w:rsid w:val="0023624E"/>
    <w:rsid w:val="00285243"/>
    <w:rsid w:val="002A4A07"/>
    <w:rsid w:val="002A6F1D"/>
    <w:rsid w:val="002A7B4E"/>
    <w:rsid w:val="002B5074"/>
    <w:rsid w:val="002B5696"/>
    <w:rsid w:val="002F65CA"/>
    <w:rsid w:val="00351FA4"/>
    <w:rsid w:val="00370B80"/>
    <w:rsid w:val="003A669E"/>
    <w:rsid w:val="003C102B"/>
    <w:rsid w:val="003E0EDF"/>
    <w:rsid w:val="004568C8"/>
    <w:rsid w:val="004719A0"/>
    <w:rsid w:val="00485214"/>
    <w:rsid w:val="005103B6"/>
    <w:rsid w:val="00516C68"/>
    <w:rsid w:val="00557C81"/>
    <w:rsid w:val="00583238"/>
    <w:rsid w:val="0059502F"/>
    <w:rsid w:val="005B7F8A"/>
    <w:rsid w:val="005F0E8F"/>
    <w:rsid w:val="006305C7"/>
    <w:rsid w:val="006479E1"/>
    <w:rsid w:val="00650773"/>
    <w:rsid w:val="00650FB3"/>
    <w:rsid w:val="00660BD8"/>
    <w:rsid w:val="006B6465"/>
    <w:rsid w:val="006C5B29"/>
    <w:rsid w:val="006E5645"/>
    <w:rsid w:val="00713D7C"/>
    <w:rsid w:val="00791CAD"/>
    <w:rsid w:val="00792900"/>
    <w:rsid w:val="007B7AFA"/>
    <w:rsid w:val="007D4D53"/>
    <w:rsid w:val="008361CD"/>
    <w:rsid w:val="00850F5D"/>
    <w:rsid w:val="00855382"/>
    <w:rsid w:val="00875506"/>
    <w:rsid w:val="008A735C"/>
    <w:rsid w:val="008B7340"/>
    <w:rsid w:val="008C41EB"/>
    <w:rsid w:val="00903623"/>
    <w:rsid w:val="00970B24"/>
    <w:rsid w:val="009B041D"/>
    <w:rsid w:val="009D4154"/>
    <w:rsid w:val="009F7668"/>
    <w:rsid w:val="00A3726C"/>
    <w:rsid w:val="00A577D4"/>
    <w:rsid w:val="00AD3613"/>
    <w:rsid w:val="00B03115"/>
    <w:rsid w:val="00B03D96"/>
    <w:rsid w:val="00B55A8A"/>
    <w:rsid w:val="00B62AD2"/>
    <w:rsid w:val="00BC5853"/>
    <w:rsid w:val="00BD7223"/>
    <w:rsid w:val="00C071DF"/>
    <w:rsid w:val="00C355B2"/>
    <w:rsid w:val="00C5222B"/>
    <w:rsid w:val="00C836EE"/>
    <w:rsid w:val="00CE731F"/>
    <w:rsid w:val="00CF2E4A"/>
    <w:rsid w:val="00D020D8"/>
    <w:rsid w:val="00D320CC"/>
    <w:rsid w:val="00D36A2D"/>
    <w:rsid w:val="00D7283E"/>
    <w:rsid w:val="00D948F4"/>
    <w:rsid w:val="00DA4AF8"/>
    <w:rsid w:val="00DC02AC"/>
    <w:rsid w:val="00DD1C72"/>
    <w:rsid w:val="00E033C9"/>
    <w:rsid w:val="00E30F00"/>
    <w:rsid w:val="00E3168F"/>
    <w:rsid w:val="00E417B6"/>
    <w:rsid w:val="00E95084"/>
    <w:rsid w:val="00EA5771"/>
    <w:rsid w:val="00ED16DF"/>
    <w:rsid w:val="00ED248C"/>
    <w:rsid w:val="00EE1E4D"/>
    <w:rsid w:val="00F24469"/>
    <w:rsid w:val="00F37913"/>
    <w:rsid w:val="00F958D6"/>
    <w:rsid w:val="00FD64C1"/>
    <w:rsid w:val="00FE11F9"/>
    <w:rsid w:val="00FE12DC"/>
    <w:rsid w:val="00FE1EC9"/>
    <w:rsid w:val="00FF2D55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Bakken, Gerd"/>
    <w:docVar w:name="ek_dbfields" w:val="EK_Avdeling¤2#4¤2# ¤3#EK_Avsnitt¤2#4¤2# ¤3#EK_Bedriftsnavn¤2#1¤2#Helse Bergen¤3#EK_GjelderFra¤2#0¤2#06.09.2022¤3#EK_KlGjelderFra¤2#0¤2#¤3#EK_Opprettet¤2#0¤2#02.05.2012¤3#EK_Utgitt¤2#0¤2#20.08.2012¤3#EK_IBrukDato¤2#0¤2#06.09.2022¤3#EK_DokumentID¤2#0¤2#D24820¤3#EK_DokTittel¤2#0¤2#For sent hentet barn¤3#EK_DokType¤2#0¤2#Retningslinje¤3#EK_DocLvlShort¤2#0¤2# ¤3#EK_DocLevel¤2#0¤2# ¤3#EK_EksRef¤2#2¤2# 0_x0009_¤3#EK_Erstatter¤2#0¤2#2.06¤3#EK_ErstatterD¤2#0¤2#06.09.2022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2-04¤3#EK_Revisjon¤2#0¤2#2.07¤3#EK_Ansvarlig¤2#0¤2#Bakken, Gerd¤3#EK_SkrevetAv¤2#0¤2#Gerd Bakken¤3#EK_UText1¤2#0¤2#Gerd Bakken¤3#EK_UText2¤2#0¤2# ¤3#EK_UText3¤2#0¤2# ¤3#EK_UText4¤2#0¤2# ¤3#EK_Status¤2#0¤2#I bruk¤3#EK_Stikkord¤2#0¤2#stenging, seint, åpningstid¤3#EK_SuperStikkord¤2#0¤2#¤3#EK_Rapport¤2#3¤2#¤3#EK_EKPrintMerke¤2#0¤2#Uoffisiell utskrift er kun gyldig på utskriftsdato¤3#EK_Watermark¤2#0¤2#¤3#EK_Utgave¤2#0¤2#2.07¤3#EK_Merknad¤2#7¤2#Forlenget gyldighet til 06.09.2023¤3#EK_VerLogg¤2#2¤2#Ver. 2.07 - 06.09.2022|Forlenget gyldighet til 06.09.2023¤1#Ver. 2.06 - 06.09.2022|Forlenget gyldighet til 06.09.2023¤1#Ver. 2.05 - 03.08.2021|Forlenget gyldighet til 03.08.2022¤1#Ver. 2.04 - 03.08.2020|Forlenget gyldighet til 03.08.2021¤1#Ver. 2.03 - 30.08.2019|Forlenget gyldighet til 30.08.2020¤1#Ver. 2.02 - 18.06.2018|Forlenget gyldighet til 18.06.2019¤1#Ver. 2.01 - 04.05.2017|¤1#Ver. 2.00 - 01.07.2016|¤1#Ver. 1.00 - 20.08.201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06.09.2023¤3#EK_Vedlegg¤2#2¤2# 0_x0009_¤3#EK_AvdelingOver¤2#4¤2# ¤3#EK_HRefNr¤2#0¤2# ¤3#EK_HbNavn¤2#0¤2# ¤3#EK_DokRefnr¤2#4¤2#000302060802¤3#EK_Dokendrdato¤2#4¤2#06.09.2022 08:36:02¤3#EK_HbType¤2#4¤2# ¤3#EK_Offisiell¤2#4¤2# ¤3#EK_VedleggRef¤2#4¤2#02.6.8.2-04¤3#EK_Strukt00¤2#5¤2#¤5#¤5#HVRHF¤5#1¤5#-1¤4#¤5#02¤5#Helse Bergen HF¤5#1¤5#0¤4#.¤5#6¤5#Drift-/teknisk divisjon¤5#1¤5#0¤4#.¤5#8¤5#Barnehagene¤5#1¤5#0¤4#.¤5#2¤5#Barn og foreldre¤5#0¤5#0¤4# - 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2¤5#Barn og foreldre¤5#0¤5#0¤4# - ¤3#"/>
    <w:docVar w:name="ek_dl" w:val="4"/>
    <w:docVar w:name="ek_doclevel" w:val=" "/>
    <w:docVar w:name="ek_doclvlshort" w:val=" "/>
    <w:docVar w:name="ek_dokumentid" w:val="D24820"/>
    <w:docVar w:name="ek_editprotect" w:val="0"/>
    <w:docVar w:name="ek_erstatter" w:val="2.06"/>
    <w:docVar w:name="ek_erstatterd" w:val="06.09.2022"/>
    <w:docVar w:name="ek_format" w:val="-10"/>
    <w:docVar w:name="ek_gjelderfra" w:val="06.09.2022"/>
    <w:docVar w:name="ek_gjeldertil" w:val="06.09.2023"/>
    <w:docVar w:name="ek_hbnavn" w:val=" "/>
    <w:docVar w:name="ek_hrefnr" w:val=" "/>
    <w:docVar w:name="ek_hørt" w:val=" "/>
    <w:docVar w:name="ek_ibrukdato" w:val="06.09.2022"/>
    <w:docVar w:name="ek_merknad" w:val="Forlenget gyldighet til 06.09.2023"/>
    <w:docVar w:name="ek_refnr" w:val="02.6.8.2-04"/>
    <w:docVar w:name="ek_revisjon" w:val="2.07"/>
    <w:docVar w:name="ek_s00mt1" w:val="HVRHF - Helse Bergen HF - Drift-/teknisk divisjon - Barnehagene"/>
    <w:docVar w:name="ek_signatur" w:val="Klausen, Inger Johanne"/>
    <w:docVar w:name="ek_skrevetav" w:val="Gerd Bakken"/>
    <w:docVar w:name="ek_status" w:val="I bruk"/>
    <w:docVar w:name="ek_type" w:val="DOK"/>
    <w:docVar w:name="ek_utext1" w:val="Gerd Bakken"/>
    <w:docVar w:name="ek_utext2" w:val=" "/>
    <w:docVar w:name="ek_utext3" w:val=" "/>
    <w:docVar w:name="ek_utext4" w:val=" "/>
    <w:docVar w:name="ek_utgave" w:val="2.07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4FD2B77"/>
  <w15:docId w15:val="{296FEF00-08FE-4EDC-A03F-E3CBA34C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507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1E54DD"/>
    <w:pPr>
      <w:keepNext/>
      <w:keepLines/>
      <w:spacing w:before="480"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basedOn w:val="Normal"/>
    <w:next w:val="Normal"/>
    <w:qFormat/>
    <w:rsid w:val="001E54DD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E54DD"/>
    <w:pPr>
      <w:keepNext/>
      <w:tabs>
        <w:tab w:val="left" w:pos="284"/>
      </w:tabs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E54DD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rsid w:val="001E54DD"/>
    <w:pPr>
      <w:keepNext/>
      <w:keepLines/>
      <w:spacing w:before="20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rsid w:val="001E54DD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1E54DD"/>
    <w:pPr>
      <w:tabs>
        <w:tab w:val="center" w:pos="4252"/>
        <w:tab w:val="right" w:pos="8504"/>
      </w:tabs>
      <w:jc w:val="center"/>
    </w:pPr>
    <w:rPr>
      <w:sz w:val="32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sid w:val="001E54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E54DD"/>
    <w:rPr>
      <w:color w:val="800080" w:themeColor="followedHyperlink"/>
      <w:u w:val="single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E54D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rdtekstTegn"/>
    <w:uiPriority w:val="99"/>
    <w:unhideWhenUsed/>
    <w:rsid w:val="001E54DD"/>
    <w:pPr>
      <w:spacing w:after="120"/>
    </w:pPr>
  </w:style>
  <w:style w:type="paragraph" w:styleId="ListParagraph">
    <w:name w:val="List Paragraph"/>
    <w:basedOn w:val="Normal"/>
    <w:uiPriority w:val="34"/>
    <w:qFormat/>
    <w:rsid w:val="001E54DD"/>
    <w:pPr>
      <w:ind w:left="567"/>
      <w:contextualSpacing/>
    </w:pPr>
  </w:style>
  <w:style w:type="character" w:customStyle="1" w:styleId="Overskrift5Tegn">
    <w:name w:val="Overskrift 5 Tegn"/>
    <w:basedOn w:val="DefaultParagraphFont"/>
    <w:link w:val="Heading5"/>
    <w:uiPriority w:val="9"/>
    <w:rsid w:val="001E54DD"/>
    <w:rPr>
      <w:rFonts w:asciiTheme="minorHAnsi" w:eastAsiaTheme="majorEastAsia" w:hAnsiTheme="minorHAnsi" w:cstheme="majorBidi"/>
      <w:i/>
      <w:lang w:eastAsia="nn-NO"/>
    </w:rPr>
  </w:style>
  <w:style w:type="paragraph" w:customStyle="1" w:styleId="Tabell">
    <w:name w:val="Tabell"/>
    <w:basedOn w:val="Normal"/>
    <w:rsid w:val="001E54DD"/>
    <w:rPr>
      <w:sz w:val="18"/>
    </w:rPr>
  </w:style>
  <w:style w:type="paragraph" w:customStyle="1" w:styleId="Normuluft">
    <w:name w:val="Normuluft"/>
    <w:basedOn w:val="Normal"/>
    <w:rsid w:val="001E54DD"/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E54DD"/>
    <w:rPr>
      <w:rFonts w:ascii="Tahoma" w:hAnsi="Tahoma" w:cs="Tahoma"/>
      <w:sz w:val="16"/>
      <w:szCs w:val="16"/>
      <w:lang w:eastAsia="nn-NO"/>
    </w:rPr>
  </w:style>
  <w:style w:type="character" w:customStyle="1" w:styleId="Overskrift1Tegn">
    <w:name w:val="Overskrift 1 Tegn"/>
    <w:basedOn w:val="DefaultParagraphFont"/>
    <w:link w:val="Heading1"/>
    <w:uiPriority w:val="9"/>
    <w:rsid w:val="001E54DD"/>
    <w:rPr>
      <w:rFonts w:asciiTheme="minorHAnsi" w:eastAsiaTheme="majorEastAsia" w:hAnsiTheme="minorHAnsi" w:cstheme="majorBidi"/>
      <w:bCs/>
      <w:sz w:val="28"/>
      <w:szCs w:val="28"/>
      <w:lang w:eastAsia="en-US"/>
    </w:rPr>
  </w:style>
  <w:style w:type="paragraph" w:styleId="FootnoteText">
    <w:name w:val="footnote text"/>
    <w:basedOn w:val="Normal"/>
    <w:link w:val="FotnotetekstTegn"/>
    <w:uiPriority w:val="99"/>
    <w:unhideWhenUsed/>
    <w:rsid w:val="001E54DD"/>
    <w:rPr>
      <w:sz w:val="18"/>
    </w:rPr>
  </w:style>
  <w:style w:type="character" w:customStyle="1" w:styleId="FotnotetekstTegn">
    <w:name w:val="Fotnotetekst Tegn"/>
    <w:basedOn w:val="DefaultParagraphFont"/>
    <w:link w:val="FootnoteText"/>
    <w:uiPriority w:val="99"/>
    <w:rsid w:val="001E54DD"/>
    <w:rPr>
      <w:rFonts w:asciiTheme="minorHAnsi" w:eastAsiaTheme="minorHAnsi" w:hAnsiTheme="minorHAnsi" w:cstheme="minorBidi"/>
      <w:sz w:val="18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1E54DD"/>
    <w:rPr>
      <w:vertAlign w:val="superscript"/>
    </w:rPr>
  </w:style>
  <w:style w:type="character" w:customStyle="1" w:styleId="BunntekstTegn">
    <w:name w:val="Bunntekst Tegn"/>
    <w:basedOn w:val="DefaultParagraphFont"/>
    <w:link w:val="Footer"/>
    <w:uiPriority w:val="99"/>
    <w:rsid w:val="001E54DD"/>
    <w:rPr>
      <w:rFonts w:asciiTheme="minorHAnsi" w:hAnsiTheme="minorHAnsi"/>
      <w:lang w:eastAsia="nn-NO"/>
    </w:rPr>
  </w:style>
  <w:style w:type="character" w:customStyle="1" w:styleId="BrdtekstTegn">
    <w:name w:val="Brødtekst Tegn"/>
    <w:basedOn w:val="DefaultParagraphFont"/>
    <w:link w:val="BodyText"/>
    <w:uiPriority w:val="99"/>
    <w:rsid w:val="001E54DD"/>
    <w:rPr>
      <w:rFonts w:asciiTheme="minorHAnsi" w:hAnsiTheme="minorHAnsi"/>
      <w:lang w:eastAsia="nn-NO"/>
    </w:rPr>
  </w:style>
  <w:style w:type="paragraph" w:styleId="ListNumber3">
    <w:name w:val="List Number 3"/>
    <w:basedOn w:val="Normal"/>
    <w:uiPriority w:val="99"/>
    <w:unhideWhenUsed/>
    <w:rsid w:val="001E54D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unhideWhenUsed/>
    <w:rsid w:val="001E54D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1E54DD"/>
    <w:pPr>
      <w:numPr>
        <w:numId w:val="6"/>
      </w:numPr>
      <w:contextualSpacing/>
    </w:pPr>
  </w:style>
  <w:style w:type="table" w:styleId="TableGrid">
    <w:name w:val="Table Grid"/>
    <w:basedOn w:val="TableNormal"/>
    <w:uiPriority w:val="59"/>
    <w:rsid w:val="001E54DD"/>
    <w:rPr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ERS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 sent hentet barn</vt:lpstr>
      <vt:lpstr>For sent hentet barn</vt:lpstr>
    </vt:vector>
  </TitlesOfParts>
  <Company>Datakvalitet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sent hentet barn</dc:title>
  <dc:subject>000302060802|02.6.8.2-04|</dc:subject>
  <dc:creator>Handbok</dc:creator>
  <dc:description>EK_Avdeling_x0002_4_x0002_ _x0003_EK_Avsnitt_x0002_4_x0002_ _x0003_EK_Bedriftsnavn_x0002_1_x0002_Helse Bergen_x0003_EK_GjelderFra_x0002_0_x0002_06.09.2022_x0003_EK_KlGjelderFra_x0002_0_x0002__x0003_EK_Opprettet_x0002_0_x0002_02.05.2012_x0003_EK_Utgitt_x0002_0_x0002_20.08.2012_x0003_EK_IBrukDato_x0002_0_x0002_06.09.2022_x0003_EK_DokumentID_x0002_0_x0002_D24820_x0003_EK_DokTittel_x0002_0_x0002_For sent hentet barn_x0003_EK_DokType_x0002_0_x0002_Retningslinje_x0003_EK_DocLvlShort_x0002_0_x0002_ _x0003_EK_DocLevel_x0002_0_x0002_ _x0003_EK_EksRef_x0002_2_x0002_ 0	_x0003_EK_Erstatter_x0002_0_x0002_2.06_x0003_EK_ErstatterD_x0002_0_x0002_06.09.2022_x0003_EK_Signatur_x0002_0_x0002_Klausen,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_x0003_EK_RefNr_x0002_0_x0002_02.6.8.2-04_x0003_EK_Revisjon_x0002_0_x0002_2.07_x0003_EK_Ansvarlig_x0002_0_x0002_Bakken, Gerd_x0003_EK_SkrevetAv_x0002_0_x0002_Gerd Bakken_x0003_EK_UText1_x0002_0_x0002_Gerd Bakken_x0003_EK_UText2_x0002_0_x0002_ _x0003_EK_UText3_x0002_0_x0002_ _x0003_EK_UText4_x0002_0_x0002_ _x0003_EK_Status_x0002_0_x0002_I bruk_x0003_EK_Stikkord_x0002_0_x0002_stenging, seint, åpningstid_x0003_EK_SuperStikkord_x0002_0_x0002__x0003_EK_Rapport_x0002_3_x0002__x0003_EK_EKPrintMerke_x0002_0_x0002_Uoffisiell utskrift er kun gyldig på utskriftsdato_x0003_EK_Watermark_x0002_0_x0002__x0003_EK_Utgave_x0002_0_x0002_2.07_x0003_EK_Merknad_x0002_7_x0002_Forlenget gyldighet til 06.09.2023_x0003_EK_VerLogg_x0002_2_x0002_Ver. 2.07 - 06.09.2022|Forlenget gyldighet til 06.09.2023_x0001_Ver. 2.06 - 06.09.2022|Forlenget gyldighet til 06.09.2023_x0001_Ver. 2.05 - 03.08.2021|Forlenget gyldighet til 03.08.2022_x0001_Ver. 2.04 - 03.08.2020|Forlenget gyldighet til 03.08.2021_x0001_Ver. 2.03 - 30.08.2019|Forlenget gyldighet til 30.08.2020_x0001_Ver. 2.02 - 18.06.2018|Forlenget gyldighet til 18.06.2019_x0001_Ver. 2.01 - 04.05.2017|_x0001_Ver. 2.00 - 01.07.2016|_x0001_Ver. 1.00 - 20.08.2012|_x0003_EK_RF1_x0002_4_x0002_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_x0003_EK_DL_x0002_0_x0002_4_x0003_EK_GjelderTil_x0002_0_x0002_06.09.2023_x0003_EK_Vedlegg_x0002_2_x0002_ 0	_x0003_EK_AvdelingOver_x0002_4_x0002_ _x0003_EK_HRefNr_x0002_0_x0002_ _x0003_EK_HbNavn_x0002_0_x0002_ _x0003_EK_DokRefnr_x0002_4_x0002_000302060802_x0003_EK_Dokendrdato_x0002_4_x0002_06.09.2022 08:36:02_x0003_EK_HbType_x0002_4_x0002_ _x0003_EK_Offisiell_x0002_4_x0002_ _x0003_EK_VedleggRef_x0002_4_x0002_02.6.8.2-04_x0003_EK_Strukt00_x0002_5_x0002__x0005__x0005_HVRHF_x0005_1_x0005_-1_x0004__x0005_02_x0005_Helse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divisjon_x0005_1_x0005_0_x0004_._x0005_8_x0005_Barnehagene_x0005_1_x0005_0_x0004_._x0005_2_x0005_Barn og foreldre_x0005_0_x0005_0_x0004_ - _x0003_</dc:description>
  <cp:lastModifiedBy>Bakken, Gerd</cp:lastModifiedBy>
  <cp:revision>3</cp:revision>
  <cp:lastPrinted>2006-09-07T08:52:00Z</cp:lastPrinted>
  <dcterms:created xsi:type="dcterms:W3CDTF">2022-09-06T07:07:00Z</dcterms:created>
  <dcterms:modified xsi:type="dcterms:W3CDTF">2024-02-01T08:49:00Z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For sent hentet barn</vt:lpwstr>
  </property>
  <property fmtid="{D5CDD505-2E9C-101B-9397-08002B2CF9AE}" pid="7" name="EK_DokType">
    <vt:lpwstr>Retningslinje</vt:lpwstr>
  </property>
  <property fmtid="{D5CDD505-2E9C-101B-9397-08002B2CF9AE}" pid="8" name="EK_DokumentID">
    <vt:lpwstr>D24820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01.02.2024</vt:lpwstr>
  </property>
  <property fmtid="{D5CDD505-2E9C-101B-9397-08002B2CF9AE}" pid="11" name="EK_GjelderTil">
    <vt:lpwstr>01.02.2025</vt:lpwstr>
  </property>
  <property fmtid="{D5CDD505-2E9C-101B-9397-08002B2CF9AE}" pid="12" name="EK_RefNr">
    <vt:lpwstr>6.8.8-01</vt:lpwstr>
  </property>
  <property fmtid="{D5CDD505-2E9C-101B-9397-08002B2CF9AE}" pid="13" name="EK_S00MT1">
    <vt:lpwstr>Helse Bergen HF/Drift-/teknisk divisjon/Barnehagene</vt:lpwstr>
  </property>
  <property fmtid="{D5CDD505-2E9C-101B-9397-08002B2CF9AE}" pid="14" name="EK_S01MT3">
    <vt:lpwstr>[]</vt:lpwstr>
  </property>
  <property fmtid="{D5CDD505-2E9C-101B-9397-08002B2CF9AE}" pid="15" name="EK_Signatur">
    <vt:lpwstr>Klausen, Inger Johanne</vt:lpwstr>
  </property>
  <property fmtid="{D5CDD505-2E9C-101B-9397-08002B2CF9AE}" pid="16" name="EK_UText1">
    <vt:lpwstr>Hilde Ersvær</vt:lpwstr>
  </property>
  <property fmtid="{D5CDD505-2E9C-101B-9397-08002B2CF9AE}" pid="17" name="EK_Utgave">
    <vt:lpwstr>2.08</vt:lpwstr>
  </property>
  <property fmtid="{D5CDD505-2E9C-101B-9397-08002B2CF9AE}" pid="18" name="EK_Watermark">
    <vt:lpwstr/>
  </property>
  <property fmtid="{D5CDD505-2E9C-101B-9397-08002B2CF9AE}" pid="19" name="MSIP_Label_0c3ffc1c-ef00-4620-9c2f-7d9c1597774b_ActionId">
    <vt:lpwstr>dd6c6ee5-db49-45d0-a972-68dbd7c90154</vt:lpwstr>
  </property>
  <property fmtid="{D5CDD505-2E9C-101B-9397-08002B2CF9AE}" pid="20" name="MSIP_Label_0c3ffc1c-ef00-4620-9c2f-7d9c1597774b_ContentBits">
    <vt:lpwstr>2</vt:lpwstr>
  </property>
  <property fmtid="{D5CDD505-2E9C-101B-9397-08002B2CF9AE}" pid="21" name="MSIP_Label_0c3ffc1c-ef00-4620-9c2f-7d9c1597774b_Enabled">
    <vt:lpwstr>true</vt:lpwstr>
  </property>
  <property fmtid="{D5CDD505-2E9C-101B-9397-08002B2CF9AE}" pid="22" name="MSIP_Label_0c3ffc1c-ef00-4620-9c2f-7d9c1597774b_Method">
    <vt:lpwstr>Standard</vt:lpwstr>
  </property>
  <property fmtid="{D5CDD505-2E9C-101B-9397-08002B2CF9AE}" pid="23" name="MSIP_Label_0c3ffc1c-ef00-4620-9c2f-7d9c1597774b_Name">
    <vt:lpwstr>Intern</vt:lpwstr>
  </property>
  <property fmtid="{D5CDD505-2E9C-101B-9397-08002B2CF9AE}" pid="24" name="MSIP_Label_0c3ffc1c-ef00-4620-9c2f-7d9c1597774b_SetDate">
    <vt:lpwstr>2024-02-01T08:49:39Z</vt:lpwstr>
  </property>
  <property fmtid="{D5CDD505-2E9C-101B-9397-08002B2CF9AE}" pid="25" name="MSIP_Label_0c3ffc1c-ef00-4620-9c2f-7d9c1597774b_SiteId">
    <vt:lpwstr>bdcbe535-f3cf-49f5-8a6a-fb6d98dc7837</vt:lpwstr>
  </property>
</Properties>
</file>